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B08" w:rsidRDefault="002A6FAC" w:rsidP="009439DA">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w:drawing>
          <wp:inline distT="0" distB="0" distL="0" distR="0">
            <wp:extent cx="6648450" cy="967609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49685" cy="9677890"/>
                    </a:xfrm>
                    <a:prstGeom prst="rect">
                      <a:avLst/>
                    </a:prstGeom>
                    <a:noFill/>
                    <a:ln w="9525">
                      <a:noFill/>
                      <a:miter lim="800000"/>
                      <a:headEnd/>
                      <a:tailEnd/>
                    </a:ln>
                  </pic:spPr>
                </pic:pic>
              </a:graphicData>
            </a:graphic>
          </wp:inline>
        </w:drawing>
      </w:r>
    </w:p>
    <w:p w:rsidR="00541D00" w:rsidRDefault="00541D00" w:rsidP="00541D00">
      <w:pPr>
        <w:pStyle w:val="16"/>
        <w:sectPr w:rsidR="00541D00" w:rsidSect="00D77499">
          <w:footerReference w:type="default" r:id="rId9"/>
          <w:footerReference w:type="first" r:id="rId10"/>
          <w:pgSz w:w="11906" w:h="16838"/>
          <w:pgMar w:top="567" w:right="567" w:bottom="567" w:left="567" w:header="283" w:footer="340" w:gutter="0"/>
          <w:pgNumType w:start="0"/>
          <w:cols w:space="708"/>
          <w:docGrid w:linePitch="360"/>
        </w:sectPr>
      </w:pPr>
      <w:bookmarkStart w:id="0" w:name="_Toc288410650"/>
      <w:bookmarkStart w:id="1" w:name="_Toc288410714"/>
    </w:p>
    <w:p w:rsidR="006E4B08" w:rsidRPr="000C0820" w:rsidRDefault="006E4B08" w:rsidP="00541D00">
      <w:pPr>
        <w:pStyle w:val="16"/>
        <w:rPr>
          <w:sz w:val="22"/>
          <w:szCs w:val="22"/>
        </w:rPr>
      </w:pPr>
      <w:r w:rsidRPr="003C0745">
        <w:lastRenderedPageBreak/>
        <w:t>Содержание</w:t>
      </w:r>
      <w:bookmarkEnd w:id="0"/>
      <w:bookmarkEnd w:id="1"/>
      <w:r w:rsidR="00CC6FDE" w:rsidRPr="00CC6FDE">
        <w:fldChar w:fldCharType="begin"/>
      </w:r>
      <w:r w:rsidRPr="00EB51F6">
        <w:instrText xml:space="preserve"> TOC \o "1-1" \t "Заголовок 2;2;Подзаголовок;2" </w:instrText>
      </w:r>
      <w:r w:rsidR="00CC6FDE" w:rsidRPr="00CC6FDE">
        <w:fldChar w:fldCharType="separate"/>
      </w:r>
    </w:p>
    <w:p w:rsidR="006E4B08" w:rsidRPr="000C0820" w:rsidRDefault="006E4B08" w:rsidP="00541D00">
      <w:pPr>
        <w:pStyle w:val="16"/>
        <w:rPr>
          <w:rFonts w:asciiTheme="minorHAnsi" w:eastAsiaTheme="minorEastAsia" w:hAnsiTheme="minorHAnsi" w:cstheme="minorBidi"/>
          <w:sz w:val="22"/>
          <w:szCs w:val="22"/>
          <w:lang w:eastAsia="ja-JP"/>
        </w:rPr>
      </w:pPr>
      <w:r w:rsidRPr="000C0820">
        <w:rPr>
          <w:sz w:val="22"/>
          <w:szCs w:val="22"/>
        </w:rPr>
        <w:t>1.</w:t>
      </w:r>
      <w:r w:rsidRPr="000C0820">
        <w:rPr>
          <w:rFonts w:asciiTheme="minorHAnsi" w:eastAsiaTheme="minorEastAsia" w:hAnsiTheme="minorHAnsi" w:cstheme="minorBidi"/>
          <w:sz w:val="22"/>
          <w:szCs w:val="22"/>
          <w:lang w:eastAsia="ja-JP"/>
        </w:rPr>
        <w:tab/>
      </w:r>
      <w:r w:rsidRPr="000C0820">
        <w:rPr>
          <w:sz w:val="22"/>
          <w:szCs w:val="22"/>
        </w:rPr>
        <w:t>Целевой раздел</w:t>
      </w:r>
    </w:p>
    <w:p w:rsidR="006E4B08" w:rsidRPr="000C0820" w:rsidRDefault="006E4B08" w:rsidP="00541D00">
      <w:pPr>
        <w:pStyle w:val="27"/>
        <w:tabs>
          <w:tab w:val="clear" w:pos="9923"/>
          <w:tab w:val="right" w:leader="dot" w:pos="10065"/>
        </w:tabs>
        <w:ind w:firstLine="0"/>
        <w:rPr>
          <w:rFonts w:asciiTheme="minorHAnsi" w:eastAsiaTheme="minorEastAsia" w:hAnsiTheme="minorHAnsi" w:cstheme="minorBidi"/>
          <w:noProof/>
          <w:lang w:eastAsia="ja-JP"/>
        </w:rPr>
      </w:pPr>
      <w:r w:rsidRPr="000C0820">
        <w:rPr>
          <w:noProof/>
        </w:rPr>
        <w:t>1.1.</w:t>
      </w:r>
      <w:r w:rsidRPr="000C0820">
        <w:rPr>
          <w:rFonts w:asciiTheme="minorHAnsi" w:eastAsiaTheme="minorEastAsia" w:hAnsiTheme="minorHAnsi" w:cstheme="minorBidi"/>
          <w:noProof/>
          <w:lang w:eastAsia="ja-JP"/>
        </w:rPr>
        <w:tab/>
      </w:r>
      <w:r w:rsidR="00724C3E" w:rsidRPr="000C0820">
        <w:rPr>
          <w:noProof/>
        </w:rPr>
        <w:t>Пояснительная записка</w:t>
      </w:r>
      <w:r w:rsidR="00724C3E" w:rsidRPr="000C0820">
        <w:rPr>
          <w:noProof/>
        </w:rPr>
        <w:tab/>
        <w:t>2</w:t>
      </w:r>
    </w:p>
    <w:p w:rsidR="006E4B08" w:rsidRPr="000C0820" w:rsidRDefault="006E4B08" w:rsidP="00541D00">
      <w:pPr>
        <w:pStyle w:val="27"/>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lang w:eastAsia="ja-JP"/>
        </w:rPr>
      </w:pPr>
      <w:r w:rsidRPr="000C0820">
        <w:rPr>
          <w:noProof/>
        </w:rPr>
        <w:t>1.2.</w:t>
      </w:r>
      <w:r w:rsidRPr="000C0820">
        <w:rPr>
          <w:rFonts w:asciiTheme="minorHAnsi" w:eastAsiaTheme="minorEastAsia" w:hAnsiTheme="minorHAnsi" w:cstheme="minorBidi"/>
          <w:noProof/>
          <w:lang w:eastAsia="ja-JP"/>
        </w:rPr>
        <w:tab/>
      </w:r>
      <w:r w:rsidRPr="000C0820">
        <w:rPr>
          <w:noProof/>
        </w:rPr>
        <w:t>Планируемые резу</w:t>
      </w:r>
      <w:r w:rsidR="00541D00" w:rsidRPr="000C0820">
        <w:rPr>
          <w:noProof/>
        </w:rPr>
        <w:t>льтаты освоения обучающимися ООП………………………………………..</w:t>
      </w:r>
      <w:r w:rsidRPr="000C0820">
        <w:rPr>
          <w:noProof/>
        </w:rPr>
        <w:tab/>
        <w:t>8</w:t>
      </w:r>
    </w:p>
    <w:p w:rsidR="006E4B08" w:rsidRPr="000C0820" w:rsidRDefault="006E4B08" w:rsidP="00541D00">
      <w:pPr>
        <w:pStyle w:val="27"/>
        <w:tabs>
          <w:tab w:val="clear" w:pos="1068"/>
          <w:tab w:val="clear" w:pos="9923"/>
          <w:tab w:val="right" w:leader="dot" w:pos="10065"/>
        </w:tabs>
        <w:ind w:left="1985" w:hanging="992"/>
        <w:rPr>
          <w:rFonts w:asciiTheme="minorHAnsi" w:eastAsiaTheme="minorEastAsia" w:hAnsiTheme="minorHAnsi" w:cstheme="minorBidi"/>
          <w:noProof/>
          <w:lang w:eastAsia="ja-JP"/>
        </w:rPr>
      </w:pPr>
      <w:r w:rsidRPr="000C0820">
        <w:rPr>
          <w:bCs/>
          <w:noProof/>
        </w:rPr>
        <w:t>1.2.1.</w:t>
      </w:r>
      <w:r w:rsidRPr="000C0820">
        <w:rPr>
          <w:rFonts w:asciiTheme="minorHAnsi" w:eastAsiaTheme="minorEastAsia" w:hAnsiTheme="minorHAnsi" w:cstheme="minorBidi"/>
          <w:noProof/>
          <w:lang w:eastAsia="ja-JP"/>
        </w:rPr>
        <w:tab/>
      </w:r>
      <w:r w:rsidRPr="000C0820">
        <w:rPr>
          <w:noProof/>
        </w:rPr>
        <w:t>Формирование универсальных учебных действий</w:t>
      </w:r>
      <w:r w:rsidRPr="000C0820">
        <w:rPr>
          <w:noProof/>
        </w:rPr>
        <w:tab/>
      </w:r>
      <w:r w:rsidR="00845B26" w:rsidRPr="000C0820">
        <w:rPr>
          <w:noProof/>
        </w:rPr>
        <w:t>10</w:t>
      </w:r>
    </w:p>
    <w:p w:rsidR="006E4B08" w:rsidRPr="000C0820" w:rsidRDefault="006E4B08" w:rsidP="00541D00">
      <w:pPr>
        <w:pStyle w:val="27"/>
        <w:tabs>
          <w:tab w:val="clear" w:pos="1068"/>
          <w:tab w:val="clear" w:pos="9923"/>
          <w:tab w:val="right" w:leader="dot" w:pos="10065"/>
        </w:tabs>
        <w:ind w:left="1985" w:hanging="403"/>
        <w:rPr>
          <w:rFonts w:asciiTheme="minorHAnsi" w:eastAsiaTheme="minorEastAsia" w:hAnsiTheme="minorHAnsi" w:cstheme="minorBidi"/>
          <w:noProof/>
          <w:lang w:eastAsia="ja-JP"/>
        </w:rPr>
      </w:pPr>
      <w:r w:rsidRPr="000C0820">
        <w:rPr>
          <w:bCs/>
          <w:noProof/>
        </w:rPr>
        <w:t>1.2.1.1.</w:t>
      </w:r>
      <w:r w:rsidRPr="000C0820">
        <w:rPr>
          <w:noProof/>
        </w:rPr>
        <w:t xml:space="preserve">Чтение. Работа с текстом </w:t>
      </w:r>
      <w:r w:rsidRPr="000C0820">
        <w:rPr>
          <w:bCs/>
          <w:noProof/>
        </w:rPr>
        <w:t>(метапредметные результаты)</w:t>
      </w:r>
      <w:r w:rsidRPr="000C0820">
        <w:rPr>
          <w:noProof/>
        </w:rPr>
        <w:tab/>
      </w:r>
      <w:r w:rsidR="00845B26" w:rsidRPr="000C0820">
        <w:rPr>
          <w:noProof/>
        </w:rPr>
        <w:t>12</w:t>
      </w:r>
    </w:p>
    <w:p w:rsidR="006E4B08" w:rsidRPr="000C0820" w:rsidRDefault="006E4B08" w:rsidP="00541D00">
      <w:pPr>
        <w:pStyle w:val="27"/>
        <w:tabs>
          <w:tab w:val="clear" w:pos="1068"/>
          <w:tab w:val="clear" w:pos="9923"/>
          <w:tab w:val="right" w:leader="dot" w:pos="10065"/>
        </w:tabs>
        <w:ind w:left="1985" w:hanging="403"/>
        <w:rPr>
          <w:rFonts w:asciiTheme="minorHAnsi" w:eastAsiaTheme="minorEastAsia" w:hAnsiTheme="minorHAnsi" w:cstheme="minorBidi"/>
          <w:noProof/>
          <w:lang w:eastAsia="ja-JP"/>
        </w:rPr>
      </w:pPr>
      <w:r w:rsidRPr="000C0820">
        <w:rPr>
          <w:bCs/>
          <w:noProof/>
        </w:rPr>
        <w:t>1.2.1.2.</w:t>
      </w:r>
      <w:r w:rsidRPr="000C0820">
        <w:rPr>
          <w:noProof/>
        </w:rPr>
        <w:t>Формирование ИКТ­компетентности обучающ</w:t>
      </w:r>
      <w:r w:rsidR="00541D00" w:rsidRPr="000C0820">
        <w:rPr>
          <w:noProof/>
        </w:rPr>
        <w:t xml:space="preserve">ихся </w:t>
      </w:r>
      <w:r w:rsidRPr="000C0820">
        <w:rPr>
          <w:noProof/>
        </w:rPr>
        <w:tab/>
      </w:r>
      <w:r w:rsidR="00845B26" w:rsidRPr="000C0820">
        <w:rPr>
          <w:noProof/>
        </w:rPr>
        <w:t>13</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1.2.2.</w:t>
      </w:r>
      <w:r w:rsidRPr="000C0820">
        <w:rPr>
          <w:rFonts w:asciiTheme="minorHAnsi" w:eastAsiaTheme="minorEastAsia" w:hAnsiTheme="minorHAnsi" w:cstheme="minorBidi"/>
          <w:noProof/>
          <w:lang w:eastAsia="ja-JP"/>
        </w:rPr>
        <w:tab/>
      </w:r>
      <w:r w:rsidRPr="000C0820">
        <w:rPr>
          <w:noProof/>
        </w:rPr>
        <w:t>Русский язык</w:t>
      </w:r>
      <w:r w:rsidRPr="000C0820">
        <w:rPr>
          <w:noProof/>
        </w:rPr>
        <w:tab/>
      </w:r>
      <w:r w:rsidR="00845B26" w:rsidRPr="000C0820">
        <w:rPr>
          <w:noProof/>
        </w:rPr>
        <w:t>15</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1.2.3.</w:t>
      </w:r>
      <w:r w:rsidRPr="000C0820">
        <w:rPr>
          <w:rFonts w:asciiTheme="minorHAnsi" w:eastAsiaTheme="minorEastAsia" w:hAnsiTheme="minorHAnsi" w:cstheme="minorBidi"/>
          <w:noProof/>
          <w:lang w:eastAsia="ja-JP"/>
        </w:rPr>
        <w:tab/>
      </w:r>
      <w:r w:rsidRPr="000C0820">
        <w:rPr>
          <w:noProof/>
        </w:rPr>
        <w:t>Литературное чтение</w:t>
      </w:r>
      <w:r w:rsidRPr="000C0820">
        <w:rPr>
          <w:noProof/>
        </w:rPr>
        <w:tab/>
      </w:r>
      <w:r w:rsidR="00724C3E" w:rsidRPr="000C0820">
        <w:rPr>
          <w:noProof/>
        </w:rPr>
        <w:t>18</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1.2.4.</w:t>
      </w:r>
      <w:r w:rsidRPr="000C0820">
        <w:rPr>
          <w:rFonts w:asciiTheme="minorHAnsi" w:eastAsiaTheme="minorEastAsia" w:hAnsiTheme="minorHAnsi" w:cstheme="minorBidi"/>
          <w:noProof/>
          <w:lang w:eastAsia="ja-JP"/>
        </w:rPr>
        <w:tab/>
      </w:r>
      <w:r w:rsidR="002A6FAC">
        <w:rPr>
          <w:noProof/>
        </w:rPr>
        <w:t>Иностранный язык ……………………………………………………………………………………………..</w:t>
      </w:r>
      <w:r w:rsidR="00724C3E" w:rsidRPr="000C0820">
        <w:rPr>
          <w:noProof/>
        </w:rPr>
        <w:t>22</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1.2.5.</w:t>
      </w:r>
      <w:r w:rsidRPr="000C0820">
        <w:rPr>
          <w:rFonts w:asciiTheme="minorHAnsi" w:eastAsiaTheme="minorEastAsia" w:hAnsiTheme="minorHAnsi" w:cstheme="minorBidi"/>
          <w:noProof/>
          <w:lang w:eastAsia="ja-JP"/>
        </w:rPr>
        <w:tab/>
      </w:r>
      <w:r w:rsidRPr="000C0820">
        <w:rPr>
          <w:noProof/>
        </w:rPr>
        <w:t>Математика и информатика</w:t>
      </w:r>
      <w:r w:rsidRPr="000C0820">
        <w:rPr>
          <w:noProof/>
        </w:rPr>
        <w:tab/>
      </w:r>
      <w:r w:rsidR="00724C3E" w:rsidRPr="000C0820">
        <w:rPr>
          <w:noProof/>
        </w:rPr>
        <w:t>25</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1.2.6.</w:t>
      </w:r>
      <w:r w:rsidRPr="000C0820">
        <w:rPr>
          <w:rFonts w:asciiTheme="minorHAnsi" w:eastAsiaTheme="minorEastAsia" w:hAnsiTheme="minorHAnsi" w:cstheme="minorBidi"/>
          <w:noProof/>
          <w:lang w:eastAsia="ja-JP"/>
        </w:rPr>
        <w:tab/>
      </w:r>
      <w:r w:rsidRPr="000C0820">
        <w:rPr>
          <w:noProof/>
        </w:rPr>
        <w:t>Основы религиозных культур и светской этики</w:t>
      </w:r>
      <w:r w:rsidRPr="000C0820">
        <w:rPr>
          <w:noProof/>
        </w:rPr>
        <w:tab/>
      </w:r>
      <w:r w:rsidR="00796386" w:rsidRPr="000C0820">
        <w:rPr>
          <w:noProof/>
        </w:rPr>
        <w:t>2</w:t>
      </w:r>
      <w:r w:rsidR="00724C3E" w:rsidRPr="000C0820">
        <w:rPr>
          <w:noProof/>
        </w:rPr>
        <w:t>7</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1.2.7.</w:t>
      </w:r>
      <w:r w:rsidRPr="000C0820">
        <w:rPr>
          <w:rFonts w:asciiTheme="minorHAnsi" w:eastAsiaTheme="minorEastAsia" w:hAnsiTheme="minorHAnsi" w:cstheme="minorBidi"/>
          <w:noProof/>
          <w:lang w:eastAsia="ja-JP"/>
        </w:rPr>
        <w:tab/>
      </w:r>
      <w:r w:rsidRPr="000C0820">
        <w:rPr>
          <w:noProof/>
        </w:rPr>
        <w:t>Окружающий мир</w:t>
      </w:r>
      <w:r w:rsidRPr="000C0820">
        <w:rPr>
          <w:noProof/>
        </w:rPr>
        <w:tab/>
      </w:r>
      <w:r w:rsidR="00724C3E" w:rsidRPr="000C0820">
        <w:rPr>
          <w:noProof/>
        </w:rPr>
        <w:t>31</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1.2.8.</w:t>
      </w:r>
      <w:r w:rsidRPr="000C0820">
        <w:rPr>
          <w:rFonts w:asciiTheme="minorHAnsi" w:eastAsiaTheme="minorEastAsia" w:hAnsiTheme="minorHAnsi" w:cstheme="minorBidi"/>
          <w:noProof/>
          <w:lang w:eastAsia="ja-JP"/>
        </w:rPr>
        <w:tab/>
      </w:r>
      <w:r w:rsidRPr="000C0820">
        <w:rPr>
          <w:noProof/>
        </w:rPr>
        <w:t>Изобразительное искусство</w:t>
      </w:r>
      <w:r w:rsidRPr="000C0820">
        <w:rPr>
          <w:noProof/>
        </w:rPr>
        <w:tab/>
      </w:r>
      <w:r w:rsidR="00724C3E" w:rsidRPr="000C0820">
        <w:rPr>
          <w:noProof/>
        </w:rPr>
        <w:t>33</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1.2.9.</w:t>
      </w:r>
      <w:r w:rsidRPr="000C0820">
        <w:rPr>
          <w:rFonts w:asciiTheme="minorHAnsi" w:eastAsiaTheme="minorEastAsia" w:hAnsiTheme="minorHAnsi" w:cstheme="minorBidi"/>
          <w:noProof/>
          <w:lang w:eastAsia="ja-JP"/>
        </w:rPr>
        <w:tab/>
      </w:r>
      <w:r w:rsidRPr="000C0820">
        <w:rPr>
          <w:noProof/>
        </w:rPr>
        <w:t>Музыка</w:t>
      </w:r>
      <w:r w:rsidRPr="000C0820">
        <w:rPr>
          <w:noProof/>
        </w:rPr>
        <w:tab/>
      </w:r>
      <w:r w:rsidR="00724C3E" w:rsidRPr="000C0820">
        <w:rPr>
          <w:noProof/>
        </w:rPr>
        <w:t>36</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1.2.10.</w:t>
      </w:r>
      <w:r w:rsidRPr="000C0820">
        <w:rPr>
          <w:rFonts w:asciiTheme="minorHAnsi" w:eastAsiaTheme="minorEastAsia" w:hAnsiTheme="minorHAnsi" w:cstheme="minorBidi"/>
          <w:noProof/>
          <w:lang w:eastAsia="ja-JP"/>
        </w:rPr>
        <w:tab/>
      </w:r>
      <w:r w:rsidRPr="000C0820">
        <w:rPr>
          <w:noProof/>
        </w:rPr>
        <w:t>Технология</w:t>
      </w:r>
      <w:r w:rsidRPr="000C0820">
        <w:rPr>
          <w:noProof/>
        </w:rPr>
        <w:tab/>
      </w:r>
      <w:r w:rsidR="00724C3E" w:rsidRPr="000C0820">
        <w:rPr>
          <w:noProof/>
        </w:rPr>
        <w:t>38</w:t>
      </w:r>
    </w:p>
    <w:p w:rsidR="006E4B08" w:rsidRPr="000C0820" w:rsidRDefault="006E4B08" w:rsidP="00541D00">
      <w:pPr>
        <w:pStyle w:val="27"/>
        <w:tabs>
          <w:tab w:val="clear" w:pos="1985"/>
          <w:tab w:val="clear" w:pos="9923"/>
          <w:tab w:val="left" w:pos="1708"/>
          <w:tab w:val="right" w:leader="dot" w:pos="10065"/>
        </w:tabs>
        <w:ind w:left="993" w:firstLine="29"/>
        <w:rPr>
          <w:rFonts w:asciiTheme="minorHAnsi" w:eastAsiaTheme="minorEastAsia" w:hAnsiTheme="minorHAnsi" w:cstheme="minorBidi"/>
          <w:noProof/>
          <w:lang w:eastAsia="ja-JP"/>
        </w:rPr>
      </w:pPr>
      <w:r w:rsidRPr="000C0820">
        <w:rPr>
          <w:bCs/>
          <w:noProof/>
        </w:rPr>
        <w:t>1.2.11.</w:t>
      </w:r>
      <w:r w:rsidRPr="000C0820">
        <w:rPr>
          <w:rFonts w:asciiTheme="minorHAnsi" w:eastAsiaTheme="minorEastAsia" w:hAnsiTheme="minorHAnsi" w:cstheme="minorBidi"/>
          <w:noProof/>
          <w:lang w:eastAsia="ja-JP"/>
        </w:rPr>
        <w:tab/>
      </w:r>
      <w:r w:rsidRPr="000C0820">
        <w:rPr>
          <w:noProof/>
        </w:rPr>
        <w:t>Физическая культура</w:t>
      </w:r>
      <w:r w:rsidRPr="000C0820">
        <w:rPr>
          <w:noProof/>
        </w:rPr>
        <w:tab/>
      </w:r>
      <w:r w:rsidR="00724C3E" w:rsidRPr="000C0820">
        <w:rPr>
          <w:noProof/>
        </w:rPr>
        <w:t>41</w:t>
      </w:r>
    </w:p>
    <w:p w:rsidR="006E4B08" w:rsidRPr="000C0820" w:rsidRDefault="006E4B08" w:rsidP="00541D00">
      <w:pPr>
        <w:pStyle w:val="27"/>
        <w:tabs>
          <w:tab w:val="clear" w:pos="1985"/>
          <w:tab w:val="clear" w:pos="9923"/>
          <w:tab w:val="left" w:pos="1418"/>
          <w:tab w:val="right" w:leader="dot" w:pos="10065"/>
        </w:tabs>
        <w:ind w:firstLine="0"/>
        <w:rPr>
          <w:rFonts w:asciiTheme="minorHAnsi" w:eastAsiaTheme="minorEastAsia" w:hAnsiTheme="minorHAnsi" w:cstheme="minorBidi"/>
          <w:noProof/>
          <w:lang w:eastAsia="ja-JP"/>
        </w:rPr>
      </w:pPr>
      <w:r w:rsidRPr="000C0820">
        <w:rPr>
          <w:noProof/>
        </w:rPr>
        <w:t>1.3.</w:t>
      </w:r>
      <w:r w:rsidRPr="000C0820">
        <w:rPr>
          <w:rFonts w:asciiTheme="minorHAnsi" w:eastAsiaTheme="minorEastAsia" w:hAnsiTheme="minorHAnsi" w:cstheme="minorBidi"/>
          <w:noProof/>
          <w:lang w:eastAsia="ja-JP"/>
        </w:rPr>
        <w:tab/>
      </w:r>
      <w:r w:rsidRPr="000C0820">
        <w:rPr>
          <w:noProof/>
        </w:rPr>
        <w:t>Система оценки достижения планируемых результатов освоения основной образовательной программы</w:t>
      </w:r>
      <w:r w:rsidRPr="000C0820">
        <w:rPr>
          <w:noProof/>
        </w:rPr>
        <w:tab/>
      </w:r>
      <w:r w:rsidR="00724C3E" w:rsidRPr="000C0820">
        <w:rPr>
          <w:noProof/>
        </w:rPr>
        <w:t>42</w:t>
      </w:r>
    </w:p>
    <w:p w:rsidR="006E4B08" w:rsidRPr="000C0820" w:rsidRDefault="006E4B08" w:rsidP="00541D00">
      <w:pPr>
        <w:pStyle w:val="16"/>
        <w:rPr>
          <w:rFonts w:asciiTheme="minorHAnsi" w:eastAsiaTheme="minorEastAsia" w:hAnsiTheme="minorHAnsi" w:cstheme="minorBidi"/>
          <w:sz w:val="22"/>
          <w:szCs w:val="22"/>
          <w:lang w:eastAsia="ja-JP"/>
        </w:rPr>
      </w:pPr>
      <w:r w:rsidRPr="000C0820">
        <w:rPr>
          <w:sz w:val="22"/>
          <w:szCs w:val="22"/>
        </w:rPr>
        <w:t>2.</w:t>
      </w:r>
      <w:r w:rsidRPr="000C0820">
        <w:rPr>
          <w:rFonts w:asciiTheme="minorHAnsi" w:eastAsiaTheme="minorEastAsia" w:hAnsiTheme="minorHAnsi" w:cstheme="minorBidi"/>
          <w:sz w:val="22"/>
          <w:szCs w:val="22"/>
          <w:lang w:eastAsia="ja-JP"/>
        </w:rPr>
        <w:tab/>
      </w:r>
      <w:r w:rsidR="00724C3E" w:rsidRPr="000C0820">
        <w:rPr>
          <w:sz w:val="22"/>
          <w:szCs w:val="22"/>
        </w:rPr>
        <w:t>Содержательный раздел</w:t>
      </w:r>
    </w:p>
    <w:p w:rsidR="006E4B08" w:rsidRPr="000C0820" w:rsidRDefault="006E4B08" w:rsidP="00541D00">
      <w:pPr>
        <w:pStyle w:val="27"/>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0C0820">
        <w:rPr>
          <w:noProof/>
        </w:rPr>
        <w:t>2.1.</w:t>
      </w:r>
      <w:r w:rsidRPr="000C0820">
        <w:rPr>
          <w:rFonts w:asciiTheme="minorHAnsi" w:eastAsiaTheme="minorEastAsia" w:hAnsiTheme="minorHAnsi" w:cstheme="minorBidi"/>
          <w:noProof/>
          <w:lang w:eastAsia="ja-JP"/>
        </w:rPr>
        <w:tab/>
      </w:r>
      <w:r w:rsidRPr="000C0820">
        <w:rPr>
          <w:noProof/>
        </w:rPr>
        <w:t>Программа формирования у обучающихся универсальных учебных действий</w:t>
      </w:r>
      <w:r w:rsidRPr="000C0820">
        <w:rPr>
          <w:noProof/>
        </w:rPr>
        <w:tab/>
      </w:r>
      <w:r w:rsidR="00724C3E" w:rsidRPr="000C0820">
        <w:rPr>
          <w:noProof/>
        </w:rPr>
        <w:t>48</w:t>
      </w:r>
    </w:p>
    <w:p w:rsidR="006E4B08" w:rsidRPr="000C0820" w:rsidRDefault="006E4B08" w:rsidP="00541D00">
      <w:pPr>
        <w:pStyle w:val="27"/>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0C0820">
        <w:rPr>
          <w:noProof/>
        </w:rPr>
        <w:t>2.2.</w:t>
      </w:r>
      <w:r w:rsidRPr="000C0820">
        <w:rPr>
          <w:rFonts w:asciiTheme="minorHAnsi" w:eastAsiaTheme="minorEastAsia" w:hAnsiTheme="minorHAnsi" w:cstheme="minorBidi"/>
          <w:noProof/>
          <w:lang w:eastAsia="ja-JP"/>
        </w:rPr>
        <w:tab/>
      </w:r>
      <w:r w:rsidRPr="000C0820">
        <w:rPr>
          <w:noProof/>
        </w:rPr>
        <w:t>Программы отдельных учебных предметов, курсов</w:t>
      </w:r>
      <w:r w:rsidRPr="000C0820">
        <w:rPr>
          <w:noProof/>
        </w:rPr>
        <w:tab/>
      </w:r>
      <w:r w:rsidR="00724C3E" w:rsidRPr="000C0820">
        <w:rPr>
          <w:noProof/>
        </w:rPr>
        <w:t>67</w:t>
      </w:r>
    </w:p>
    <w:p w:rsidR="006E4B08" w:rsidRPr="000C0820" w:rsidRDefault="006E4B08" w:rsidP="00541D00">
      <w:pPr>
        <w:pStyle w:val="27"/>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0C0820">
        <w:rPr>
          <w:bCs/>
          <w:noProof/>
        </w:rPr>
        <w:t>2.2.1.</w:t>
      </w:r>
      <w:r w:rsidRPr="000C0820">
        <w:rPr>
          <w:rFonts w:asciiTheme="minorHAnsi" w:eastAsiaTheme="minorEastAsia" w:hAnsiTheme="minorHAnsi" w:cstheme="minorBidi"/>
          <w:noProof/>
          <w:lang w:eastAsia="ja-JP"/>
        </w:rPr>
        <w:tab/>
      </w:r>
      <w:r w:rsidRPr="000C0820">
        <w:rPr>
          <w:noProof/>
        </w:rPr>
        <w:t>Общие положения</w:t>
      </w:r>
      <w:r w:rsidRPr="000C0820">
        <w:rPr>
          <w:noProof/>
        </w:rPr>
        <w:tab/>
      </w:r>
      <w:r w:rsidR="00724C3E" w:rsidRPr="000C0820">
        <w:rPr>
          <w:noProof/>
        </w:rPr>
        <w:t>67</w:t>
      </w:r>
    </w:p>
    <w:p w:rsidR="006E4B08" w:rsidRPr="000C0820" w:rsidRDefault="006E4B08" w:rsidP="00541D00">
      <w:pPr>
        <w:pStyle w:val="27"/>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0C0820">
        <w:rPr>
          <w:bCs/>
          <w:noProof/>
        </w:rPr>
        <w:t>2.2.2.</w:t>
      </w:r>
      <w:r w:rsidRPr="000C0820">
        <w:rPr>
          <w:rFonts w:asciiTheme="minorHAnsi" w:eastAsiaTheme="minorEastAsia" w:hAnsiTheme="minorHAnsi" w:cstheme="minorBidi"/>
          <w:noProof/>
          <w:lang w:eastAsia="ja-JP"/>
        </w:rPr>
        <w:tab/>
      </w:r>
      <w:r w:rsidRPr="000C0820">
        <w:rPr>
          <w:noProof/>
        </w:rPr>
        <w:t>Основное содержание учебных предметов</w:t>
      </w:r>
      <w:r w:rsidRPr="000C0820">
        <w:rPr>
          <w:noProof/>
        </w:rPr>
        <w:tab/>
      </w:r>
    </w:p>
    <w:p w:rsidR="006E4B08" w:rsidRPr="000C0820" w:rsidRDefault="006E4B08"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2.2.2.1.</w:t>
      </w:r>
      <w:r w:rsidRPr="000C0820">
        <w:rPr>
          <w:rFonts w:asciiTheme="minorHAnsi" w:eastAsiaTheme="minorEastAsia" w:hAnsiTheme="minorHAnsi" w:cstheme="minorBidi"/>
          <w:noProof/>
          <w:lang w:eastAsia="ja-JP"/>
        </w:rPr>
        <w:tab/>
      </w:r>
      <w:r w:rsidRPr="000C0820">
        <w:rPr>
          <w:noProof/>
        </w:rPr>
        <w:t>Русский язык</w:t>
      </w:r>
      <w:r w:rsidRPr="000C0820">
        <w:rPr>
          <w:noProof/>
        </w:rPr>
        <w:tab/>
      </w:r>
      <w:r w:rsidR="00724C3E" w:rsidRPr="000C0820">
        <w:rPr>
          <w:noProof/>
        </w:rPr>
        <w:t>69</w:t>
      </w:r>
    </w:p>
    <w:p w:rsidR="006E4B08" w:rsidRPr="000C0820" w:rsidRDefault="006E4B08"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2.2.2.2.</w:t>
      </w:r>
      <w:r w:rsidRPr="000C0820">
        <w:rPr>
          <w:rFonts w:asciiTheme="minorHAnsi" w:eastAsiaTheme="minorEastAsia" w:hAnsiTheme="minorHAnsi" w:cstheme="minorBidi"/>
          <w:noProof/>
          <w:lang w:eastAsia="ja-JP"/>
        </w:rPr>
        <w:tab/>
      </w:r>
      <w:r w:rsidRPr="000C0820">
        <w:rPr>
          <w:noProof/>
        </w:rPr>
        <w:t>Литературное чтение</w:t>
      </w:r>
      <w:r w:rsidRPr="000C0820">
        <w:rPr>
          <w:noProof/>
        </w:rPr>
        <w:tab/>
      </w:r>
      <w:r w:rsidR="00724C3E" w:rsidRPr="000C0820">
        <w:rPr>
          <w:noProof/>
        </w:rPr>
        <w:t>78</w:t>
      </w:r>
    </w:p>
    <w:p w:rsidR="006E4B08" w:rsidRPr="000C0820" w:rsidRDefault="00724C3E"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2.2.2.3</w:t>
      </w:r>
      <w:r w:rsidR="006E4B08" w:rsidRPr="000C0820">
        <w:rPr>
          <w:noProof/>
        </w:rPr>
        <w:t>.</w:t>
      </w:r>
      <w:r w:rsidR="006E4B08" w:rsidRPr="000C0820">
        <w:rPr>
          <w:rFonts w:asciiTheme="minorHAnsi" w:eastAsiaTheme="minorEastAsia" w:hAnsiTheme="minorHAnsi" w:cstheme="minorBidi"/>
          <w:noProof/>
          <w:lang w:eastAsia="ja-JP"/>
        </w:rPr>
        <w:tab/>
      </w:r>
      <w:r w:rsidR="006E4B08" w:rsidRPr="000C0820">
        <w:rPr>
          <w:noProof/>
        </w:rPr>
        <w:t>Математика и информатика</w:t>
      </w:r>
      <w:r w:rsidR="006E4B08" w:rsidRPr="000C0820">
        <w:rPr>
          <w:noProof/>
        </w:rPr>
        <w:tab/>
      </w:r>
      <w:r w:rsidRPr="000C0820">
        <w:rPr>
          <w:noProof/>
        </w:rPr>
        <w:t>86</w:t>
      </w:r>
    </w:p>
    <w:p w:rsidR="006E4B08" w:rsidRPr="000C0820" w:rsidRDefault="00724C3E"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2.2.2.4</w:t>
      </w:r>
      <w:r w:rsidR="006E4B08" w:rsidRPr="000C0820">
        <w:rPr>
          <w:noProof/>
        </w:rPr>
        <w:t>.</w:t>
      </w:r>
      <w:r w:rsidR="006E4B08" w:rsidRPr="000C0820">
        <w:rPr>
          <w:rFonts w:asciiTheme="minorHAnsi" w:eastAsiaTheme="minorEastAsia" w:hAnsiTheme="minorHAnsi" w:cstheme="minorBidi"/>
          <w:noProof/>
          <w:lang w:eastAsia="ja-JP"/>
        </w:rPr>
        <w:tab/>
      </w:r>
      <w:r w:rsidR="006E4B08" w:rsidRPr="000C0820">
        <w:rPr>
          <w:noProof/>
        </w:rPr>
        <w:t>Окружающий мир</w:t>
      </w:r>
      <w:r w:rsidR="006E4B08" w:rsidRPr="000C0820">
        <w:rPr>
          <w:noProof/>
        </w:rPr>
        <w:tab/>
      </w:r>
      <w:r w:rsidRPr="000C0820">
        <w:rPr>
          <w:noProof/>
        </w:rPr>
        <w:t>93</w:t>
      </w:r>
    </w:p>
    <w:p w:rsidR="006E4B08" w:rsidRPr="000C0820" w:rsidRDefault="00724C3E" w:rsidP="00541D00">
      <w:pPr>
        <w:pStyle w:val="27"/>
        <w:tabs>
          <w:tab w:val="clear" w:pos="1985"/>
          <w:tab w:val="clear" w:pos="9923"/>
          <w:tab w:val="left" w:pos="2552"/>
          <w:tab w:val="right" w:leader="dot" w:pos="10065"/>
        </w:tabs>
        <w:ind w:firstLine="851"/>
        <w:rPr>
          <w:noProof/>
        </w:rPr>
      </w:pPr>
      <w:r w:rsidRPr="000C0820">
        <w:rPr>
          <w:noProof/>
        </w:rPr>
        <w:t>2.2.2.5</w:t>
      </w:r>
      <w:r w:rsidR="006E4B08" w:rsidRPr="000C0820">
        <w:rPr>
          <w:noProof/>
        </w:rPr>
        <w:t>.</w:t>
      </w:r>
      <w:r w:rsidR="006E4B08" w:rsidRPr="000C0820">
        <w:rPr>
          <w:rFonts w:asciiTheme="minorHAnsi" w:eastAsiaTheme="minorEastAsia" w:hAnsiTheme="minorHAnsi" w:cstheme="minorBidi"/>
          <w:noProof/>
          <w:lang w:eastAsia="ja-JP"/>
        </w:rPr>
        <w:tab/>
      </w:r>
      <w:r w:rsidR="006E4B08" w:rsidRPr="000C0820">
        <w:rPr>
          <w:noProof/>
        </w:rPr>
        <w:t>Изобразительное искусство</w:t>
      </w:r>
      <w:r w:rsidR="006E4B08" w:rsidRPr="000C0820">
        <w:rPr>
          <w:noProof/>
        </w:rPr>
        <w:tab/>
      </w:r>
      <w:r w:rsidRPr="000C0820">
        <w:rPr>
          <w:noProof/>
        </w:rPr>
        <w:t>101</w:t>
      </w:r>
    </w:p>
    <w:p w:rsidR="00541D00" w:rsidRPr="000C0820" w:rsidRDefault="00541D00" w:rsidP="00541D00">
      <w:pPr>
        <w:pStyle w:val="27"/>
        <w:tabs>
          <w:tab w:val="clear" w:pos="1985"/>
          <w:tab w:val="clear" w:pos="9923"/>
          <w:tab w:val="left" w:pos="2552"/>
          <w:tab w:val="right" w:leader="dot" w:pos="10065"/>
        </w:tabs>
        <w:ind w:firstLine="851"/>
        <w:rPr>
          <w:noProof/>
        </w:rPr>
      </w:pPr>
      <w:r w:rsidRPr="000C0820">
        <w:rPr>
          <w:noProof/>
        </w:rPr>
        <w:t>2.2.2.6.</w:t>
      </w:r>
      <w:r w:rsidRPr="000C0820">
        <w:rPr>
          <w:rFonts w:asciiTheme="minorHAnsi" w:eastAsiaTheme="minorEastAsia" w:hAnsiTheme="minorHAnsi" w:cstheme="minorBidi"/>
          <w:noProof/>
          <w:lang w:eastAsia="ja-JP"/>
        </w:rPr>
        <w:tab/>
      </w:r>
      <w:r w:rsidRPr="000C0820">
        <w:rPr>
          <w:noProof/>
        </w:rPr>
        <w:t>Технология</w:t>
      </w:r>
      <w:r w:rsidRPr="000C0820">
        <w:rPr>
          <w:noProof/>
        </w:rPr>
        <w:tab/>
        <w:t>109</w:t>
      </w:r>
    </w:p>
    <w:p w:rsidR="00541D00" w:rsidRPr="000C0820" w:rsidRDefault="00541D00"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2.2.2.7.</w:t>
      </w:r>
      <w:r w:rsidRPr="000C0820">
        <w:rPr>
          <w:rFonts w:asciiTheme="minorHAnsi" w:eastAsiaTheme="minorEastAsia" w:hAnsiTheme="minorHAnsi" w:cstheme="minorBidi"/>
          <w:noProof/>
          <w:lang w:eastAsia="ja-JP"/>
        </w:rPr>
        <w:tab/>
      </w:r>
      <w:r w:rsidRPr="000C0820">
        <w:rPr>
          <w:noProof/>
        </w:rPr>
        <w:t>Иностранный язык</w:t>
      </w:r>
      <w:r w:rsidRPr="000C0820">
        <w:rPr>
          <w:noProof/>
        </w:rPr>
        <w:tab/>
        <w:t>115</w:t>
      </w:r>
    </w:p>
    <w:p w:rsidR="006E4B08" w:rsidRPr="000C0820" w:rsidRDefault="00724C3E"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w:t>
      </w:r>
      <w:r w:rsidR="00541D00" w:rsidRPr="000C0820">
        <w:rPr>
          <w:noProof/>
        </w:rPr>
        <w:t>8</w:t>
      </w:r>
      <w:r w:rsidR="006E4B08" w:rsidRPr="000C0820">
        <w:rPr>
          <w:noProof/>
        </w:rPr>
        <w:t>.</w:t>
      </w:r>
      <w:r w:rsidR="006E4B08" w:rsidRPr="000C0820">
        <w:rPr>
          <w:rFonts w:asciiTheme="minorHAnsi" w:eastAsiaTheme="minorEastAsia" w:hAnsiTheme="minorHAnsi" w:cstheme="minorBidi"/>
          <w:noProof/>
          <w:lang w:eastAsia="ja-JP"/>
        </w:rPr>
        <w:tab/>
      </w:r>
      <w:r w:rsidR="006E4B08" w:rsidRPr="000C0820">
        <w:rPr>
          <w:noProof/>
        </w:rPr>
        <w:t>Музыка</w:t>
      </w:r>
      <w:r w:rsidR="006E4B08" w:rsidRPr="000C0820">
        <w:rPr>
          <w:noProof/>
        </w:rPr>
        <w:tab/>
      </w:r>
      <w:r w:rsidRPr="000C0820">
        <w:rPr>
          <w:noProof/>
        </w:rPr>
        <w:t>123</w:t>
      </w:r>
    </w:p>
    <w:p w:rsidR="006E4B08" w:rsidRPr="000C0820" w:rsidRDefault="00724C3E" w:rsidP="00541D00">
      <w:pPr>
        <w:pStyle w:val="27"/>
        <w:tabs>
          <w:tab w:val="clear" w:pos="1985"/>
          <w:tab w:val="clear" w:pos="9923"/>
          <w:tab w:val="left" w:pos="2552"/>
          <w:tab w:val="right" w:leader="dot" w:pos="10065"/>
        </w:tabs>
        <w:ind w:firstLine="851"/>
        <w:rPr>
          <w:noProof/>
        </w:rPr>
      </w:pPr>
      <w:r w:rsidRPr="000C0820">
        <w:rPr>
          <w:noProof/>
        </w:rPr>
        <w:t>2.2.2.9</w:t>
      </w:r>
      <w:r w:rsidR="006E4B08" w:rsidRPr="000C0820">
        <w:rPr>
          <w:noProof/>
        </w:rPr>
        <w:t>.</w:t>
      </w:r>
      <w:r w:rsidR="006E4B08" w:rsidRPr="000C0820">
        <w:rPr>
          <w:rFonts w:asciiTheme="minorHAnsi" w:eastAsiaTheme="minorEastAsia" w:hAnsiTheme="minorHAnsi" w:cstheme="minorBidi"/>
          <w:noProof/>
          <w:lang w:eastAsia="ja-JP"/>
        </w:rPr>
        <w:tab/>
      </w:r>
      <w:r w:rsidR="006E4B08" w:rsidRPr="000C0820">
        <w:rPr>
          <w:noProof/>
        </w:rPr>
        <w:t>Физическая культура</w:t>
      </w:r>
      <w:r w:rsidR="006E4B08" w:rsidRPr="000C0820">
        <w:rPr>
          <w:noProof/>
        </w:rPr>
        <w:tab/>
      </w:r>
      <w:r w:rsidR="00541D00" w:rsidRPr="000C0820">
        <w:rPr>
          <w:noProof/>
        </w:rPr>
        <w:t>128</w:t>
      </w:r>
    </w:p>
    <w:p w:rsidR="00724C3E" w:rsidRPr="000C0820" w:rsidRDefault="00724C3E" w:rsidP="00541D00">
      <w:pPr>
        <w:pStyle w:val="27"/>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0C0820">
        <w:rPr>
          <w:noProof/>
        </w:rPr>
        <w:t>2.2.2.10.</w:t>
      </w:r>
      <w:r w:rsidRPr="000C0820">
        <w:rPr>
          <w:rFonts w:asciiTheme="minorHAnsi" w:eastAsiaTheme="minorEastAsia" w:hAnsiTheme="minorHAnsi" w:cstheme="minorBidi"/>
          <w:noProof/>
          <w:lang w:eastAsia="ja-JP"/>
        </w:rPr>
        <w:tab/>
      </w:r>
      <w:r w:rsidRPr="000C0820">
        <w:rPr>
          <w:noProof/>
        </w:rPr>
        <w:t>Основы религиозных культур и светской этики</w:t>
      </w:r>
      <w:r w:rsidRPr="000C0820">
        <w:rPr>
          <w:noProof/>
        </w:rPr>
        <w:tab/>
      </w:r>
      <w:r w:rsidR="00541D00" w:rsidRPr="000C0820">
        <w:rPr>
          <w:noProof/>
        </w:rPr>
        <w:t>140</w:t>
      </w:r>
    </w:p>
    <w:p w:rsidR="006E4B08" w:rsidRPr="000C0820" w:rsidRDefault="006E4B08" w:rsidP="00541D00">
      <w:pPr>
        <w:pStyle w:val="27"/>
        <w:tabs>
          <w:tab w:val="clear" w:pos="9923"/>
          <w:tab w:val="right" w:leader="dot" w:pos="10065"/>
        </w:tabs>
        <w:ind w:firstLine="0"/>
        <w:rPr>
          <w:rFonts w:asciiTheme="minorHAnsi" w:eastAsiaTheme="minorEastAsia" w:hAnsiTheme="minorHAnsi" w:cstheme="minorBidi"/>
          <w:noProof/>
          <w:lang w:eastAsia="ja-JP"/>
        </w:rPr>
      </w:pPr>
      <w:r w:rsidRPr="000C0820">
        <w:rPr>
          <w:noProof/>
        </w:rPr>
        <w:t>2.3.</w:t>
      </w:r>
      <w:r w:rsidRPr="000C0820">
        <w:rPr>
          <w:rFonts w:asciiTheme="minorHAnsi" w:eastAsiaTheme="minorEastAsia" w:hAnsiTheme="minorHAnsi" w:cstheme="minorBidi"/>
          <w:noProof/>
          <w:lang w:eastAsia="ja-JP"/>
        </w:rPr>
        <w:tab/>
      </w:r>
      <w:r w:rsidRPr="000C0820">
        <w:rPr>
          <w:noProof/>
        </w:rPr>
        <w:t>Программа духовно-нравственного воспитания, развития обучающихся при получении начального общего образования</w:t>
      </w:r>
      <w:r w:rsidRPr="000C0820">
        <w:rPr>
          <w:noProof/>
        </w:rPr>
        <w:tab/>
      </w:r>
      <w:r w:rsidR="00541D00" w:rsidRPr="000C0820">
        <w:rPr>
          <w:noProof/>
        </w:rPr>
        <w:t>142</w:t>
      </w:r>
    </w:p>
    <w:p w:rsidR="006E4B08" w:rsidRPr="000C0820" w:rsidRDefault="006E4B08" w:rsidP="00541D00">
      <w:pPr>
        <w:pStyle w:val="27"/>
        <w:tabs>
          <w:tab w:val="clear" w:pos="9923"/>
          <w:tab w:val="right" w:leader="dot" w:pos="10065"/>
        </w:tabs>
        <w:ind w:firstLine="0"/>
        <w:rPr>
          <w:rFonts w:asciiTheme="minorHAnsi" w:eastAsiaTheme="minorEastAsia" w:hAnsiTheme="minorHAnsi" w:cstheme="minorBidi"/>
          <w:noProof/>
          <w:lang w:eastAsia="ja-JP"/>
        </w:rPr>
      </w:pPr>
      <w:r w:rsidRPr="000C0820">
        <w:rPr>
          <w:noProof/>
        </w:rPr>
        <w:t>2.4.</w:t>
      </w:r>
      <w:r w:rsidRPr="000C0820">
        <w:rPr>
          <w:rFonts w:asciiTheme="minorHAnsi" w:eastAsiaTheme="minorEastAsia" w:hAnsiTheme="minorHAnsi" w:cstheme="minorBidi"/>
          <w:noProof/>
          <w:lang w:eastAsia="ja-JP"/>
        </w:rPr>
        <w:tab/>
      </w:r>
      <w:r w:rsidRPr="000C0820">
        <w:rPr>
          <w:noProof/>
        </w:rPr>
        <w:t>Программа формирования экологической культуры, здорового и безопасного образа жизни</w:t>
      </w:r>
      <w:r w:rsidR="000C0820">
        <w:rPr>
          <w:noProof/>
        </w:rPr>
        <w:t>………………………</w:t>
      </w:r>
      <w:r w:rsidRPr="000C0820">
        <w:rPr>
          <w:noProof/>
        </w:rPr>
        <w:tab/>
      </w:r>
      <w:r w:rsidR="00541D00" w:rsidRPr="000C0820">
        <w:rPr>
          <w:noProof/>
        </w:rPr>
        <w:t>150</w:t>
      </w:r>
    </w:p>
    <w:p w:rsidR="006E4B08" w:rsidRPr="000C0820" w:rsidRDefault="006E4B08" w:rsidP="00541D00">
      <w:pPr>
        <w:pStyle w:val="27"/>
        <w:tabs>
          <w:tab w:val="clear" w:pos="9923"/>
          <w:tab w:val="right" w:leader="dot" w:pos="10065"/>
        </w:tabs>
        <w:ind w:firstLine="0"/>
        <w:rPr>
          <w:rFonts w:asciiTheme="minorHAnsi" w:eastAsiaTheme="minorEastAsia" w:hAnsiTheme="minorHAnsi" w:cstheme="minorBidi"/>
          <w:noProof/>
          <w:lang w:eastAsia="ja-JP"/>
        </w:rPr>
      </w:pPr>
      <w:r w:rsidRPr="000C0820">
        <w:rPr>
          <w:noProof/>
        </w:rPr>
        <w:t>2.5.</w:t>
      </w:r>
      <w:r w:rsidRPr="000C0820">
        <w:rPr>
          <w:rFonts w:asciiTheme="minorHAnsi" w:eastAsiaTheme="minorEastAsia" w:hAnsiTheme="minorHAnsi" w:cstheme="minorBidi"/>
          <w:noProof/>
          <w:lang w:eastAsia="ja-JP"/>
        </w:rPr>
        <w:tab/>
      </w:r>
      <w:r w:rsidRPr="000C0820">
        <w:rPr>
          <w:noProof/>
        </w:rPr>
        <w:t>Программа коррекционной работы</w:t>
      </w:r>
      <w:r w:rsidRPr="000C0820">
        <w:rPr>
          <w:noProof/>
        </w:rPr>
        <w:tab/>
      </w:r>
      <w:r w:rsidR="00541D00" w:rsidRPr="000C0820">
        <w:rPr>
          <w:noProof/>
        </w:rPr>
        <w:t>157</w:t>
      </w:r>
    </w:p>
    <w:p w:rsidR="006E4B08" w:rsidRPr="000C0820" w:rsidRDefault="006E4B08" w:rsidP="00541D00">
      <w:pPr>
        <w:pStyle w:val="16"/>
        <w:rPr>
          <w:rFonts w:asciiTheme="minorHAnsi" w:eastAsiaTheme="minorEastAsia" w:hAnsiTheme="minorHAnsi" w:cstheme="minorBidi"/>
          <w:sz w:val="22"/>
          <w:szCs w:val="22"/>
          <w:lang w:eastAsia="ja-JP"/>
        </w:rPr>
      </w:pPr>
      <w:r w:rsidRPr="000C0820">
        <w:rPr>
          <w:sz w:val="22"/>
          <w:szCs w:val="22"/>
        </w:rPr>
        <w:t>3.</w:t>
      </w:r>
      <w:r w:rsidRPr="000C0820">
        <w:rPr>
          <w:rFonts w:asciiTheme="minorHAnsi" w:eastAsiaTheme="minorEastAsia" w:hAnsiTheme="minorHAnsi" w:cstheme="minorBidi"/>
          <w:sz w:val="22"/>
          <w:szCs w:val="22"/>
          <w:lang w:eastAsia="ja-JP"/>
        </w:rPr>
        <w:tab/>
      </w:r>
      <w:r w:rsidR="00541D00" w:rsidRPr="000C0820">
        <w:rPr>
          <w:sz w:val="22"/>
          <w:szCs w:val="22"/>
        </w:rPr>
        <w:t>Организационный раздел</w:t>
      </w:r>
    </w:p>
    <w:p w:rsidR="006E4B08" w:rsidRPr="000C0820" w:rsidRDefault="006E4B08" w:rsidP="00541D00">
      <w:pPr>
        <w:pStyle w:val="27"/>
        <w:tabs>
          <w:tab w:val="clear" w:pos="9923"/>
          <w:tab w:val="right" w:leader="dot" w:pos="10065"/>
        </w:tabs>
        <w:ind w:firstLine="0"/>
        <w:rPr>
          <w:rFonts w:asciiTheme="minorHAnsi" w:eastAsiaTheme="minorEastAsia" w:hAnsiTheme="minorHAnsi" w:cstheme="minorBidi"/>
          <w:noProof/>
          <w:lang w:eastAsia="ja-JP"/>
        </w:rPr>
      </w:pPr>
      <w:r w:rsidRPr="000C0820">
        <w:rPr>
          <w:noProof/>
        </w:rPr>
        <w:t>3.1.</w:t>
      </w:r>
      <w:r w:rsidRPr="000C0820">
        <w:rPr>
          <w:rFonts w:asciiTheme="minorHAnsi" w:eastAsiaTheme="minorEastAsia" w:hAnsiTheme="minorHAnsi" w:cstheme="minorBidi"/>
          <w:noProof/>
          <w:lang w:eastAsia="ja-JP"/>
        </w:rPr>
        <w:tab/>
      </w:r>
      <w:r w:rsidR="00EB51F6" w:rsidRPr="000C0820">
        <w:rPr>
          <w:rFonts w:asciiTheme="minorHAnsi" w:eastAsiaTheme="minorEastAsia" w:hAnsiTheme="minorHAnsi" w:cstheme="minorBidi"/>
          <w:noProof/>
          <w:lang w:eastAsia="ja-JP"/>
        </w:rPr>
        <w:t>У</w:t>
      </w:r>
      <w:r w:rsidRPr="000C0820">
        <w:rPr>
          <w:noProof/>
        </w:rPr>
        <w:t>чебный план начального общего образования</w:t>
      </w:r>
      <w:r w:rsidRPr="000C0820">
        <w:rPr>
          <w:noProof/>
        </w:rPr>
        <w:tab/>
      </w:r>
      <w:r w:rsidR="00541D00" w:rsidRPr="000C0820">
        <w:rPr>
          <w:noProof/>
        </w:rPr>
        <w:t>163</w:t>
      </w:r>
    </w:p>
    <w:p w:rsidR="006E4B08" w:rsidRDefault="006E4B08" w:rsidP="00541D00">
      <w:pPr>
        <w:pStyle w:val="27"/>
        <w:tabs>
          <w:tab w:val="clear" w:pos="9923"/>
          <w:tab w:val="right" w:leader="dot" w:pos="10065"/>
        </w:tabs>
        <w:ind w:firstLine="0"/>
        <w:rPr>
          <w:noProof/>
        </w:rPr>
      </w:pPr>
      <w:r w:rsidRPr="000C0820">
        <w:rPr>
          <w:noProof/>
        </w:rPr>
        <w:t>3.2.</w:t>
      </w:r>
      <w:r w:rsidRPr="000C0820">
        <w:rPr>
          <w:rFonts w:asciiTheme="minorHAnsi" w:eastAsiaTheme="minorEastAsia" w:hAnsiTheme="minorHAnsi" w:cstheme="minorBidi"/>
          <w:noProof/>
          <w:lang w:eastAsia="ja-JP"/>
        </w:rPr>
        <w:tab/>
      </w:r>
      <w:r w:rsidR="00541D00" w:rsidRPr="000C0820">
        <w:rPr>
          <w:noProof/>
        </w:rPr>
        <w:t>Реализация</w:t>
      </w:r>
      <w:r w:rsidRPr="000C0820">
        <w:rPr>
          <w:noProof/>
        </w:rPr>
        <w:t xml:space="preserve"> внеурочной деятельности</w:t>
      </w:r>
      <w:r w:rsidRPr="000C0820">
        <w:rPr>
          <w:noProof/>
        </w:rPr>
        <w:tab/>
      </w:r>
      <w:r w:rsidR="00541D00" w:rsidRPr="000C0820">
        <w:rPr>
          <w:noProof/>
        </w:rPr>
        <w:t>167</w:t>
      </w:r>
    </w:p>
    <w:p w:rsidR="00D77499" w:rsidRPr="00D77499" w:rsidRDefault="00D77499" w:rsidP="00D77499">
      <w:pPr>
        <w:pStyle w:val="27"/>
        <w:tabs>
          <w:tab w:val="clear" w:pos="9923"/>
          <w:tab w:val="right" w:leader="dot" w:pos="10065"/>
        </w:tabs>
        <w:ind w:firstLine="0"/>
        <w:rPr>
          <w:noProof/>
        </w:rPr>
      </w:pPr>
      <w:r>
        <w:rPr>
          <w:noProof/>
        </w:rPr>
        <w:t>3.3</w:t>
      </w:r>
      <w:r w:rsidRPr="000C0820">
        <w:rPr>
          <w:noProof/>
        </w:rPr>
        <w:t>.</w:t>
      </w:r>
      <w:r w:rsidRPr="000C0820">
        <w:rPr>
          <w:rFonts w:asciiTheme="minorHAnsi" w:eastAsiaTheme="minorEastAsia" w:hAnsiTheme="minorHAnsi" w:cstheme="minorBidi"/>
          <w:noProof/>
          <w:lang w:eastAsia="ja-JP"/>
        </w:rPr>
        <w:tab/>
      </w:r>
      <w:r>
        <w:rPr>
          <w:noProof/>
        </w:rPr>
        <w:t>Годовой календарный график</w:t>
      </w:r>
      <w:r w:rsidRPr="000C0820">
        <w:rPr>
          <w:noProof/>
        </w:rPr>
        <w:tab/>
      </w:r>
      <w:r>
        <w:rPr>
          <w:noProof/>
        </w:rPr>
        <w:t>168</w:t>
      </w:r>
    </w:p>
    <w:p w:rsidR="006E4B08" w:rsidRPr="000C0820" w:rsidRDefault="00D77499" w:rsidP="00541D00">
      <w:pPr>
        <w:pStyle w:val="27"/>
        <w:tabs>
          <w:tab w:val="clear" w:pos="9923"/>
          <w:tab w:val="right" w:leader="dot" w:pos="10065"/>
        </w:tabs>
        <w:ind w:firstLine="0"/>
        <w:rPr>
          <w:rFonts w:asciiTheme="minorHAnsi" w:eastAsiaTheme="minorEastAsia" w:hAnsiTheme="minorHAnsi" w:cstheme="minorBidi"/>
          <w:noProof/>
          <w:lang w:eastAsia="ja-JP"/>
        </w:rPr>
      </w:pPr>
      <w:r>
        <w:rPr>
          <w:noProof/>
        </w:rPr>
        <w:t>3.4</w:t>
      </w:r>
      <w:r w:rsidR="006E4B08" w:rsidRPr="000C0820">
        <w:rPr>
          <w:noProof/>
        </w:rPr>
        <w:t>.</w:t>
      </w:r>
      <w:r w:rsidR="006E4B08" w:rsidRPr="000C0820">
        <w:rPr>
          <w:rFonts w:asciiTheme="minorHAnsi" w:eastAsiaTheme="minorEastAsia" w:hAnsiTheme="minorHAnsi" w:cstheme="minorBidi"/>
          <w:noProof/>
          <w:lang w:eastAsia="ja-JP"/>
        </w:rPr>
        <w:tab/>
      </w:r>
      <w:r w:rsidR="006E4B08" w:rsidRPr="000C0820">
        <w:rPr>
          <w:noProof/>
        </w:rPr>
        <w:t>Система условий реализации основной образовательной программы</w:t>
      </w:r>
      <w:r w:rsidR="006E4B08" w:rsidRPr="000C0820">
        <w:rPr>
          <w:noProof/>
        </w:rPr>
        <w:tab/>
      </w:r>
      <w:r>
        <w:rPr>
          <w:noProof/>
        </w:rPr>
        <w:t>171</w:t>
      </w:r>
    </w:p>
    <w:p w:rsidR="006E4B08" w:rsidRPr="000C0820" w:rsidRDefault="00D77499" w:rsidP="00541D00">
      <w:pPr>
        <w:pStyle w:val="27"/>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Pr>
          <w:bCs/>
          <w:noProof/>
        </w:rPr>
        <w:t>3.4</w:t>
      </w:r>
      <w:r w:rsidR="006E4B08" w:rsidRPr="000C0820">
        <w:rPr>
          <w:bCs/>
          <w:noProof/>
        </w:rPr>
        <w:t>.1.</w:t>
      </w:r>
      <w:r w:rsidR="006E4B08" w:rsidRPr="000C0820">
        <w:rPr>
          <w:rFonts w:asciiTheme="minorHAnsi" w:eastAsiaTheme="minorEastAsia" w:hAnsiTheme="minorHAnsi" w:cstheme="minorBidi"/>
          <w:noProof/>
          <w:lang w:eastAsia="ja-JP"/>
        </w:rPr>
        <w:tab/>
      </w:r>
      <w:r w:rsidR="006E4B08" w:rsidRPr="000C0820">
        <w:rPr>
          <w:noProof/>
        </w:rPr>
        <w:t>Кадровые условия реализации основной образовательной программы</w:t>
      </w:r>
      <w:r w:rsidR="006E4B08" w:rsidRPr="000C0820">
        <w:rPr>
          <w:noProof/>
        </w:rPr>
        <w:tab/>
      </w:r>
      <w:r>
        <w:rPr>
          <w:noProof/>
        </w:rPr>
        <w:t>173</w:t>
      </w:r>
    </w:p>
    <w:p w:rsidR="006E4B08" w:rsidRPr="000C0820" w:rsidRDefault="00D77499" w:rsidP="00541D00">
      <w:pPr>
        <w:pStyle w:val="27"/>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Pr>
          <w:bCs/>
          <w:noProof/>
        </w:rPr>
        <w:t>3.4</w:t>
      </w:r>
      <w:r w:rsidR="006E4B08" w:rsidRPr="000C0820">
        <w:rPr>
          <w:bCs/>
          <w:noProof/>
        </w:rPr>
        <w:t>.2.</w:t>
      </w:r>
      <w:r w:rsidR="006E4B08" w:rsidRPr="000C0820">
        <w:rPr>
          <w:rFonts w:asciiTheme="minorHAnsi" w:eastAsiaTheme="minorEastAsia" w:hAnsiTheme="minorHAnsi" w:cstheme="minorBidi"/>
          <w:noProof/>
          <w:lang w:eastAsia="ja-JP"/>
        </w:rPr>
        <w:tab/>
      </w:r>
      <w:r w:rsidR="006E4B08" w:rsidRPr="000C0820">
        <w:rPr>
          <w:noProof/>
        </w:rPr>
        <w:t>Психолого­педагогические условия реализации основной образовательной программы</w:t>
      </w:r>
      <w:r w:rsidR="006E4B08" w:rsidRPr="000C0820">
        <w:rPr>
          <w:noProof/>
        </w:rPr>
        <w:tab/>
      </w:r>
      <w:r>
        <w:rPr>
          <w:noProof/>
        </w:rPr>
        <w:t>175</w:t>
      </w:r>
    </w:p>
    <w:p w:rsidR="006E4B08" w:rsidRPr="000C0820" w:rsidRDefault="00D77499" w:rsidP="00541D00">
      <w:pPr>
        <w:pStyle w:val="27"/>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Pr>
          <w:bCs/>
          <w:noProof/>
        </w:rPr>
        <w:t>3.4</w:t>
      </w:r>
      <w:r w:rsidR="006E4B08" w:rsidRPr="000C0820">
        <w:rPr>
          <w:bCs/>
          <w:noProof/>
        </w:rPr>
        <w:t>.3.</w:t>
      </w:r>
      <w:r w:rsidR="006E4B08" w:rsidRPr="000C0820">
        <w:rPr>
          <w:rFonts w:asciiTheme="minorHAnsi" w:eastAsiaTheme="minorEastAsia" w:hAnsiTheme="minorHAnsi" w:cstheme="minorBidi"/>
          <w:noProof/>
          <w:lang w:eastAsia="ja-JP"/>
        </w:rPr>
        <w:tab/>
      </w:r>
      <w:r w:rsidR="006E4B08" w:rsidRPr="000C0820">
        <w:rPr>
          <w:noProof/>
        </w:rPr>
        <w:t>Финансовое обеспечение реализации основной образовательной программы</w:t>
      </w:r>
      <w:r w:rsidR="006E4B08" w:rsidRPr="000C0820">
        <w:rPr>
          <w:noProof/>
        </w:rPr>
        <w:tab/>
      </w:r>
      <w:r w:rsidR="00EC28E3">
        <w:rPr>
          <w:noProof/>
        </w:rPr>
        <w:t>184</w:t>
      </w:r>
    </w:p>
    <w:p w:rsidR="006E4B08" w:rsidRPr="000C0820" w:rsidRDefault="00EC28E3" w:rsidP="00541D00">
      <w:pPr>
        <w:pStyle w:val="27"/>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Pr>
          <w:bCs/>
          <w:noProof/>
        </w:rPr>
        <w:t>3.4</w:t>
      </w:r>
      <w:r w:rsidR="006E4B08" w:rsidRPr="000C0820">
        <w:rPr>
          <w:bCs/>
          <w:noProof/>
        </w:rPr>
        <w:t>.4.</w:t>
      </w:r>
      <w:r w:rsidR="006E4B08" w:rsidRPr="000C0820">
        <w:rPr>
          <w:rFonts w:asciiTheme="minorHAnsi" w:eastAsiaTheme="minorEastAsia" w:hAnsiTheme="minorHAnsi" w:cstheme="minorBidi"/>
          <w:noProof/>
          <w:lang w:eastAsia="ja-JP"/>
        </w:rPr>
        <w:tab/>
      </w:r>
      <w:r w:rsidR="006E4B08" w:rsidRPr="000C0820">
        <w:rPr>
          <w:noProof/>
        </w:rPr>
        <w:t>Материально-технические условия реализации основной образовательной программы</w:t>
      </w:r>
      <w:r w:rsidR="006E4B08" w:rsidRPr="000C0820">
        <w:rPr>
          <w:noProof/>
        </w:rPr>
        <w:tab/>
      </w:r>
      <w:r>
        <w:rPr>
          <w:noProof/>
        </w:rPr>
        <w:t>184</w:t>
      </w:r>
    </w:p>
    <w:p w:rsidR="006E4B08" w:rsidRPr="000C0820" w:rsidRDefault="00EC28E3" w:rsidP="00541D00">
      <w:pPr>
        <w:pStyle w:val="27"/>
        <w:tabs>
          <w:tab w:val="clear" w:pos="1068"/>
          <w:tab w:val="clear" w:pos="1200"/>
          <w:tab w:val="clear" w:pos="1985"/>
          <w:tab w:val="clear" w:pos="9923"/>
          <w:tab w:val="left" w:pos="1701"/>
          <w:tab w:val="right" w:leader="dot" w:pos="10065"/>
        </w:tabs>
        <w:ind w:left="1701" w:hanging="708"/>
        <w:rPr>
          <w:noProof/>
        </w:rPr>
      </w:pPr>
      <w:r>
        <w:rPr>
          <w:bCs/>
          <w:noProof/>
        </w:rPr>
        <w:t>3.4</w:t>
      </w:r>
      <w:r w:rsidR="006E4B08" w:rsidRPr="000C0820">
        <w:rPr>
          <w:bCs/>
          <w:noProof/>
        </w:rPr>
        <w:t>.5.</w:t>
      </w:r>
      <w:r w:rsidR="006E4B08" w:rsidRPr="000C0820">
        <w:rPr>
          <w:rFonts w:asciiTheme="minorHAnsi" w:eastAsiaTheme="minorEastAsia" w:hAnsiTheme="minorHAnsi" w:cstheme="minorBidi"/>
          <w:noProof/>
          <w:lang w:eastAsia="ja-JP"/>
        </w:rPr>
        <w:tab/>
      </w:r>
      <w:r w:rsidR="006E4B08" w:rsidRPr="000C0820">
        <w:rPr>
          <w:noProof/>
        </w:rPr>
        <w:t>Информационно­методические условия реализации основной образовательной программы</w:t>
      </w:r>
      <w:r w:rsidR="006E4B08" w:rsidRPr="000C0820">
        <w:rPr>
          <w:noProof/>
        </w:rPr>
        <w:tab/>
      </w:r>
      <w:r>
        <w:rPr>
          <w:noProof/>
        </w:rPr>
        <w:t>185</w:t>
      </w:r>
    </w:p>
    <w:p w:rsidR="00541D00" w:rsidRPr="000C0820" w:rsidRDefault="00EC28E3" w:rsidP="00541D00">
      <w:pPr>
        <w:pStyle w:val="27"/>
        <w:tabs>
          <w:tab w:val="clear" w:pos="1985"/>
          <w:tab w:val="clear" w:pos="9923"/>
          <w:tab w:val="left" w:pos="2552"/>
          <w:tab w:val="right" w:leader="dot" w:pos="10065"/>
        </w:tabs>
        <w:ind w:firstLine="299"/>
        <w:rPr>
          <w:rFonts w:asciiTheme="majorHAnsi" w:hAnsiTheme="majorHAnsi"/>
          <w:noProof/>
        </w:rPr>
      </w:pPr>
      <w:r>
        <w:rPr>
          <w:rFonts w:asciiTheme="majorHAnsi" w:hAnsiTheme="majorHAnsi"/>
          <w:noProof/>
        </w:rPr>
        <w:t>3.4</w:t>
      </w:r>
      <w:r w:rsidR="006E4B08" w:rsidRPr="000C0820">
        <w:rPr>
          <w:rFonts w:asciiTheme="majorHAnsi" w:hAnsiTheme="majorHAnsi"/>
          <w:noProof/>
        </w:rPr>
        <w:t>.6. Механизмы достижения целевых ориентиров</w:t>
      </w:r>
      <w:r w:rsidR="00541D00" w:rsidRPr="000C0820">
        <w:rPr>
          <w:rFonts w:asciiTheme="majorHAnsi" w:hAnsiTheme="majorHAnsi"/>
          <w:noProof/>
        </w:rPr>
        <w:t xml:space="preserve"> в системе условий ……</w:t>
      </w:r>
      <w:r>
        <w:rPr>
          <w:rFonts w:asciiTheme="majorHAnsi" w:hAnsiTheme="majorHAnsi"/>
          <w:noProof/>
        </w:rPr>
        <w:t>.………… 185</w:t>
      </w:r>
    </w:p>
    <w:p w:rsidR="00541D00" w:rsidRPr="000C0820" w:rsidRDefault="00EC28E3" w:rsidP="00541D00">
      <w:pPr>
        <w:pStyle w:val="27"/>
        <w:tabs>
          <w:tab w:val="clear" w:pos="1985"/>
          <w:tab w:val="clear" w:pos="9923"/>
          <w:tab w:val="left" w:pos="2552"/>
          <w:tab w:val="right" w:leader="dot" w:pos="10065"/>
        </w:tabs>
        <w:ind w:firstLine="299"/>
        <w:rPr>
          <w:noProof/>
        </w:rPr>
      </w:pPr>
      <w:r>
        <w:rPr>
          <w:noProof/>
        </w:rPr>
        <w:t>3.4</w:t>
      </w:r>
      <w:r w:rsidR="00541D00" w:rsidRPr="000C0820">
        <w:rPr>
          <w:noProof/>
        </w:rPr>
        <w:t>.7. Сетевой график по формированию систем</w:t>
      </w:r>
      <w:r>
        <w:rPr>
          <w:noProof/>
        </w:rPr>
        <w:t>ы условий реализации ООП НОО</w:t>
      </w:r>
      <w:r>
        <w:rPr>
          <w:noProof/>
        </w:rPr>
        <w:tab/>
        <w:t>187</w:t>
      </w:r>
    </w:p>
    <w:p w:rsidR="00541D00" w:rsidRPr="000C0820" w:rsidRDefault="00EC28E3" w:rsidP="00541D00">
      <w:pPr>
        <w:pStyle w:val="27"/>
        <w:tabs>
          <w:tab w:val="clear" w:pos="1985"/>
          <w:tab w:val="clear" w:pos="9923"/>
          <w:tab w:val="left" w:pos="2552"/>
          <w:tab w:val="right" w:leader="dot" w:pos="10065"/>
        </w:tabs>
        <w:rPr>
          <w:rFonts w:asciiTheme="minorHAnsi" w:eastAsiaTheme="minorEastAsia" w:hAnsiTheme="minorHAnsi" w:cstheme="minorBidi"/>
          <w:noProof/>
          <w:lang w:eastAsia="ja-JP"/>
        </w:rPr>
      </w:pPr>
      <w:r>
        <w:rPr>
          <w:noProof/>
        </w:rPr>
        <w:t>3.4</w:t>
      </w:r>
      <w:r w:rsidR="00541D00" w:rsidRPr="000C0820">
        <w:rPr>
          <w:noProof/>
        </w:rPr>
        <w:t>.8. Контроль за состоянием систем</w:t>
      </w:r>
      <w:r>
        <w:rPr>
          <w:noProof/>
        </w:rPr>
        <w:t>ы условий реализации ООП НОО</w:t>
      </w:r>
      <w:r>
        <w:rPr>
          <w:noProof/>
        </w:rPr>
        <w:tab/>
        <w:t>189</w:t>
      </w:r>
    </w:p>
    <w:p w:rsidR="00541D00" w:rsidRPr="000C0820" w:rsidRDefault="00541D00" w:rsidP="00541D00">
      <w:pPr>
        <w:rPr>
          <w:sz w:val="24"/>
          <w:szCs w:val="24"/>
          <w:lang w:eastAsia="ja-JP"/>
        </w:rPr>
      </w:pPr>
    </w:p>
    <w:p w:rsidR="00EB51F6" w:rsidRPr="00EB51F6" w:rsidRDefault="00CC6FDE" w:rsidP="006E4B08">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EB51F6">
        <w:rPr>
          <w:rFonts w:ascii="Cambria" w:hAnsi="Cambria"/>
          <w:sz w:val="20"/>
          <w:szCs w:val="20"/>
        </w:rPr>
        <w:lastRenderedPageBreak/>
        <w:fldChar w:fldCharType="end"/>
      </w:r>
    </w:p>
    <w:p w:rsidR="006E4B08" w:rsidRPr="00EB51F6" w:rsidRDefault="00374369" w:rsidP="00F1691C">
      <w:pPr>
        <w:pStyle w:val="a3"/>
        <w:numPr>
          <w:ilvl w:val="0"/>
          <w:numId w:val="186"/>
        </w:numPr>
        <w:shd w:val="clear" w:color="auto" w:fill="FFFFFF"/>
        <w:autoSpaceDE w:val="0"/>
        <w:autoSpaceDN w:val="0"/>
        <w:adjustRightInd w:val="0"/>
        <w:spacing w:after="0" w:line="240" w:lineRule="auto"/>
        <w:ind w:left="70" w:hanging="28"/>
        <w:jc w:val="center"/>
        <w:rPr>
          <w:rFonts w:ascii="Times New Roman" w:eastAsia="Times New Roman" w:hAnsi="Times New Roman" w:cs="Times New Roman"/>
          <w:b/>
          <w:bCs/>
          <w:sz w:val="36"/>
          <w:szCs w:val="36"/>
        </w:rPr>
      </w:pPr>
      <w:r w:rsidRPr="00EB51F6">
        <w:rPr>
          <w:rFonts w:ascii="Times New Roman" w:eastAsia="Times New Roman" w:hAnsi="Times New Roman" w:cs="Times New Roman"/>
          <w:b/>
          <w:bCs/>
          <w:sz w:val="36"/>
          <w:szCs w:val="36"/>
        </w:rPr>
        <w:t>Целевой раздел</w:t>
      </w:r>
    </w:p>
    <w:p w:rsidR="00374369" w:rsidRPr="00374369" w:rsidRDefault="00374369" w:rsidP="00374369">
      <w:pPr>
        <w:pStyle w:val="a3"/>
        <w:shd w:val="clear" w:color="auto" w:fill="FFFFFF"/>
        <w:autoSpaceDE w:val="0"/>
        <w:autoSpaceDN w:val="0"/>
        <w:adjustRightInd w:val="0"/>
        <w:spacing w:after="0" w:line="240" w:lineRule="auto"/>
        <w:ind w:left="927"/>
        <w:rPr>
          <w:rFonts w:ascii="Times New Roman" w:eastAsia="Times New Roman" w:hAnsi="Times New Roman" w:cs="Times New Roman"/>
          <w:b/>
          <w:bCs/>
          <w:sz w:val="32"/>
          <w:szCs w:val="32"/>
        </w:rPr>
      </w:pPr>
    </w:p>
    <w:p w:rsidR="009439DA" w:rsidRPr="00260FA5" w:rsidRDefault="009439DA" w:rsidP="00374369">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260FA5">
        <w:rPr>
          <w:rFonts w:ascii="Times New Roman" w:eastAsia="Times New Roman" w:hAnsi="Times New Roman" w:cs="Times New Roman"/>
          <w:b/>
          <w:bCs/>
          <w:sz w:val="28"/>
          <w:szCs w:val="28"/>
        </w:rPr>
        <w:t xml:space="preserve">1.1.   </w:t>
      </w:r>
      <w:r w:rsidR="00374369" w:rsidRPr="00260FA5">
        <w:rPr>
          <w:rFonts w:ascii="Times New Roman" w:eastAsia="Times New Roman" w:hAnsi="Times New Roman" w:cs="Times New Roman"/>
          <w:b/>
          <w:bCs/>
          <w:sz w:val="28"/>
          <w:szCs w:val="28"/>
        </w:rPr>
        <w:t>Пояснительная записка.</w:t>
      </w:r>
    </w:p>
    <w:p w:rsidR="009439DA" w:rsidRPr="00374369" w:rsidRDefault="009439DA" w:rsidP="009439D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6"/>
          <w:szCs w:val="26"/>
        </w:rPr>
      </w:pPr>
      <w:bookmarkStart w:id="2" w:name="_к_основной__(обще)образовательной_п"/>
      <w:bookmarkEnd w:id="2"/>
    </w:p>
    <w:p w:rsidR="009439DA" w:rsidRPr="00374369" w:rsidRDefault="009439DA" w:rsidP="009439D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374369">
        <w:rPr>
          <w:rFonts w:ascii="Times New Roman" w:eastAsia="Times New Roman" w:hAnsi="Times New Roman" w:cs="Times New Roman"/>
          <w:sz w:val="26"/>
          <w:szCs w:val="26"/>
        </w:rPr>
        <w:t>Основная образовательная программа начального общего образования является частью общей программы деятельности администрации школы,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на основе анализа деятельности ОУ с учетом возможностей учебно-методического комплекта «Школа России».</w:t>
      </w:r>
    </w:p>
    <w:p w:rsidR="009439DA" w:rsidRPr="00374369" w:rsidRDefault="009439DA" w:rsidP="009439D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374369">
        <w:rPr>
          <w:rFonts w:ascii="Times New Roman" w:eastAsia="Times New Roman" w:hAnsi="Times New Roman" w:cs="Times New Roman"/>
          <w:sz w:val="26"/>
          <w:szCs w:val="26"/>
        </w:rPr>
        <w:t>Образовательная программа (далее – ОП) разработана с учетом требований следующих нормативных документов:</w:t>
      </w:r>
    </w:p>
    <w:p w:rsidR="009439DA" w:rsidRPr="00DA4EC3" w:rsidRDefault="009439DA" w:rsidP="009439DA">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Федеральный закон  от 29.12.2012. № 273-ФЗ «Об образовании в Российской Федерации»;</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11" w:history="1">
        <w:r w:rsidRPr="00DA4EC3">
          <w:rPr>
            <w:rFonts w:ascii="Times New Roman" w:eastAsia="Times New Roman" w:hAnsi="Times New Roman" w:cs="Times New Roman"/>
            <w:sz w:val="26"/>
            <w:szCs w:val="26"/>
          </w:rPr>
          <w:t>№ 241</w:t>
        </w:r>
      </w:hyperlink>
      <w:r w:rsidRPr="00DA4EC3">
        <w:rPr>
          <w:rFonts w:ascii="Times New Roman" w:eastAsia="Times New Roman" w:hAnsi="Times New Roman" w:cs="Times New Roman"/>
          <w:sz w:val="26"/>
          <w:szCs w:val="26"/>
        </w:rPr>
        <w:t xml:space="preserve">, от  30.08.2010 </w:t>
      </w:r>
      <w:hyperlink r:id="rId12" w:history="1">
        <w:r w:rsidRPr="00DA4EC3">
          <w:rPr>
            <w:rFonts w:ascii="Times New Roman" w:eastAsia="Times New Roman" w:hAnsi="Times New Roman" w:cs="Times New Roman"/>
            <w:sz w:val="26"/>
            <w:szCs w:val="26"/>
          </w:rPr>
          <w:t>№ 889</w:t>
        </w:r>
      </w:hyperlink>
      <w:r w:rsidRPr="00DA4EC3">
        <w:rPr>
          <w:rFonts w:ascii="Times New Roman" w:eastAsia="Times New Roman" w:hAnsi="Times New Roman" w:cs="Times New Roman"/>
          <w:sz w:val="26"/>
          <w:szCs w:val="26"/>
        </w:rPr>
        <w:t xml:space="preserve">, от 03.06.2011 </w:t>
      </w:r>
      <w:hyperlink r:id="rId13" w:history="1">
        <w:r w:rsidRPr="00DA4EC3">
          <w:rPr>
            <w:rFonts w:ascii="Times New Roman" w:eastAsia="Times New Roman" w:hAnsi="Times New Roman" w:cs="Times New Roman"/>
            <w:sz w:val="26"/>
            <w:szCs w:val="26"/>
          </w:rPr>
          <w:t>№ 1994</w:t>
        </w:r>
      </w:hyperlink>
      <w:r w:rsidRPr="00DA4EC3">
        <w:rPr>
          <w:rFonts w:ascii="Times New Roman" w:eastAsia="Times New Roman" w:hAnsi="Times New Roman" w:cs="Times New Roman"/>
          <w:sz w:val="26"/>
          <w:szCs w:val="26"/>
        </w:rPr>
        <w:t xml:space="preserve">, от 01.02.2012 </w:t>
      </w:r>
      <w:hyperlink r:id="rId14" w:history="1">
        <w:r w:rsidRPr="00DA4EC3">
          <w:rPr>
            <w:rFonts w:ascii="Times New Roman" w:eastAsia="Times New Roman" w:hAnsi="Times New Roman" w:cs="Times New Roman"/>
            <w:sz w:val="26"/>
            <w:szCs w:val="26"/>
          </w:rPr>
          <w:t>№ 74</w:t>
        </w:r>
      </w:hyperlink>
      <w:r w:rsidRPr="00DA4EC3">
        <w:rPr>
          <w:rFonts w:ascii="Times New Roman" w:eastAsia="Times New Roman" w:hAnsi="Times New Roman" w:cs="Times New Roman"/>
          <w:sz w:val="26"/>
          <w:szCs w:val="26"/>
        </w:rPr>
        <w:t>);</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 xml:space="preserve">приказ Министерства образования и науки Российской Федерации от 03 июня 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DA4EC3">
          <w:rPr>
            <w:rFonts w:ascii="Times New Roman" w:eastAsia="Times New Roman" w:hAnsi="Times New Roman" w:cs="Times New Roman"/>
            <w:sz w:val="26"/>
            <w:szCs w:val="26"/>
          </w:rPr>
          <w:t>2004 г</w:t>
        </w:r>
      </w:smartTag>
      <w:r w:rsidRPr="00DA4EC3">
        <w:rPr>
          <w:rFonts w:ascii="Times New Roman" w:eastAsia="Times New Roman" w:hAnsi="Times New Roman" w:cs="Times New Roman"/>
          <w:sz w:val="26"/>
          <w:szCs w:val="26"/>
        </w:rPr>
        <w:t>. №1312»;</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 xml:space="preserve">приказ Минобрнауки Российской Федерации от 01.02.2012 года №74 «О внесении изменений в федеральный базисный учебный план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w:t>
      </w:r>
      <w:smartTag w:uri="urn:schemas-microsoft-com:office:smarttags" w:element="metricconverter">
        <w:smartTagPr>
          <w:attr w:name="ProductID" w:val="2004 г"/>
        </w:smartTagPr>
        <w:r w:rsidRPr="00DA4EC3">
          <w:rPr>
            <w:rFonts w:ascii="Times New Roman" w:eastAsia="Times New Roman" w:hAnsi="Times New Roman" w:cs="Times New Roman"/>
            <w:sz w:val="26"/>
            <w:szCs w:val="26"/>
          </w:rPr>
          <w:t>2004 г</w:t>
        </w:r>
      </w:smartTag>
      <w:r w:rsidRPr="00DA4EC3">
        <w:rPr>
          <w:rFonts w:ascii="Times New Roman" w:eastAsia="Times New Roman" w:hAnsi="Times New Roman" w:cs="Times New Roman"/>
          <w:sz w:val="26"/>
          <w:szCs w:val="26"/>
        </w:rPr>
        <w:t>. №1312»;</w:t>
      </w:r>
    </w:p>
    <w:p w:rsidR="009439DA" w:rsidRPr="00DA4EC3" w:rsidRDefault="009439DA" w:rsidP="009439DA">
      <w:pPr>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b/>
          <w:sz w:val="26"/>
          <w:szCs w:val="26"/>
        </w:rPr>
      </w:pPr>
      <w:r w:rsidRPr="00DA4EC3">
        <w:rPr>
          <w:rFonts w:ascii="Times New Roman" w:eastAsia="Times New Roman" w:hAnsi="Times New Roman" w:cs="Times New Roman"/>
          <w:sz w:val="26"/>
          <w:szCs w:val="26"/>
        </w:rPr>
        <w:t xml:space="preserve">приказ от </w:t>
      </w:r>
      <w:r w:rsidRPr="00DA4EC3">
        <w:rPr>
          <w:rFonts w:ascii="Times New Roman" w:eastAsia="Times New Roman" w:hAnsi="Times New Roman" w:cs="Times New Roman"/>
          <w:bCs/>
          <w:sz w:val="26"/>
          <w:szCs w:val="26"/>
        </w:rPr>
        <w:t>17.12.2010 № 1897 «</w:t>
      </w:r>
      <w:r w:rsidRPr="00DA4EC3">
        <w:rPr>
          <w:rFonts w:ascii="Times New Roman" w:eastAsia="Times New Roman" w:hAnsi="Times New Roman" w:cs="Times New Roman"/>
          <w:bCs/>
          <w:color w:val="222222"/>
          <w:sz w:val="26"/>
          <w:szCs w:val="26"/>
        </w:rPr>
        <w:t>Об утверждении федерального государственного образовательного стандарта основного общего образования»;</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приказ Минобразования России от 5 марта 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DA4EC3">
        <w:rPr>
          <w:rFonts w:ascii="Times New Roman" w:eastAsia="Times New Roman" w:hAnsi="Times New Roman" w:cs="Times New Roman"/>
          <w:bCs/>
          <w:sz w:val="26"/>
          <w:szCs w:val="26"/>
        </w:rPr>
        <w:t>общеобразовательных учреждениях</w:t>
      </w:r>
      <w:r w:rsidRPr="00DA4EC3">
        <w:rPr>
          <w:rFonts w:ascii="Times New Roman" w:eastAsia="Times New Roman" w:hAnsi="Times New Roman" w:cs="Times New Roman"/>
          <w:sz w:val="26"/>
          <w:szCs w:val="26"/>
        </w:rPr>
        <w:t>» от 29.12.2010 №189, (зарегистрировано в Минюсте Российской Федерации 03.03.2011 №19993);</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5" w:history="1">
        <w:r w:rsidRPr="00DA4EC3">
          <w:rPr>
            <w:rFonts w:ascii="Times New Roman" w:eastAsia="Times New Roman" w:hAnsi="Times New Roman" w:cs="Times New Roman"/>
            <w:sz w:val="26"/>
            <w:szCs w:val="26"/>
          </w:rPr>
          <w:t>№ 1241</w:t>
        </w:r>
      </w:hyperlink>
      <w:r w:rsidRPr="00DA4EC3">
        <w:rPr>
          <w:rFonts w:ascii="Times New Roman" w:eastAsia="Times New Roman" w:hAnsi="Times New Roman" w:cs="Times New Roman"/>
          <w:sz w:val="26"/>
          <w:szCs w:val="26"/>
        </w:rPr>
        <w:t xml:space="preserve">, от 22.09.2011 </w:t>
      </w:r>
      <w:hyperlink r:id="rId16" w:history="1">
        <w:r w:rsidRPr="00DA4EC3">
          <w:rPr>
            <w:rFonts w:ascii="Times New Roman" w:eastAsia="Times New Roman" w:hAnsi="Times New Roman" w:cs="Times New Roman"/>
            <w:sz w:val="26"/>
            <w:szCs w:val="26"/>
          </w:rPr>
          <w:t>№ 2357</w:t>
        </w:r>
      </w:hyperlink>
      <w:r w:rsidRPr="00DA4EC3">
        <w:rPr>
          <w:rFonts w:ascii="Times New Roman" w:eastAsia="Times New Roman" w:hAnsi="Times New Roman" w:cs="Times New Roman"/>
          <w:sz w:val="26"/>
          <w:szCs w:val="26"/>
        </w:rPr>
        <w:t xml:space="preserve">, от 18.12.2012 </w:t>
      </w:r>
      <w:hyperlink r:id="rId17" w:history="1">
        <w:r w:rsidRPr="00DA4EC3">
          <w:rPr>
            <w:rFonts w:ascii="Times New Roman" w:eastAsia="Times New Roman" w:hAnsi="Times New Roman" w:cs="Times New Roman"/>
            <w:sz w:val="26"/>
            <w:szCs w:val="26"/>
          </w:rPr>
          <w:t>№ 1060)</w:t>
        </w:r>
      </w:hyperlink>
      <w:r w:rsidRPr="00DA4EC3">
        <w:rPr>
          <w:rFonts w:ascii="Times New Roman" w:eastAsia="Times New Roman" w:hAnsi="Times New Roman" w:cs="Times New Roman"/>
          <w:sz w:val="26"/>
          <w:szCs w:val="26"/>
        </w:rPr>
        <w:t>;</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 xml:space="preserve">приказ Минобрнауки Российской Федерации от 26 ноября 2010 года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DA4EC3">
          <w:rPr>
            <w:rFonts w:ascii="Times New Roman" w:eastAsia="Times New Roman" w:hAnsi="Times New Roman" w:cs="Times New Roman"/>
            <w:sz w:val="26"/>
            <w:szCs w:val="26"/>
          </w:rPr>
          <w:t>2009 г</w:t>
        </w:r>
      </w:smartTag>
      <w:r w:rsidRPr="00DA4EC3">
        <w:rPr>
          <w:rFonts w:ascii="Times New Roman" w:eastAsia="Times New Roman" w:hAnsi="Times New Roman" w:cs="Times New Roman"/>
          <w:sz w:val="26"/>
          <w:szCs w:val="26"/>
        </w:rPr>
        <w:t>. №373»;</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приказ министерства образования  Оренбургской области от 19.07.2013 №01-21/1061 «Об утверждении регионального базисного учебного плана и примерных учебных планов для общеобразовательных учреждений Оренбургской области»;</w:t>
      </w:r>
    </w:p>
    <w:p w:rsidR="009439DA" w:rsidRPr="00DA4EC3" w:rsidRDefault="009439DA" w:rsidP="009439DA">
      <w:pPr>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lastRenderedPageBreak/>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439DA" w:rsidRPr="00DA4EC3" w:rsidRDefault="009439DA" w:rsidP="009439DA">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DA4EC3">
        <w:rPr>
          <w:rFonts w:ascii="Times New Roman" w:eastAsia="Times New Roman" w:hAnsi="Times New Roman" w:cs="Times New Roman"/>
          <w:sz w:val="26"/>
          <w:szCs w:val="26"/>
        </w:rPr>
        <w:t>Письмо Министерства образования и науки РФ от 24 октября 2011 года №МД-1427/03 «Об обеспечении преподавания комплексного учебного курса ОРКСЭ»;</w:t>
      </w:r>
    </w:p>
    <w:p w:rsidR="009439DA" w:rsidRPr="00DA4EC3" w:rsidRDefault="009439DA" w:rsidP="009439DA">
      <w:pPr>
        <w:numPr>
          <w:ilvl w:val="0"/>
          <w:numId w:val="1"/>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Образовательные программы УМК «Школа России»;</w:t>
      </w:r>
    </w:p>
    <w:p w:rsidR="009439DA" w:rsidRPr="00DA4EC3" w:rsidRDefault="009439DA" w:rsidP="009439DA">
      <w:pPr>
        <w:numPr>
          <w:ilvl w:val="0"/>
          <w:numId w:val="1"/>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Устав  М</w:t>
      </w:r>
      <w:r w:rsidR="00BA5AC9" w:rsidRPr="00DA4EC3">
        <w:rPr>
          <w:rFonts w:ascii="Times New Roman" w:hAnsi="Times New Roman" w:cs="Times New Roman"/>
          <w:sz w:val="26"/>
          <w:szCs w:val="26"/>
        </w:rPr>
        <w:t>О</w:t>
      </w:r>
      <w:r w:rsidRPr="00DA4EC3">
        <w:rPr>
          <w:rFonts w:ascii="Times New Roman" w:hAnsi="Times New Roman" w:cs="Times New Roman"/>
          <w:sz w:val="26"/>
          <w:szCs w:val="26"/>
        </w:rPr>
        <w:t>Б</w:t>
      </w:r>
      <w:r w:rsidR="00BA5AC9">
        <w:rPr>
          <w:rFonts w:ascii="Times New Roman" w:hAnsi="Times New Roman" w:cs="Times New Roman"/>
          <w:sz w:val="26"/>
          <w:szCs w:val="26"/>
        </w:rPr>
        <w:t>У «Краснослободская</w:t>
      </w:r>
      <w:r w:rsidRPr="00DA4EC3">
        <w:rPr>
          <w:rFonts w:ascii="Times New Roman" w:hAnsi="Times New Roman" w:cs="Times New Roman"/>
          <w:sz w:val="26"/>
          <w:szCs w:val="26"/>
        </w:rPr>
        <w:t xml:space="preserve">  ООШ»;  </w:t>
      </w:r>
    </w:p>
    <w:p w:rsidR="009439DA" w:rsidRDefault="009439DA" w:rsidP="009439DA">
      <w:pPr>
        <w:numPr>
          <w:ilvl w:val="0"/>
          <w:numId w:val="1"/>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Програ</w:t>
      </w:r>
      <w:r w:rsidR="00BA5AC9">
        <w:rPr>
          <w:rFonts w:ascii="Times New Roman" w:hAnsi="Times New Roman" w:cs="Times New Roman"/>
          <w:sz w:val="26"/>
          <w:szCs w:val="26"/>
        </w:rPr>
        <w:t>мма развития МОБУ «Краснослободская</w:t>
      </w:r>
      <w:r w:rsidRPr="00DA4EC3">
        <w:rPr>
          <w:rFonts w:ascii="Times New Roman" w:hAnsi="Times New Roman" w:cs="Times New Roman"/>
          <w:sz w:val="26"/>
          <w:szCs w:val="26"/>
        </w:rPr>
        <w:t xml:space="preserve">ООШ». </w:t>
      </w:r>
    </w:p>
    <w:p w:rsidR="009439DA" w:rsidRPr="00DA4EC3" w:rsidRDefault="009439DA" w:rsidP="009439DA">
      <w:pPr>
        <w:spacing w:after="0" w:line="240" w:lineRule="auto"/>
        <w:ind w:left="567"/>
        <w:jc w:val="both"/>
        <w:rPr>
          <w:rFonts w:ascii="Times New Roman" w:hAnsi="Times New Roman" w:cs="Times New Roman"/>
          <w:sz w:val="26"/>
          <w:szCs w:val="26"/>
        </w:rPr>
      </w:pP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Образовательная программа «Школа России»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конкретного образовательного учреждения.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Программа соответствует основным </w:t>
      </w:r>
      <w:r w:rsidRPr="00DA4EC3">
        <w:rPr>
          <w:rFonts w:ascii="Times New Roman" w:hAnsi="Times New Roman" w:cs="Times New Roman"/>
          <w:bCs/>
          <w:sz w:val="26"/>
          <w:szCs w:val="26"/>
        </w:rPr>
        <w:t>принципам государственной политики РФ в области образования</w:t>
      </w:r>
      <w:r w:rsidRPr="00DA4EC3">
        <w:rPr>
          <w:rFonts w:ascii="Times New Roman" w:hAnsi="Times New Roman" w:cs="Times New Roman"/>
          <w:b/>
          <w:sz w:val="26"/>
          <w:szCs w:val="26"/>
        </w:rPr>
        <w:t>,</w:t>
      </w:r>
      <w:r w:rsidRPr="00DA4EC3">
        <w:rPr>
          <w:rFonts w:ascii="Times New Roman" w:hAnsi="Times New Roman" w:cs="Times New Roman"/>
          <w:sz w:val="26"/>
          <w:szCs w:val="26"/>
        </w:rPr>
        <w:t xml:space="preserve"> изложенным в </w:t>
      </w:r>
      <w:r>
        <w:rPr>
          <w:rFonts w:ascii="Times New Roman" w:eastAsia="Times New Roman" w:hAnsi="Times New Roman" w:cs="Times New Roman"/>
          <w:sz w:val="26"/>
          <w:szCs w:val="26"/>
        </w:rPr>
        <w:t>Федеральном</w:t>
      </w:r>
      <w:r w:rsidRPr="00DA4EC3">
        <w:rPr>
          <w:rFonts w:ascii="Times New Roman" w:eastAsia="Times New Roman" w:hAnsi="Times New Roman" w:cs="Times New Roman"/>
          <w:sz w:val="26"/>
          <w:szCs w:val="26"/>
        </w:rPr>
        <w:t xml:space="preserve"> закон</w:t>
      </w:r>
      <w:r>
        <w:rPr>
          <w:rFonts w:ascii="Times New Roman" w:eastAsia="Times New Roman" w:hAnsi="Times New Roman" w:cs="Times New Roman"/>
          <w:sz w:val="26"/>
          <w:szCs w:val="26"/>
        </w:rPr>
        <w:t>е</w:t>
      </w:r>
      <w:r w:rsidRPr="00DA4EC3">
        <w:rPr>
          <w:rFonts w:ascii="Times New Roman" w:eastAsia="Times New Roman" w:hAnsi="Times New Roman" w:cs="Times New Roman"/>
          <w:sz w:val="26"/>
          <w:szCs w:val="26"/>
        </w:rPr>
        <w:t xml:space="preserve"> от 29.12.2012. № 273-ФЗ «Об образовании в Российской Федерации»</w:t>
      </w:r>
      <w:r w:rsidRPr="00DA4EC3">
        <w:rPr>
          <w:rFonts w:ascii="Times New Roman" w:hAnsi="Times New Roman" w:cs="Times New Roman"/>
          <w:sz w:val="26"/>
          <w:szCs w:val="26"/>
        </w:rPr>
        <w:t>:</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воспитание гражданственности, трудолюбия, уважения к правам и свободам человека, любви к окружающей природе, Родине, семье;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обеспечение самоопределения личности, создание условий для ее самореализации, творческого развития;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формирование у обучающегося адекватной современному уровню знаний и ступени обучения картины мира;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9439DA" w:rsidRPr="00DA4EC3" w:rsidRDefault="009439DA" w:rsidP="00F1691C">
      <w:pPr>
        <w:numPr>
          <w:ilvl w:val="0"/>
          <w:numId w:val="25"/>
        </w:numPr>
        <w:spacing w:after="0" w:line="240" w:lineRule="auto"/>
        <w:jc w:val="both"/>
        <w:rPr>
          <w:rFonts w:ascii="Times New Roman" w:hAnsi="Times New Roman" w:cs="Times New Roman"/>
          <w:sz w:val="26"/>
          <w:szCs w:val="26"/>
        </w:rPr>
      </w:pPr>
      <w:r w:rsidRPr="00DA4EC3">
        <w:rPr>
          <w:rFonts w:ascii="Times New Roman" w:hAnsi="Times New Roman" w:cs="Times New Roman"/>
          <w:sz w:val="26"/>
          <w:szCs w:val="26"/>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bCs/>
          <w:sz w:val="26"/>
          <w:szCs w:val="26"/>
        </w:rPr>
        <w:t>Целью реализации</w:t>
      </w:r>
      <w:r>
        <w:rPr>
          <w:rFonts w:ascii="Times New Roman" w:hAnsi="Times New Roman" w:cs="Times New Roman"/>
          <w:b/>
          <w:bCs/>
          <w:sz w:val="26"/>
          <w:szCs w:val="26"/>
        </w:rPr>
        <w:t xml:space="preserve"> основной</w:t>
      </w:r>
      <w:r w:rsidRPr="00DA4EC3">
        <w:rPr>
          <w:rFonts w:ascii="Times New Roman" w:hAnsi="Times New Roman" w:cs="Times New Roman"/>
          <w:b/>
          <w:bCs/>
          <w:sz w:val="26"/>
          <w:szCs w:val="26"/>
        </w:rPr>
        <w:t xml:space="preserve"> образова</w:t>
      </w:r>
      <w:r>
        <w:rPr>
          <w:rFonts w:ascii="Times New Roman" w:hAnsi="Times New Roman" w:cs="Times New Roman"/>
          <w:b/>
          <w:bCs/>
          <w:sz w:val="26"/>
          <w:szCs w:val="26"/>
        </w:rPr>
        <w:t xml:space="preserve">тельной программыначального общего образования </w:t>
      </w:r>
      <w:r w:rsidRPr="00DA4EC3">
        <w:rPr>
          <w:rFonts w:ascii="Times New Roman" w:hAnsi="Times New Roman" w:cs="Times New Roman"/>
          <w:b/>
          <w:bCs/>
          <w:sz w:val="26"/>
          <w:szCs w:val="26"/>
        </w:rPr>
        <w:t xml:space="preserve">является: </w:t>
      </w:r>
    </w:p>
    <w:p w:rsidR="009439DA" w:rsidRPr="00DA4EC3" w:rsidRDefault="009439DA" w:rsidP="00F1691C">
      <w:pPr>
        <w:numPr>
          <w:ilvl w:val="0"/>
          <w:numId w:val="26"/>
        </w:numPr>
        <w:tabs>
          <w:tab w:val="clear" w:pos="720"/>
        </w:tabs>
        <w:spacing w:after="0" w:line="240" w:lineRule="auto"/>
        <w:ind w:left="42" w:firstLine="318"/>
        <w:jc w:val="both"/>
        <w:rPr>
          <w:rFonts w:ascii="Times New Roman" w:hAnsi="Times New Roman" w:cs="Times New Roman"/>
          <w:sz w:val="26"/>
          <w:szCs w:val="26"/>
        </w:rPr>
      </w:pPr>
      <w:r w:rsidRPr="00DA4EC3">
        <w:rPr>
          <w:rFonts w:ascii="Times New Roman" w:hAnsi="Times New Roman" w:cs="Times New Roman"/>
          <w:sz w:val="26"/>
          <w:szCs w:val="26"/>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9439DA" w:rsidRPr="00DA4EC3" w:rsidRDefault="009439DA" w:rsidP="00F1691C">
      <w:pPr>
        <w:numPr>
          <w:ilvl w:val="0"/>
          <w:numId w:val="26"/>
        </w:numPr>
        <w:tabs>
          <w:tab w:val="clear" w:pos="720"/>
        </w:tabs>
        <w:spacing w:after="0" w:line="240" w:lineRule="auto"/>
        <w:ind w:left="42" w:firstLine="318"/>
        <w:jc w:val="both"/>
        <w:rPr>
          <w:rFonts w:ascii="Times New Roman" w:hAnsi="Times New Roman" w:cs="Times New Roman"/>
          <w:sz w:val="26"/>
          <w:szCs w:val="26"/>
        </w:rPr>
      </w:pPr>
      <w:r w:rsidRPr="00DA4EC3">
        <w:rPr>
          <w:rFonts w:ascii="Times New Roman" w:hAnsi="Times New Roman" w:cs="Times New Roman"/>
          <w:sz w:val="26"/>
          <w:szCs w:val="26"/>
        </w:rPr>
        <w:t xml:space="preserve"> достижение планируемых результатов в соответствии с ФГОС  и на основе УМК «Школа России». </w:t>
      </w:r>
    </w:p>
    <w:p w:rsidR="009439DA" w:rsidRPr="00B05030" w:rsidRDefault="009439DA" w:rsidP="009439DA">
      <w:pPr>
        <w:pStyle w:val="a9"/>
        <w:spacing w:line="240" w:lineRule="auto"/>
        <w:ind w:firstLine="284"/>
        <w:rPr>
          <w:rFonts w:ascii="Times New Roman" w:hAnsi="Times New Roman"/>
          <w:color w:val="auto"/>
          <w:sz w:val="26"/>
          <w:szCs w:val="26"/>
        </w:rPr>
      </w:pPr>
      <w:r w:rsidRPr="00B05030">
        <w:rPr>
          <w:rFonts w:ascii="Times New Roman" w:hAnsi="Times New Roman"/>
          <w:b/>
          <w:bCs/>
          <w:color w:val="auto"/>
          <w:sz w:val="26"/>
          <w:szCs w:val="26"/>
        </w:rPr>
        <w:t>Достижение поставленной цели</w:t>
      </w:r>
      <w:r w:rsidRPr="00B05030">
        <w:rPr>
          <w:rFonts w:ascii="Times New Roman" w:hAnsi="Times New Roman"/>
          <w:color w:val="auto"/>
          <w:sz w:val="26"/>
          <w:szCs w:val="26"/>
        </w:rPr>
        <w:t xml:space="preserve">при разработке и реализации </w:t>
      </w:r>
      <w:r>
        <w:rPr>
          <w:rFonts w:ascii="Times New Roman" w:hAnsi="Times New Roman"/>
          <w:color w:val="auto"/>
          <w:sz w:val="26"/>
          <w:szCs w:val="26"/>
        </w:rPr>
        <w:t>МО</w:t>
      </w:r>
      <w:r w:rsidR="002A6FAC">
        <w:rPr>
          <w:rFonts w:ascii="Times New Roman" w:hAnsi="Times New Roman"/>
          <w:color w:val="auto"/>
          <w:sz w:val="26"/>
          <w:szCs w:val="26"/>
        </w:rPr>
        <w:t>Б</w:t>
      </w:r>
      <w:r>
        <w:rPr>
          <w:rFonts w:ascii="Times New Roman" w:hAnsi="Times New Roman"/>
          <w:color w:val="auto"/>
          <w:sz w:val="26"/>
          <w:szCs w:val="26"/>
        </w:rPr>
        <w:t>У «</w:t>
      </w:r>
      <w:r w:rsidR="002A6FAC">
        <w:rPr>
          <w:rFonts w:ascii="Times New Roman" w:hAnsi="Times New Roman"/>
          <w:color w:val="auto"/>
          <w:sz w:val="26"/>
          <w:szCs w:val="26"/>
        </w:rPr>
        <w:t>Краснослободская</w:t>
      </w:r>
      <w:r>
        <w:rPr>
          <w:rFonts w:ascii="Times New Roman" w:hAnsi="Times New Roman"/>
          <w:color w:val="auto"/>
          <w:sz w:val="26"/>
          <w:szCs w:val="26"/>
        </w:rPr>
        <w:t xml:space="preserve"> ООШ»</w:t>
      </w:r>
      <w:r w:rsidRPr="00B05030">
        <w:rPr>
          <w:rFonts w:ascii="Times New Roman" w:hAnsi="Times New Roman"/>
          <w:color w:val="auto"/>
          <w:sz w:val="26"/>
          <w:szCs w:val="26"/>
        </w:rPr>
        <w:t xml:space="preserve"> основной образовательной программ</w:t>
      </w:r>
      <w:r>
        <w:rPr>
          <w:rFonts w:ascii="Times New Roman" w:hAnsi="Times New Roman"/>
          <w:color w:val="auto"/>
          <w:sz w:val="26"/>
          <w:szCs w:val="26"/>
        </w:rPr>
        <w:t xml:space="preserve">ы </w:t>
      </w:r>
      <w:r w:rsidRPr="00B05030">
        <w:rPr>
          <w:rFonts w:ascii="Times New Roman" w:hAnsi="Times New Roman"/>
          <w:color w:val="auto"/>
          <w:sz w:val="26"/>
          <w:szCs w:val="26"/>
        </w:rPr>
        <w:t>начального общего образования</w:t>
      </w:r>
      <w:r w:rsidR="002A6FAC">
        <w:rPr>
          <w:rFonts w:ascii="Times New Roman" w:hAnsi="Times New Roman"/>
          <w:color w:val="auto"/>
          <w:sz w:val="26"/>
          <w:szCs w:val="26"/>
        </w:rPr>
        <w:t xml:space="preserve"> </w:t>
      </w:r>
      <w:r w:rsidRPr="00B05030">
        <w:rPr>
          <w:rFonts w:ascii="Times New Roman" w:hAnsi="Times New Roman"/>
          <w:b/>
          <w:bCs/>
          <w:color w:val="auto"/>
          <w:sz w:val="26"/>
          <w:szCs w:val="26"/>
        </w:rPr>
        <w:t>предусматривает решение следующих основных задач</w:t>
      </w:r>
      <w:r w:rsidRPr="00B05030">
        <w:rPr>
          <w:rFonts w:ascii="Times New Roman" w:hAnsi="Times New Roman"/>
          <w:color w:val="auto"/>
          <w:sz w:val="26"/>
          <w:szCs w:val="26"/>
        </w:rPr>
        <w:t>:</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 xml:space="preserve">формирование общей </w:t>
      </w:r>
      <w:r>
        <w:rPr>
          <w:rFonts w:ascii="Times New Roman" w:hAnsi="Times New Roman" w:cs="Times New Roman"/>
          <w:bCs/>
          <w:sz w:val="26"/>
          <w:szCs w:val="26"/>
        </w:rPr>
        <w:t xml:space="preserve">культуры, духовно­нравственное, </w:t>
      </w:r>
      <w:r w:rsidRPr="00B05030">
        <w:rPr>
          <w:rFonts w:ascii="Times New Roman" w:hAnsi="Times New Roman" w:cs="Times New Roman"/>
          <w:bCs/>
          <w:sz w:val="26"/>
          <w:szCs w:val="26"/>
        </w:rPr>
        <w:t>гражданское, социальное, личностное и интеллектуальное раз</w:t>
      </w:r>
      <w:r>
        <w:rPr>
          <w:rFonts w:ascii="Times New Roman" w:hAnsi="Times New Roman" w:cs="Times New Roman"/>
          <w:bCs/>
          <w:sz w:val="26"/>
          <w:szCs w:val="26"/>
        </w:rPr>
        <w:t xml:space="preserve">витие, развитие творческих </w:t>
      </w:r>
      <w:r w:rsidRPr="00B05030">
        <w:rPr>
          <w:rFonts w:ascii="Times New Roman" w:hAnsi="Times New Roman" w:cs="Times New Roman"/>
          <w:bCs/>
          <w:sz w:val="26"/>
          <w:szCs w:val="26"/>
        </w:rPr>
        <w:t>способностей, сохранение и укрепление здоровья;</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w:t>
      </w:r>
      <w:r w:rsidRPr="00B05030">
        <w:rPr>
          <w:rFonts w:ascii="Times New Roman" w:hAnsi="Times New Roman" w:cs="Times New Roman"/>
          <w:bCs/>
          <w:sz w:val="26"/>
          <w:szCs w:val="26"/>
        </w:rPr>
        <w:lastRenderedPageBreak/>
        <w:t>возможностями обучающегося младшего школ</w:t>
      </w:r>
      <w:r>
        <w:rPr>
          <w:rFonts w:ascii="Times New Roman" w:hAnsi="Times New Roman" w:cs="Times New Roman"/>
          <w:bCs/>
          <w:sz w:val="26"/>
          <w:szCs w:val="26"/>
        </w:rPr>
        <w:t xml:space="preserve">ьного возраста, индивидуальными </w:t>
      </w:r>
      <w:r w:rsidRPr="00B05030">
        <w:rPr>
          <w:rFonts w:ascii="Times New Roman" w:hAnsi="Times New Roman" w:cs="Times New Roman"/>
          <w:bCs/>
          <w:sz w:val="26"/>
          <w:szCs w:val="26"/>
        </w:rPr>
        <w:t>особенностями его развития и состояния здоровья;</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становление и развитие личности в её индивидуальности, самобытности, уникальности и неповторимости;</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обеспечение преемственности начального общего и основного общего образования;</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обеспечение доступности получения качественного начального общего образования;</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организация интеллектуальных и творческих соревнований, научно­технического творчества и проектно­исследовательской деятельности;</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использование в образовательной деятельности современных образовательных технологий деятельностного типа;</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предоставление обучающимся возможности для эффективной самостоятельной работы;</w:t>
      </w:r>
    </w:p>
    <w:p w:rsidR="009439DA" w:rsidRPr="00B05030" w:rsidRDefault="009439DA" w:rsidP="00F1691C">
      <w:pPr>
        <w:numPr>
          <w:ilvl w:val="0"/>
          <w:numId w:val="21"/>
        </w:numPr>
        <w:spacing w:after="0" w:line="240" w:lineRule="auto"/>
        <w:ind w:left="0" w:firstLine="267"/>
        <w:jc w:val="both"/>
        <w:rPr>
          <w:rFonts w:ascii="Times New Roman" w:hAnsi="Times New Roman" w:cs="Times New Roman"/>
          <w:bCs/>
          <w:sz w:val="26"/>
          <w:szCs w:val="26"/>
        </w:rPr>
      </w:pPr>
      <w:r w:rsidRPr="00B05030">
        <w:rPr>
          <w:rFonts w:ascii="Times New Roman" w:hAnsi="Times New Roman" w:cs="Times New Roman"/>
          <w:bCs/>
          <w:sz w:val="26"/>
          <w:szCs w:val="26"/>
        </w:rPr>
        <w:t xml:space="preserve">включение обучающихся в процессы познания и преобразования внешкольной социальной среды (населённого </w:t>
      </w:r>
      <w:r>
        <w:rPr>
          <w:rFonts w:ascii="Times New Roman" w:hAnsi="Times New Roman" w:cs="Times New Roman"/>
          <w:bCs/>
          <w:sz w:val="26"/>
          <w:szCs w:val="26"/>
        </w:rPr>
        <w:t xml:space="preserve">пункта, </w:t>
      </w:r>
      <w:r w:rsidR="002A6FAC">
        <w:rPr>
          <w:rFonts w:ascii="Times New Roman" w:hAnsi="Times New Roman" w:cs="Times New Roman"/>
          <w:bCs/>
          <w:sz w:val="26"/>
          <w:szCs w:val="26"/>
        </w:rPr>
        <w:t>Бузулукско</w:t>
      </w:r>
      <w:r>
        <w:rPr>
          <w:rFonts w:ascii="Times New Roman" w:hAnsi="Times New Roman" w:cs="Times New Roman"/>
          <w:bCs/>
          <w:sz w:val="26"/>
          <w:szCs w:val="26"/>
        </w:rPr>
        <w:t>го района</w:t>
      </w:r>
      <w:r w:rsidRPr="00B05030">
        <w:rPr>
          <w:rFonts w:ascii="Times New Roman" w:hAnsi="Times New Roman" w:cs="Times New Roman"/>
          <w:bCs/>
          <w:sz w:val="26"/>
          <w:szCs w:val="26"/>
        </w:rPr>
        <w:t>).</w:t>
      </w:r>
    </w:p>
    <w:p w:rsidR="009439DA" w:rsidRPr="00B05030" w:rsidRDefault="009439DA" w:rsidP="009439DA">
      <w:pPr>
        <w:spacing w:after="0" w:line="240" w:lineRule="auto"/>
        <w:ind w:firstLine="267"/>
        <w:jc w:val="both"/>
        <w:rPr>
          <w:rFonts w:ascii="Times New Roman" w:hAnsi="Times New Roman" w:cs="Times New Roman"/>
          <w:bCs/>
          <w:sz w:val="26"/>
          <w:szCs w:val="26"/>
        </w:rPr>
      </w:pPr>
      <w:r w:rsidRPr="00B05030">
        <w:rPr>
          <w:rFonts w:ascii="Times New Roman" w:hAnsi="Times New Roman" w:cs="Times New Roman"/>
          <w:bCs/>
          <w:sz w:val="26"/>
          <w:szCs w:val="26"/>
        </w:rPr>
        <w:t>В основе реализации основной образовательной программы лежит системно­деятельностный подход, который предполагает:</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обеспечение преемственности дошкольного, начального общего, основного общего, среднего общего и профессионального образования;</w:t>
      </w:r>
    </w:p>
    <w:p w:rsidR="009439DA" w:rsidRPr="00B05030" w:rsidRDefault="009439DA" w:rsidP="00F1691C">
      <w:pPr>
        <w:numPr>
          <w:ilvl w:val="0"/>
          <w:numId w:val="22"/>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разнообразие индивидуальных образовательных траекторий и индивидуального развития каждого обучающегося(в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439DA" w:rsidRPr="00B05030" w:rsidRDefault="009439DA" w:rsidP="009439DA">
      <w:pPr>
        <w:spacing w:after="0" w:line="240" w:lineRule="auto"/>
        <w:ind w:firstLine="267"/>
        <w:jc w:val="both"/>
        <w:rPr>
          <w:rFonts w:ascii="Times New Roman" w:hAnsi="Times New Roman" w:cs="Times New Roman"/>
          <w:bCs/>
          <w:sz w:val="26"/>
          <w:szCs w:val="26"/>
        </w:rPr>
      </w:pPr>
      <w:r w:rsidRPr="00B05030">
        <w:rPr>
          <w:rFonts w:ascii="Times New Roman" w:hAnsi="Times New Roman" w:cs="Times New Roman"/>
          <w:bCs/>
          <w:sz w:val="26"/>
          <w:szCs w:val="26"/>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9439DA" w:rsidRPr="00B05030" w:rsidRDefault="009439DA" w:rsidP="00F1691C">
      <w:pPr>
        <w:numPr>
          <w:ilvl w:val="0"/>
          <w:numId w:val="23"/>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lastRenderedPageBreak/>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9439DA" w:rsidRPr="00B05030" w:rsidRDefault="009439DA" w:rsidP="00F1691C">
      <w:pPr>
        <w:numPr>
          <w:ilvl w:val="0"/>
          <w:numId w:val="23"/>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439DA" w:rsidRPr="00B05030" w:rsidRDefault="009439DA" w:rsidP="00F1691C">
      <w:pPr>
        <w:numPr>
          <w:ilvl w:val="0"/>
          <w:numId w:val="23"/>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439DA" w:rsidRPr="00B05030" w:rsidRDefault="009439DA" w:rsidP="00F1691C">
      <w:pPr>
        <w:numPr>
          <w:ilvl w:val="0"/>
          <w:numId w:val="23"/>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с формированием у школьника основ умения учиться</w:t>
      </w:r>
      <w:r w:rsidRPr="00B05030">
        <w:rPr>
          <w:rFonts w:ascii="Times New Roman" w:hAnsi="Times New Roman" w:cs="Times New Roman"/>
          <w:bCs/>
          <w:sz w:val="26"/>
          <w:szCs w:val="26"/>
        </w:rPr>
        <w:b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учебнойдеятельности;</w:t>
      </w:r>
    </w:p>
    <w:p w:rsidR="009439DA" w:rsidRPr="00B05030" w:rsidRDefault="009439DA" w:rsidP="00F1691C">
      <w:pPr>
        <w:numPr>
          <w:ilvl w:val="0"/>
          <w:numId w:val="23"/>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с изменением при этом самооценки ребёнка, которая приобретает черты адекватности и рефлексивности;</w:t>
      </w:r>
    </w:p>
    <w:p w:rsidR="009439DA" w:rsidRPr="00B05030" w:rsidRDefault="009439DA" w:rsidP="00F1691C">
      <w:pPr>
        <w:numPr>
          <w:ilvl w:val="0"/>
          <w:numId w:val="23"/>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439DA" w:rsidRPr="00B05030" w:rsidRDefault="009439DA" w:rsidP="009439DA">
      <w:pPr>
        <w:spacing w:after="0" w:line="240" w:lineRule="auto"/>
        <w:ind w:firstLine="267"/>
        <w:jc w:val="both"/>
        <w:rPr>
          <w:rFonts w:ascii="Times New Roman" w:hAnsi="Times New Roman" w:cs="Times New Roman"/>
          <w:bCs/>
          <w:sz w:val="26"/>
          <w:szCs w:val="26"/>
        </w:rPr>
      </w:pPr>
      <w:r w:rsidRPr="00B05030">
        <w:rPr>
          <w:rFonts w:ascii="Times New Roman" w:hAnsi="Times New Roman" w:cs="Times New Roman"/>
          <w:bCs/>
          <w:sz w:val="26"/>
          <w:szCs w:val="26"/>
        </w:rPr>
        <w:t xml:space="preserve">Учитываются также характерные для младшего школьного возраста (от 6,5 до 11 лет): </w:t>
      </w:r>
    </w:p>
    <w:p w:rsidR="009439DA" w:rsidRPr="00B05030" w:rsidRDefault="009439DA" w:rsidP="00F1691C">
      <w:pPr>
        <w:numPr>
          <w:ilvl w:val="0"/>
          <w:numId w:val="24"/>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 xml:space="preserve">центральные психологические новообразования, формируемые на данномуровне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439DA" w:rsidRPr="00B05030" w:rsidRDefault="009439DA" w:rsidP="00F1691C">
      <w:pPr>
        <w:numPr>
          <w:ilvl w:val="0"/>
          <w:numId w:val="24"/>
        </w:numPr>
        <w:spacing w:after="0" w:line="240" w:lineRule="auto"/>
        <w:ind w:left="105" w:firstLine="267"/>
        <w:jc w:val="both"/>
        <w:rPr>
          <w:rFonts w:ascii="Times New Roman" w:hAnsi="Times New Roman" w:cs="Times New Roman"/>
          <w:bCs/>
          <w:sz w:val="26"/>
          <w:szCs w:val="26"/>
        </w:rPr>
      </w:pPr>
      <w:r w:rsidRPr="00B05030">
        <w:rPr>
          <w:rFonts w:ascii="Times New Roman" w:hAnsi="Times New Roman" w:cs="Times New Roman"/>
          <w:bCs/>
          <w:sz w:val="26"/>
          <w:szCs w:val="26"/>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439DA" w:rsidRDefault="009439DA" w:rsidP="009439DA">
      <w:pPr>
        <w:spacing w:after="0" w:line="240" w:lineRule="auto"/>
        <w:ind w:firstLine="546"/>
        <w:jc w:val="center"/>
        <w:rPr>
          <w:rFonts w:ascii="Times New Roman" w:hAnsi="Times New Roman" w:cs="Times New Roman"/>
          <w:bCs/>
          <w:sz w:val="26"/>
          <w:szCs w:val="26"/>
        </w:rPr>
      </w:pPr>
    </w:p>
    <w:p w:rsidR="009439DA" w:rsidRPr="00193FB7" w:rsidRDefault="009439DA" w:rsidP="00193FB7">
      <w:pPr>
        <w:shd w:val="clear" w:color="auto" w:fill="FFFFFF" w:themeFill="background1"/>
        <w:spacing w:after="0" w:line="240" w:lineRule="auto"/>
        <w:ind w:firstLine="546"/>
        <w:jc w:val="center"/>
        <w:rPr>
          <w:rFonts w:ascii="Times New Roman" w:hAnsi="Times New Roman" w:cs="Times New Roman"/>
          <w:b/>
          <w:bCs/>
          <w:sz w:val="26"/>
          <w:szCs w:val="26"/>
        </w:rPr>
      </w:pPr>
      <w:r w:rsidRPr="00193FB7">
        <w:rPr>
          <w:rFonts w:ascii="Times New Roman" w:hAnsi="Times New Roman" w:cs="Times New Roman"/>
          <w:b/>
          <w:bCs/>
          <w:sz w:val="26"/>
          <w:szCs w:val="26"/>
        </w:rPr>
        <w:t>Принципы и подходы к формированию основной образовательной программы начального общего образования</w:t>
      </w:r>
    </w:p>
    <w:p w:rsidR="009439DA" w:rsidRPr="00193FB7"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193FB7">
        <w:rPr>
          <w:rFonts w:ascii="Times New Roman" w:hAnsi="Times New Roman" w:cs="Times New Roman"/>
          <w:bCs/>
          <w:sz w:val="26"/>
          <w:szCs w:val="26"/>
        </w:rPr>
        <w:t>Основная образовательная программа (ООП) учитывает требования к образованию, которые предъявляют стандарты второго поколения. Принципиальным подходом к формированию ООП начального общего образования стал учёт изменения социальной ситуации развития современных детей. Наряду со знаниевым компонентом в программном содержании обучения представлен деятельностный компонент, что позволяет установить баланс теоретической и практической составляющих содержания обучения. Определение в программе содержания тех знаний, умений и способов деятельности, которые являются надпредметными, даёт возможность объединить усилия всех учебных предметов для решения общих задач обучения, что обеспечивает интеграцию в изучении разных сторон окружающего мира. ООП построена с учётом требований к оснащению образовательного процесса в соответствии с содержанием учебных предметов.</w:t>
      </w:r>
    </w:p>
    <w:p w:rsidR="009439DA" w:rsidRPr="00193FB7" w:rsidRDefault="009439DA" w:rsidP="00193FB7">
      <w:pPr>
        <w:shd w:val="clear" w:color="auto" w:fill="FFFFFF" w:themeFill="background1"/>
        <w:spacing w:after="0" w:line="240" w:lineRule="auto"/>
        <w:ind w:firstLine="544"/>
        <w:jc w:val="center"/>
        <w:rPr>
          <w:rFonts w:ascii="Times New Roman" w:hAnsi="Times New Roman" w:cs="Times New Roman"/>
          <w:b/>
          <w:bCs/>
          <w:sz w:val="26"/>
          <w:szCs w:val="26"/>
        </w:rPr>
      </w:pPr>
      <w:r w:rsidRPr="00193FB7">
        <w:rPr>
          <w:rFonts w:ascii="Times New Roman" w:hAnsi="Times New Roman" w:cs="Times New Roman"/>
          <w:b/>
          <w:bCs/>
          <w:sz w:val="26"/>
          <w:szCs w:val="26"/>
        </w:rPr>
        <w:t>Состав участников образовательного процесса:</w:t>
      </w:r>
    </w:p>
    <w:p w:rsidR="009439DA" w:rsidRPr="00193FB7" w:rsidRDefault="009439DA" w:rsidP="00193FB7">
      <w:pPr>
        <w:pStyle w:val="a3"/>
        <w:numPr>
          <w:ilvl w:val="0"/>
          <w:numId w:val="20"/>
        </w:numPr>
        <w:shd w:val="clear" w:color="auto" w:fill="FFFFFF" w:themeFill="background1"/>
        <w:spacing w:after="0" w:line="240" w:lineRule="auto"/>
        <w:ind w:left="0" w:firstLine="904"/>
        <w:jc w:val="both"/>
        <w:rPr>
          <w:rFonts w:ascii="Times New Roman" w:hAnsi="Times New Roman" w:cs="Times New Roman"/>
          <w:sz w:val="26"/>
          <w:szCs w:val="26"/>
        </w:rPr>
      </w:pPr>
      <w:r w:rsidRPr="00193FB7">
        <w:rPr>
          <w:rFonts w:ascii="Times New Roman" w:hAnsi="Times New Roman" w:cs="Times New Roman"/>
          <w:sz w:val="26"/>
          <w:szCs w:val="26"/>
        </w:rPr>
        <w:t xml:space="preserve">Дети (обучающиеся), достигшие школьного возраста (не младше 6,5 лет). </w:t>
      </w:r>
    </w:p>
    <w:p w:rsidR="009439DA" w:rsidRPr="001D1651" w:rsidRDefault="009439DA" w:rsidP="00193FB7">
      <w:pPr>
        <w:pStyle w:val="a3"/>
        <w:numPr>
          <w:ilvl w:val="0"/>
          <w:numId w:val="20"/>
        </w:numPr>
        <w:shd w:val="clear" w:color="auto" w:fill="FFFFFF" w:themeFill="background1"/>
        <w:spacing w:after="0" w:line="240" w:lineRule="auto"/>
        <w:ind w:left="0" w:firstLine="904"/>
        <w:jc w:val="both"/>
        <w:rPr>
          <w:rFonts w:ascii="Times New Roman" w:hAnsi="Times New Roman" w:cs="Times New Roman"/>
          <w:bCs/>
          <w:sz w:val="26"/>
          <w:szCs w:val="26"/>
        </w:rPr>
      </w:pPr>
      <w:r w:rsidRPr="00193FB7">
        <w:rPr>
          <w:rFonts w:ascii="Times New Roman" w:hAnsi="Times New Roman" w:cs="Times New Roman"/>
          <w:sz w:val="26"/>
          <w:szCs w:val="26"/>
        </w:rPr>
        <w:t>Педагоги, изучившие в процессе курсовой</w:t>
      </w:r>
      <w:r w:rsidRPr="001D1651">
        <w:rPr>
          <w:rFonts w:ascii="Times New Roman" w:hAnsi="Times New Roman" w:cs="Times New Roman"/>
          <w:sz w:val="26"/>
          <w:szCs w:val="26"/>
        </w:rPr>
        <w:t xml:space="preserve"> подготовки требования, предъявляемые к ООП, федеральным государственным образовательным стандартам (ФГОС), владеющие современными технологиями обучения, ответственные за качественное образование, демонстрирующие рост профессионального мастерства. </w:t>
      </w:r>
    </w:p>
    <w:p w:rsidR="009439DA" w:rsidRPr="001D1651" w:rsidRDefault="009439DA" w:rsidP="00193FB7">
      <w:pPr>
        <w:pStyle w:val="a3"/>
        <w:numPr>
          <w:ilvl w:val="0"/>
          <w:numId w:val="20"/>
        </w:numPr>
        <w:shd w:val="clear" w:color="auto" w:fill="FFFFFF" w:themeFill="background1"/>
        <w:spacing w:after="0" w:line="240" w:lineRule="auto"/>
        <w:ind w:left="0" w:firstLine="904"/>
        <w:jc w:val="both"/>
        <w:rPr>
          <w:rFonts w:ascii="Times New Roman" w:hAnsi="Times New Roman" w:cs="Times New Roman"/>
          <w:bCs/>
          <w:sz w:val="26"/>
          <w:szCs w:val="26"/>
        </w:rPr>
      </w:pPr>
      <w:r>
        <w:rPr>
          <w:rFonts w:ascii="Times New Roman" w:hAnsi="Times New Roman" w:cs="Times New Roman"/>
          <w:sz w:val="26"/>
          <w:szCs w:val="26"/>
        </w:rPr>
        <w:t>Родители (законные</w:t>
      </w:r>
      <w:r w:rsidRPr="001D1651">
        <w:rPr>
          <w:rFonts w:ascii="Times New Roman" w:hAnsi="Times New Roman" w:cs="Times New Roman"/>
          <w:sz w:val="26"/>
          <w:szCs w:val="26"/>
        </w:rPr>
        <w:t xml:space="preserve"> представители) обучающихся, изучившие особенности ООП, нормативные документы и локальные акты, обеспечивающие её выполнение. ООП предоставляет возможность родителям участвовать в работе органов государственно-общественного управления. Для реализации прав семьи и ребёнка на выбор индивидуального </w:t>
      </w:r>
      <w:r w:rsidRPr="001D1651">
        <w:rPr>
          <w:rFonts w:ascii="Times New Roman" w:hAnsi="Times New Roman" w:cs="Times New Roman"/>
          <w:sz w:val="26"/>
          <w:szCs w:val="26"/>
        </w:rPr>
        <w:lastRenderedPageBreak/>
        <w:t>образовательного маршрута в школе созданы условия для самореализации учащихся в соответствии с их способностями, желанием и направленностью личности.</w:t>
      </w:r>
    </w:p>
    <w:p w:rsidR="009439DA" w:rsidRDefault="009439DA" w:rsidP="00193FB7">
      <w:pPr>
        <w:shd w:val="clear" w:color="auto" w:fill="FFFFFF" w:themeFill="background1"/>
        <w:spacing w:after="0" w:line="240" w:lineRule="auto"/>
        <w:rPr>
          <w:rFonts w:ascii="Times New Roman" w:hAnsi="Times New Roman" w:cs="Times New Roman"/>
          <w:b/>
          <w:bCs/>
          <w:sz w:val="26"/>
          <w:szCs w:val="26"/>
        </w:rPr>
      </w:pPr>
    </w:p>
    <w:p w:rsidR="009439DA" w:rsidRDefault="009439DA" w:rsidP="00193FB7">
      <w:pPr>
        <w:shd w:val="clear" w:color="auto" w:fill="FFFFFF" w:themeFill="background1"/>
        <w:spacing w:after="0" w:line="240" w:lineRule="auto"/>
        <w:ind w:firstLine="544"/>
        <w:jc w:val="center"/>
        <w:rPr>
          <w:rFonts w:ascii="Times New Roman" w:hAnsi="Times New Roman" w:cs="Times New Roman"/>
          <w:b/>
          <w:bCs/>
          <w:sz w:val="26"/>
          <w:szCs w:val="26"/>
        </w:rPr>
      </w:pPr>
      <w:r w:rsidRPr="00B05030">
        <w:rPr>
          <w:rFonts w:ascii="Times New Roman" w:hAnsi="Times New Roman" w:cs="Times New Roman"/>
          <w:b/>
          <w:bCs/>
          <w:sz w:val="26"/>
          <w:szCs w:val="26"/>
        </w:rPr>
        <w:t>Общие подходы к организации внеурочной деятельности</w:t>
      </w:r>
    </w:p>
    <w:p w:rsidR="009439DA" w:rsidRPr="00B05030" w:rsidRDefault="009439DA" w:rsidP="00193FB7">
      <w:pPr>
        <w:shd w:val="clear" w:color="auto" w:fill="FFFFFF" w:themeFill="background1"/>
        <w:spacing w:after="0" w:line="240" w:lineRule="auto"/>
        <w:ind w:firstLine="544"/>
        <w:jc w:val="center"/>
        <w:rPr>
          <w:rFonts w:ascii="Times New Roman" w:hAnsi="Times New Roman" w:cs="Times New Roman"/>
          <w:bCs/>
          <w:sz w:val="26"/>
          <w:szCs w:val="26"/>
        </w:rPr>
      </w:pP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Основная образовательная программа начального общего образования</w:t>
      </w:r>
      <w:r>
        <w:rPr>
          <w:rFonts w:ascii="Times New Roman" w:hAnsi="Times New Roman" w:cs="Times New Roman"/>
          <w:bCs/>
          <w:sz w:val="26"/>
          <w:szCs w:val="26"/>
        </w:rPr>
        <w:t xml:space="preserve"> реализуется школой в том числе</w:t>
      </w:r>
      <w:r w:rsidRPr="00B05030">
        <w:rPr>
          <w:rFonts w:ascii="Times New Roman" w:hAnsi="Times New Roman" w:cs="Times New Roman"/>
          <w:bCs/>
          <w:sz w:val="26"/>
          <w:szCs w:val="26"/>
        </w:rPr>
        <w:t xml:space="preserve"> и через внеурочную деятельность.</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
          <w:bCs/>
          <w:sz w:val="26"/>
          <w:szCs w:val="26"/>
        </w:rPr>
        <w:t>Внеурочная деятельность </w:t>
      </w:r>
      <w:r w:rsidRPr="00B05030">
        <w:rPr>
          <w:rFonts w:ascii="Times New Roman" w:hAnsi="Times New Roman" w:cs="Times New Roman"/>
          <w:bCs/>
          <w:sz w:val="26"/>
          <w:szCs w:val="26"/>
        </w:rPr>
        <w:t>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Кроме того, внеурочная деятельность в начальной школе позволяет решить ещё целый ряд очень важных задач:</w:t>
      </w:r>
    </w:p>
    <w:p w:rsidR="009439DA" w:rsidRPr="008A22F8" w:rsidRDefault="009439DA" w:rsidP="00193FB7">
      <w:pPr>
        <w:pStyle w:val="a3"/>
        <w:numPr>
          <w:ilvl w:val="0"/>
          <w:numId w:val="27"/>
        </w:numPr>
        <w:shd w:val="clear" w:color="auto" w:fill="FFFFFF" w:themeFill="background1"/>
        <w:spacing w:after="0" w:line="240" w:lineRule="auto"/>
        <w:jc w:val="both"/>
        <w:rPr>
          <w:rFonts w:ascii="Times New Roman" w:hAnsi="Times New Roman" w:cs="Times New Roman"/>
          <w:bCs/>
          <w:sz w:val="26"/>
          <w:szCs w:val="26"/>
        </w:rPr>
      </w:pPr>
      <w:r w:rsidRPr="008A22F8">
        <w:rPr>
          <w:rFonts w:ascii="Times New Roman" w:hAnsi="Times New Roman" w:cs="Times New Roman"/>
          <w:bCs/>
          <w:sz w:val="26"/>
          <w:szCs w:val="26"/>
        </w:rPr>
        <w:t>​ обеспечить благоприятную адаптацию ребенка в школе;</w:t>
      </w:r>
    </w:p>
    <w:p w:rsidR="009439DA" w:rsidRPr="008A22F8" w:rsidRDefault="009439DA" w:rsidP="00193FB7">
      <w:pPr>
        <w:pStyle w:val="a3"/>
        <w:numPr>
          <w:ilvl w:val="0"/>
          <w:numId w:val="27"/>
        </w:numPr>
        <w:shd w:val="clear" w:color="auto" w:fill="FFFFFF" w:themeFill="background1"/>
        <w:spacing w:after="0" w:line="240" w:lineRule="auto"/>
        <w:jc w:val="both"/>
        <w:rPr>
          <w:rFonts w:ascii="Times New Roman" w:hAnsi="Times New Roman" w:cs="Times New Roman"/>
          <w:bCs/>
          <w:sz w:val="26"/>
          <w:szCs w:val="26"/>
        </w:rPr>
      </w:pPr>
      <w:r w:rsidRPr="008A22F8">
        <w:rPr>
          <w:rFonts w:ascii="Times New Roman" w:hAnsi="Times New Roman" w:cs="Times New Roman"/>
          <w:bCs/>
          <w:sz w:val="26"/>
          <w:szCs w:val="26"/>
        </w:rPr>
        <w:t>​ оптимизировать учебную нагрузку обучающихся;</w:t>
      </w:r>
    </w:p>
    <w:p w:rsidR="009439DA" w:rsidRPr="008A22F8" w:rsidRDefault="009439DA" w:rsidP="00193FB7">
      <w:pPr>
        <w:pStyle w:val="a3"/>
        <w:numPr>
          <w:ilvl w:val="0"/>
          <w:numId w:val="27"/>
        </w:numPr>
        <w:shd w:val="clear" w:color="auto" w:fill="FFFFFF" w:themeFill="background1"/>
        <w:spacing w:after="0" w:line="240" w:lineRule="auto"/>
        <w:jc w:val="both"/>
        <w:rPr>
          <w:rFonts w:ascii="Times New Roman" w:hAnsi="Times New Roman" w:cs="Times New Roman"/>
          <w:bCs/>
          <w:sz w:val="26"/>
          <w:szCs w:val="26"/>
        </w:rPr>
      </w:pPr>
      <w:r w:rsidRPr="008A22F8">
        <w:rPr>
          <w:rFonts w:ascii="Times New Roman" w:hAnsi="Times New Roman" w:cs="Times New Roman"/>
          <w:bCs/>
          <w:sz w:val="26"/>
          <w:szCs w:val="26"/>
        </w:rPr>
        <w:t>​ улучшить условия для развития ребенка;</w:t>
      </w:r>
    </w:p>
    <w:p w:rsidR="009439DA" w:rsidRPr="008A22F8" w:rsidRDefault="009439DA" w:rsidP="00193FB7">
      <w:pPr>
        <w:pStyle w:val="a3"/>
        <w:numPr>
          <w:ilvl w:val="0"/>
          <w:numId w:val="27"/>
        </w:numPr>
        <w:shd w:val="clear" w:color="auto" w:fill="FFFFFF" w:themeFill="background1"/>
        <w:spacing w:after="0" w:line="240" w:lineRule="auto"/>
        <w:jc w:val="both"/>
        <w:rPr>
          <w:rFonts w:ascii="Times New Roman" w:hAnsi="Times New Roman" w:cs="Times New Roman"/>
          <w:bCs/>
          <w:sz w:val="26"/>
          <w:szCs w:val="26"/>
        </w:rPr>
      </w:pPr>
      <w:r w:rsidRPr="008A22F8">
        <w:rPr>
          <w:rFonts w:ascii="Times New Roman" w:hAnsi="Times New Roman" w:cs="Times New Roman"/>
          <w:bCs/>
          <w:sz w:val="26"/>
          <w:szCs w:val="26"/>
        </w:rPr>
        <w:t>​ учесть возрастные и индивидуальные особенности обучающихся.</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w:t>
      </w:r>
      <w:r>
        <w:rPr>
          <w:rFonts w:ascii="Times New Roman" w:hAnsi="Times New Roman" w:cs="Times New Roman"/>
          <w:bCs/>
          <w:sz w:val="26"/>
          <w:szCs w:val="26"/>
        </w:rPr>
        <w:t xml:space="preserve">к экскурсии, кружки, секции, </w:t>
      </w:r>
      <w:r w:rsidRPr="00B05030">
        <w:rPr>
          <w:rFonts w:ascii="Times New Roman" w:hAnsi="Times New Roman" w:cs="Times New Roman"/>
          <w:bCs/>
          <w:sz w:val="26"/>
          <w:szCs w:val="26"/>
        </w:rPr>
        <w:t>олимпиады, со</w:t>
      </w:r>
      <w:r>
        <w:rPr>
          <w:rFonts w:ascii="Times New Roman" w:hAnsi="Times New Roman" w:cs="Times New Roman"/>
          <w:bCs/>
          <w:sz w:val="26"/>
          <w:szCs w:val="26"/>
        </w:rPr>
        <w:t xml:space="preserve">ревнования, поисковые </w:t>
      </w:r>
      <w:r w:rsidRPr="00B05030">
        <w:rPr>
          <w:rFonts w:ascii="Times New Roman" w:hAnsi="Times New Roman" w:cs="Times New Roman"/>
          <w:bCs/>
          <w:sz w:val="26"/>
          <w:szCs w:val="26"/>
        </w:rPr>
        <w:t>исследования</w:t>
      </w:r>
      <w:r>
        <w:rPr>
          <w:rFonts w:ascii="Times New Roman" w:hAnsi="Times New Roman" w:cs="Times New Roman"/>
          <w:bCs/>
          <w:sz w:val="26"/>
          <w:szCs w:val="26"/>
        </w:rPr>
        <w:t>, проекты</w:t>
      </w:r>
      <w:r w:rsidRPr="00B05030">
        <w:rPr>
          <w:rFonts w:ascii="Times New Roman" w:hAnsi="Times New Roman" w:cs="Times New Roman"/>
          <w:bCs/>
          <w:sz w:val="26"/>
          <w:szCs w:val="26"/>
        </w:rPr>
        <w:t>, общест</w:t>
      </w:r>
      <w:r>
        <w:rPr>
          <w:rFonts w:ascii="Times New Roman" w:hAnsi="Times New Roman" w:cs="Times New Roman"/>
          <w:bCs/>
          <w:sz w:val="26"/>
          <w:szCs w:val="26"/>
        </w:rPr>
        <w:t>венно полезные практики</w:t>
      </w:r>
      <w:r w:rsidRPr="00B05030">
        <w:rPr>
          <w:rFonts w:ascii="Times New Roman" w:hAnsi="Times New Roman" w:cs="Times New Roman"/>
          <w:bCs/>
          <w:sz w:val="26"/>
          <w:szCs w:val="26"/>
        </w:rPr>
        <w:t>.</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Модель внеурочной деятельности школы в рамках внедрения ФГОС разработана в соответствии сЗаконом «Об образовании</w:t>
      </w:r>
      <w:r>
        <w:rPr>
          <w:rFonts w:ascii="Times New Roman" w:hAnsi="Times New Roman" w:cs="Times New Roman"/>
          <w:bCs/>
          <w:sz w:val="26"/>
          <w:szCs w:val="26"/>
        </w:rPr>
        <w:t xml:space="preserve"> в РФ</w:t>
      </w:r>
      <w:r w:rsidRPr="00B05030">
        <w:rPr>
          <w:rFonts w:ascii="Times New Roman" w:hAnsi="Times New Roman" w:cs="Times New Roman"/>
          <w:bCs/>
          <w:sz w:val="26"/>
          <w:szCs w:val="26"/>
        </w:rPr>
        <w:t>»,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приказом 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Требования к организации внеурочной деятельности:</w:t>
      </w:r>
    </w:p>
    <w:p w:rsidR="009439DA" w:rsidRPr="008A22F8" w:rsidRDefault="009439DA" w:rsidP="00193FB7">
      <w:pPr>
        <w:pStyle w:val="a3"/>
        <w:numPr>
          <w:ilvl w:val="0"/>
          <w:numId w:val="28"/>
        </w:numPr>
        <w:shd w:val="clear" w:color="auto" w:fill="FFFFFF" w:themeFill="background1"/>
        <w:spacing w:after="0" w:line="240" w:lineRule="auto"/>
        <w:ind w:left="0" w:firstLine="426"/>
        <w:jc w:val="both"/>
        <w:rPr>
          <w:rFonts w:ascii="Times New Roman" w:hAnsi="Times New Roman" w:cs="Times New Roman"/>
          <w:bCs/>
          <w:sz w:val="26"/>
          <w:szCs w:val="26"/>
        </w:rPr>
      </w:pPr>
      <w:r w:rsidRPr="008A22F8">
        <w:rPr>
          <w:rFonts w:ascii="Times New Roman" w:hAnsi="Times New Roman" w:cs="Times New Roman"/>
          <w:bCs/>
          <w:sz w:val="26"/>
          <w:szCs w:val="26"/>
        </w:rPr>
        <w:t xml:space="preserve">​ Внеурочная деятельность включается в вариативную часть учебного плана </w:t>
      </w:r>
    </w:p>
    <w:p w:rsidR="009439DA" w:rsidRPr="008A22F8" w:rsidRDefault="009439DA" w:rsidP="00193FB7">
      <w:pPr>
        <w:pStyle w:val="a3"/>
        <w:numPr>
          <w:ilvl w:val="0"/>
          <w:numId w:val="28"/>
        </w:numPr>
        <w:shd w:val="clear" w:color="auto" w:fill="FFFFFF" w:themeFill="background1"/>
        <w:spacing w:after="0" w:line="240" w:lineRule="auto"/>
        <w:ind w:left="0" w:firstLine="426"/>
        <w:jc w:val="both"/>
        <w:rPr>
          <w:rFonts w:ascii="Times New Roman" w:hAnsi="Times New Roman" w:cs="Times New Roman"/>
          <w:bCs/>
          <w:sz w:val="26"/>
          <w:szCs w:val="26"/>
        </w:rPr>
      </w:pPr>
      <w:r w:rsidRPr="008A22F8">
        <w:rPr>
          <w:rFonts w:ascii="Times New Roman" w:hAnsi="Times New Roman" w:cs="Times New Roman"/>
          <w:bCs/>
          <w:sz w:val="26"/>
          <w:szCs w:val="26"/>
        </w:rPr>
        <w:t>​ ​Часы, отводимые на внеурочную деятельность, используются с максимальным учётом пожеланий обучающихся, их родителей (законных представителей).</w:t>
      </w:r>
    </w:p>
    <w:p w:rsidR="009439DA" w:rsidRPr="008A22F8" w:rsidRDefault="009439DA" w:rsidP="00193FB7">
      <w:pPr>
        <w:pStyle w:val="a3"/>
        <w:numPr>
          <w:ilvl w:val="0"/>
          <w:numId w:val="28"/>
        </w:numPr>
        <w:shd w:val="clear" w:color="auto" w:fill="FFFFFF" w:themeFill="background1"/>
        <w:spacing w:after="0" w:line="240" w:lineRule="auto"/>
        <w:ind w:left="0" w:firstLine="426"/>
        <w:jc w:val="both"/>
        <w:rPr>
          <w:rFonts w:ascii="Times New Roman" w:hAnsi="Times New Roman" w:cs="Times New Roman"/>
          <w:bCs/>
          <w:sz w:val="26"/>
          <w:szCs w:val="26"/>
        </w:rPr>
      </w:pPr>
      <w:r w:rsidRPr="008A22F8">
        <w:rPr>
          <w:rFonts w:ascii="Times New Roman" w:hAnsi="Times New Roman" w:cs="Times New Roman"/>
          <w:bCs/>
          <w:sz w:val="26"/>
          <w:szCs w:val="26"/>
        </w:rPr>
        <w:t>​ 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w:t>
      </w:r>
    </w:p>
    <w:p w:rsidR="009439DA" w:rsidRPr="008A22F8" w:rsidRDefault="009439DA" w:rsidP="00193FB7">
      <w:pPr>
        <w:pStyle w:val="a3"/>
        <w:numPr>
          <w:ilvl w:val="0"/>
          <w:numId w:val="28"/>
        </w:numPr>
        <w:shd w:val="clear" w:color="auto" w:fill="FFFFFF" w:themeFill="background1"/>
        <w:spacing w:after="0" w:line="240" w:lineRule="auto"/>
        <w:ind w:left="0" w:firstLine="426"/>
        <w:jc w:val="both"/>
        <w:rPr>
          <w:rFonts w:ascii="Times New Roman" w:hAnsi="Times New Roman" w:cs="Times New Roman"/>
          <w:bCs/>
          <w:sz w:val="26"/>
          <w:szCs w:val="26"/>
        </w:rPr>
      </w:pPr>
      <w:r w:rsidRPr="008A22F8">
        <w:rPr>
          <w:rFonts w:ascii="Times New Roman" w:hAnsi="Times New Roman" w:cs="Times New Roman"/>
          <w:bCs/>
          <w:sz w:val="26"/>
          <w:szCs w:val="26"/>
        </w:rPr>
        <w:t>​ Все виды внеурочной деятельности должны быть ориентированы на образовательные результаты в соответствии с ФГОС.</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При организации внеурочной деятельности максимально используются развивающие зоны предметно-образовательной среды школы.</w:t>
      </w:r>
    </w:p>
    <w:p w:rsidR="009439DA"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Pr>
          <w:rFonts w:ascii="Times New Roman" w:hAnsi="Times New Roman" w:cs="Times New Roman"/>
          <w:bCs/>
          <w:sz w:val="26"/>
          <w:szCs w:val="26"/>
        </w:rPr>
        <w:t>М</w:t>
      </w:r>
      <w:r w:rsidR="00BA5AC9">
        <w:rPr>
          <w:rFonts w:ascii="Times New Roman" w:hAnsi="Times New Roman" w:cs="Times New Roman"/>
          <w:bCs/>
          <w:sz w:val="26"/>
          <w:szCs w:val="26"/>
        </w:rPr>
        <w:t>О</w:t>
      </w:r>
      <w:r>
        <w:rPr>
          <w:rFonts w:ascii="Times New Roman" w:hAnsi="Times New Roman" w:cs="Times New Roman"/>
          <w:bCs/>
          <w:sz w:val="26"/>
          <w:szCs w:val="26"/>
        </w:rPr>
        <w:t>Б</w:t>
      </w:r>
      <w:r w:rsidR="00BA5AC9">
        <w:rPr>
          <w:rFonts w:ascii="Times New Roman" w:hAnsi="Times New Roman" w:cs="Times New Roman"/>
          <w:bCs/>
          <w:sz w:val="26"/>
          <w:szCs w:val="26"/>
        </w:rPr>
        <w:t>У «Краснослободская</w:t>
      </w:r>
      <w:r>
        <w:rPr>
          <w:rFonts w:ascii="Times New Roman" w:hAnsi="Times New Roman" w:cs="Times New Roman"/>
          <w:bCs/>
          <w:sz w:val="26"/>
          <w:szCs w:val="26"/>
        </w:rPr>
        <w:t xml:space="preserve"> ООШ» </w:t>
      </w:r>
      <w:r w:rsidRPr="00B05030">
        <w:rPr>
          <w:rFonts w:ascii="Times New Roman" w:hAnsi="Times New Roman" w:cs="Times New Roman"/>
          <w:bCs/>
          <w:sz w:val="26"/>
          <w:szCs w:val="26"/>
        </w:rPr>
        <w:t>использует</w:t>
      </w:r>
      <w:r w:rsidRPr="00B05030">
        <w:rPr>
          <w:rFonts w:ascii="Times New Roman" w:hAnsi="Times New Roman" w:cs="Times New Roman"/>
          <w:b/>
          <w:bCs/>
          <w:sz w:val="26"/>
          <w:szCs w:val="26"/>
        </w:rPr>
        <w:t> </w:t>
      </w:r>
      <w:r w:rsidRPr="008A22F8">
        <w:rPr>
          <w:rFonts w:ascii="Times New Roman" w:hAnsi="Times New Roman" w:cs="Times New Roman"/>
          <w:bCs/>
          <w:sz w:val="26"/>
          <w:szCs w:val="26"/>
        </w:rPr>
        <w:t>оптимизационную модель</w:t>
      </w:r>
      <w:r w:rsidRPr="00B05030">
        <w:rPr>
          <w:rFonts w:ascii="Times New Roman" w:hAnsi="Times New Roman" w:cs="Times New Roman"/>
          <w:bCs/>
          <w:sz w:val="26"/>
          <w:szCs w:val="26"/>
        </w:rPr>
        <w:t xml:space="preserve">организации внеурочной деятельности - модель внеурочной деятельности на основе оптимизации всех внутренних ресурсов образовательного учреждения предполагает, что в ее </w:t>
      </w:r>
      <w:r>
        <w:rPr>
          <w:rFonts w:ascii="Times New Roman" w:hAnsi="Times New Roman" w:cs="Times New Roman"/>
          <w:bCs/>
          <w:sz w:val="26"/>
          <w:szCs w:val="26"/>
        </w:rPr>
        <w:t>реализации принимают участие</w:t>
      </w:r>
      <w:r w:rsidRPr="00B05030">
        <w:rPr>
          <w:rFonts w:ascii="Times New Roman" w:hAnsi="Times New Roman" w:cs="Times New Roman"/>
          <w:bCs/>
          <w:sz w:val="26"/>
          <w:szCs w:val="26"/>
        </w:rPr>
        <w:t xml:space="preserve"> педагогичес</w:t>
      </w:r>
      <w:r>
        <w:rPr>
          <w:rFonts w:ascii="Times New Roman" w:hAnsi="Times New Roman" w:cs="Times New Roman"/>
          <w:bCs/>
          <w:sz w:val="26"/>
          <w:szCs w:val="26"/>
        </w:rPr>
        <w:t>кие школы.</w:t>
      </w:r>
    </w:p>
    <w:p w:rsidR="009439DA" w:rsidRPr="00B05030" w:rsidRDefault="009439DA" w:rsidP="00193FB7">
      <w:pPr>
        <w:shd w:val="clear" w:color="auto" w:fill="FFFFFF" w:themeFill="background1"/>
        <w:spacing w:after="0" w:line="240" w:lineRule="auto"/>
        <w:ind w:firstLine="544"/>
        <w:jc w:val="both"/>
        <w:rPr>
          <w:rFonts w:ascii="Times New Roman" w:hAnsi="Times New Roman" w:cs="Times New Roman"/>
          <w:bCs/>
          <w:sz w:val="26"/>
          <w:szCs w:val="26"/>
        </w:rPr>
      </w:pPr>
      <w:r w:rsidRPr="00B05030">
        <w:rPr>
          <w:rFonts w:ascii="Times New Roman" w:hAnsi="Times New Roman" w:cs="Times New Roman"/>
          <w:bCs/>
          <w:sz w:val="26"/>
          <w:szCs w:val="26"/>
        </w:rPr>
        <w:t>Координирующую роль выполняет классный руководитель, который в соответствии со своими функциями и задачами:</w:t>
      </w:r>
    </w:p>
    <w:p w:rsidR="009439DA" w:rsidRPr="008A22F8" w:rsidRDefault="009439DA" w:rsidP="00193FB7">
      <w:pPr>
        <w:pStyle w:val="a3"/>
        <w:numPr>
          <w:ilvl w:val="0"/>
          <w:numId w:val="29"/>
        </w:numPr>
        <w:shd w:val="clear" w:color="auto" w:fill="FFFFFF" w:themeFill="background1"/>
        <w:spacing w:after="0" w:line="240" w:lineRule="auto"/>
        <w:ind w:left="0" w:firstLine="904"/>
        <w:jc w:val="both"/>
        <w:rPr>
          <w:rFonts w:ascii="Times New Roman" w:hAnsi="Times New Roman" w:cs="Times New Roman"/>
          <w:bCs/>
          <w:sz w:val="26"/>
          <w:szCs w:val="26"/>
        </w:rPr>
      </w:pPr>
      <w:r w:rsidRPr="008A22F8">
        <w:rPr>
          <w:rFonts w:ascii="Times New Roman" w:hAnsi="Times New Roman" w:cs="Times New Roman"/>
          <w:bCs/>
          <w:sz w:val="26"/>
          <w:szCs w:val="26"/>
        </w:rPr>
        <w:t>​ взаимодействует с педагогическими работниками, а также учебно-вспомогательным персоналом общеобразовательного учреждения;</w:t>
      </w:r>
    </w:p>
    <w:p w:rsidR="009439DA" w:rsidRPr="008A22F8" w:rsidRDefault="009439DA" w:rsidP="00193FB7">
      <w:pPr>
        <w:pStyle w:val="a3"/>
        <w:numPr>
          <w:ilvl w:val="0"/>
          <w:numId w:val="29"/>
        </w:numPr>
        <w:shd w:val="clear" w:color="auto" w:fill="FFFFFF" w:themeFill="background1"/>
        <w:spacing w:after="0" w:line="240" w:lineRule="auto"/>
        <w:ind w:left="0" w:firstLine="904"/>
        <w:jc w:val="both"/>
        <w:rPr>
          <w:rFonts w:ascii="Times New Roman" w:hAnsi="Times New Roman" w:cs="Times New Roman"/>
          <w:bCs/>
          <w:sz w:val="26"/>
          <w:szCs w:val="26"/>
        </w:rPr>
      </w:pPr>
      <w:r w:rsidRPr="008A22F8">
        <w:rPr>
          <w:rFonts w:ascii="Times New Roman" w:hAnsi="Times New Roman" w:cs="Times New Roman"/>
          <w:bCs/>
          <w:sz w:val="26"/>
          <w:szCs w:val="26"/>
        </w:rPr>
        <w:lastRenderedPageBreak/>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439DA" w:rsidRPr="008A22F8" w:rsidRDefault="009439DA" w:rsidP="00193FB7">
      <w:pPr>
        <w:pStyle w:val="a3"/>
        <w:numPr>
          <w:ilvl w:val="0"/>
          <w:numId w:val="29"/>
        </w:numPr>
        <w:shd w:val="clear" w:color="auto" w:fill="FFFFFF" w:themeFill="background1"/>
        <w:spacing w:after="0" w:line="240" w:lineRule="auto"/>
        <w:ind w:left="0" w:firstLine="904"/>
        <w:jc w:val="both"/>
        <w:rPr>
          <w:rFonts w:ascii="Times New Roman" w:hAnsi="Times New Roman" w:cs="Times New Roman"/>
          <w:bCs/>
          <w:sz w:val="26"/>
          <w:szCs w:val="26"/>
        </w:rPr>
      </w:pPr>
      <w:r w:rsidRPr="008A22F8">
        <w:rPr>
          <w:rFonts w:ascii="Times New Roman" w:hAnsi="Times New Roman" w:cs="Times New Roman"/>
          <w:bCs/>
          <w:sz w:val="26"/>
          <w:szCs w:val="26"/>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439DA" w:rsidRPr="008A22F8" w:rsidRDefault="009439DA" w:rsidP="00193FB7">
      <w:pPr>
        <w:pStyle w:val="a3"/>
        <w:numPr>
          <w:ilvl w:val="0"/>
          <w:numId w:val="29"/>
        </w:numPr>
        <w:shd w:val="clear" w:color="auto" w:fill="FFFFFF" w:themeFill="background1"/>
        <w:spacing w:after="0" w:line="240" w:lineRule="auto"/>
        <w:ind w:left="0" w:firstLine="904"/>
        <w:jc w:val="both"/>
        <w:rPr>
          <w:rFonts w:ascii="Times New Roman" w:hAnsi="Times New Roman" w:cs="Times New Roman"/>
          <w:bCs/>
          <w:sz w:val="26"/>
          <w:szCs w:val="26"/>
        </w:rPr>
      </w:pPr>
      <w:r w:rsidRPr="008A22F8">
        <w:rPr>
          <w:rFonts w:ascii="Times New Roman" w:hAnsi="Times New Roman" w:cs="Times New Roman"/>
          <w:bCs/>
          <w:sz w:val="26"/>
          <w:szCs w:val="26"/>
        </w:rPr>
        <w:t>​ организует социально значимую, творческую деятельность обучающихся.</w:t>
      </w:r>
    </w:p>
    <w:p w:rsidR="009439DA" w:rsidRDefault="009439DA" w:rsidP="00193FB7">
      <w:pPr>
        <w:shd w:val="clear" w:color="auto" w:fill="FFFFFF" w:themeFill="background1"/>
        <w:spacing w:after="0" w:line="240" w:lineRule="auto"/>
        <w:rPr>
          <w:rFonts w:ascii="Times New Roman" w:hAnsi="Times New Roman" w:cs="Times New Roman"/>
          <w:b/>
          <w:bCs/>
          <w:sz w:val="26"/>
          <w:szCs w:val="26"/>
        </w:rPr>
      </w:pPr>
    </w:p>
    <w:p w:rsidR="009439DA" w:rsidRDefault="009439DA" w:rsidP="009439DA">
      <w:pPr>
        <w:spacing w:after="0" w:line="240" w:lineRule="auto"/>
        <w:ind w:firstLine="546"/>
        <w:jc w:val="center"/>
        <w:rPr>
          <w:rFonts w:ascii="Times New Roman" w:hAnsi="Times New Roman" w:cs="Times New Roman"/>
          <w:b/>
          <w:bCs/>
          <w:sz w:val="26"/>
          <w:szCs w:val="26"/>
        </w:rPr>
      </w:pPr>
      <w:r w:rsidRPr="00DA4EC3">
        <w:rPr>
          <w:rFonts w:ascii="Times New Roman" w:hAnsi="Times New Roman" w:cs="Times New Roman"/>
          <w:b/>
          <w:bCs/>
          <w:sz w:val="26"/>
          <w:szCs w:val="26"/>
        </w:rPr>
        <w:t>Ведущие целевые установки УМК  «Школа России»</w:t>
      </w:r>
    </w:p>
    <w:p w:rsidR="009439DA" w:rsidRPr="00DA4EC3" w:rsidRDefault="009439DA" w:rsidP="009439DA">
      <w:pPr>
        <w:spacing w:after="0" w:line="240" w:lineRule="auto"/>
        <w:ind w:firstLine="546"/>
        <w:jc w:val="both"/>
        <w:rPr>
          <w:rFonts w:ascii="Times New Roman" w:hAnsi="Times New Roman" w:cs="Times New Roman"/>
          <w:b/>
          <w:bCs/>
          <w:sz w:val="26"/>
          <w:szCs w:val="26"/>
        </w:rPr>
      </w:pPr>
      <w:r w:rsidRPr="00DA4EC3">
        <w:rPr>
          <w:rFonts w:ascii="Times New Roman" w:hAnsi="Times New Roman" w:cs="Times New Roman"/>
          <w:b/>
          <w:bCs/>
          <w:sz w:val="26"/>
          <w:szCs w:val="26"/>
        </w:rPr>
        <w:t>УМК</w:t>
      </w:r>
      <w:r w:rsidRPr="00DA4EC3">
        <w:rPr>
          <w:rFonts w:ascii="Times New Roman" w:hAnsi="Times New Roman" w:cs="Times New Roman"/>
          <w:sz w:val="26"/>
          <w:szCs w:val="26"/>
        </w:rPr>
        <w:t xml:space="preserve">  «Школа России» построен таким  образом, что</w:t>
      </w:r>
      <w:r>
        <w:rPr>
          <w:rFonts w:ascii="Times New Roman" w:hAnsi="Times New Roman" w:cs="Times New Roman"/>
          <w:sz w:val="26"/>
          <w:szCs w:val="26"/>
        </w:rPr>
        <w:t xml:space="preserve">  все его важнейшие компоненты: </w:t>
      </w:r>
      <w:r w:rsidRPr="00DA4EC3">
        <w:rPr>
          <w:rFonts w:ascii="Times New Roman" w:hAnsi="Times New Roman" w:cs="Times New Roman"/>
          <w:sz w:val="26"/>
          <w:szCs w:val="26"/>
        </w:rPr>
        <w:t>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9439DA" w:rsidRPr="00DA4EC3" w:rsidRDefault="009439DA" w:rsidP="009439DA">
      <w:pPr>
        <w:numPr>
          <w:ilvl w:val="0"/>
          <w:numId w:val="2"/>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реализации идеологической  основы ФГОС — Концепции духовно-нравственного развития и воспитания личности гражданина России. </w:t>
      </w:r>
    </w:p>
    <w:p w:rsidR="009439DA" w:rsidRPr="00DA4EC3" w:rsidRDefault="009439DA" w:rsidP="009439DA">
      <w:pPr>
        <w:numPr>
          <w:ilvl w:val="0"/>
          <w:numId w:val="3"/>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9439DA" w:rsidRPr="00DA4EC3" w:rsidRDefault="009439DA" w:rsidP="009439DA">
      <w:pPr>
        <w:numPr>
          <w:ilvl w:val="0"/>
          <w:numId w:val="4"/>
        </w:numPr>
        <w:spacing w:after="0" w:line="240" w:lineRule="auto"/>
        <w:ind w:left="0" w:firstLine="567"/>
        <w:jc w:val="both"/>
        <w:rPr>
          <w:rFonts w:ascii="Times New Roman" w:hAnsi="Times New Roman" w:cs="Times New Roman"/>
          <w:b/>
          <w:sz w:val="26"/>
          <w:szCs w:val="26"/>
        </w:rPr>
      </w:pPr>
      <w:r w:rsidRPr="00DA4EC3">
        <w:rPr>
          <w:rFonts w:ascii="Times New Roman" w:hAnsi="Times New Roman" w:cs="Times New Roman"/>
          <w:bCs/>
          <w:sz w:val="26"/>
          <w:szCs w:val="26"/>
        </w:rPr>
        <w:t>организации  учебной деятельности учащихся на основе системно- деятельностного подхода.</w:t>
      </w:r>
    </w:p>
    <w:p w:rsidR="009439DA" w:rsidRDefault="009439DA" w:rsidP="009439DA">
      <w:pPr>
        <w:spacing w:after="0" w:line="240" w:lineRule="auto"/>
        <w:ind w:firstLine="567"/>
        <w:jc w:val="both"/>
        <w:rPr>
          <w:rFonts w:ascii="Times New Roman" w:hAnsi="Times New Roman" w:cs="Times New Roman"/>
          <w:bCs/>
          <w:i/>
          <w:sz w:val="26"/>
          <w:szCs w:val="26"/>
        </w:rPr>
      </w:pPr>
      <w:r w:rsidRPr="00DA4EC3">
        <w:rPr>
          <w:rFonts w:ascii="Times New Roman" w:hAnsi="Times New Roman" w:cs="Times New Roman"/>
          <w:bCs/>
          <w:i/>
          <w:sz w:val="26"/>
          <w:szCs w:val="26"/>
        </w:rPr>
        <w:t>Реализация идеологической основы ФГОС — Концепции духовно-нравственного развития и воспитания личности гражданина России в УМК  «Школа России».</w:t>
      </w:r>
    </w:p>
    <w:p w:rsidR="009439DA" w:rsidRDefault="009439DA" w:rsidP="009439DA">
      <w:pPr>
        <w:spacing w:after="0" w:line="240" w:lineRule="auto"/>
        <w:ind w:firstLine="567"/>
        <w:jc w:val="both"/>
        <w:rPr>
          <w:rFonts w:ascii="Times New Roman" w:hAnsi="Times New Roman" w:cs="Times New Roman"/>
          <w:b/>
          <w:sz w:val="26"/>
          <w:szCs w:val="26"/>
        </w:rPr>
      </w:pPr>
      <w:r w:rsidRPr="00DA4EC3">
        <w:rPr>
          <w:rFonts w:ascii="Times New Roman" w:hAnsi="Times New Roman" w:cs="Times New Roman"/>
          <w:sz w:val="26"/>
          <w:szCs w:val="26"/>
        </w:rPr>
        <w:t>В содержание  </w:t>
      </w:r>
      <w:r w:rsidRPr="00DA4EC3">
        <w:rPr>
          <w:rFonts w:ascii="Times New Roman" w:hAnsi="Times New Roman" w:cs="Times New Roman"/>
          <w:b/>
          <w:bCs/>
          <w:sz w:val="26"/>
          <w:szCs w:val="26"/>
        </w:rPr>
        <w:t>УМК</w:t>
      </w:r>
      <w:r w:rsidRPr="00DA4EC3">
        <w:rPr>
          <w:rFonts w:ascii="Times New Roman" w:hAnsi="Times New Roman" w:cs="Times New Roman"/>
          <w:sz w:val="26"/>
          <w:szCs w:val="26"/>
        </w:rPr>
        <w:t xml:space="preserve"> «Школа России» заложен огромный воспитывающий и развивающий потенциал, позволяющий учителю </w:t>
      </w:r>
      <w:r w:rsidRPr="00DA4EC3">
        <w:rPr>
          <w:rFonts w:ascii="Times New Roman" w:hAnsi="Times New Roman" w:cs="Times New Roman"/>
          <w:bCs/>
          <w:sz w:val="26"/>
          <w:szCs w:val="26"/>
        </w:rPr>
        <w:t>эффективно реализовывать целевые установки, заложенные в «Концепции духовно-нравственного развития и воспитания личности гражданина России».</w:t>
      </w:r>
    </w:p>
    <w:p w:rsidR="009439DA" w:rsidRDefault="009439DA" w:rsidP="009439DA">
      <w:pPr>
        <w:spacing w:after="0" w:line="240" w:lineRule="auto"/>
        <w:ind w:firstLine="567"/>
        <w:jc w:val="both"/>
        <w:rPr>
          <w:rFonts w:ascii="Times New Roman" w:hAnsi="Times New Roman" w:cs="Times New Roman"/>
          <w:b/>
          <w:i/>
          <w:sz w:val="26"/>
          <w:szCs w:val="26"/>
        </w:rPr>
      </w:pPr>
      <w:r w:rsidRPr="00DA4EC3">
        <w:rPr>
          <w:rFonts w:ascii="Times New Roman" w:hAnsi="Times New Roman" w:cs="Times New Roman"/>
          <w:sz w:val="26"/>
          <w:szCs w:val="26"/>
        </w:rPr>
        <w:t xml:space="preserve">Важнейшая задача российской школы — </w:t>
      </w:r>
      <w:r w:rsidRPr="00DA4EC3">
        <w:rPr>
          <w:rFonts w:ascii="Times New Roman" w:hAnsi="Times New Roman" w:cs="Times New Roman"/>
          <w:bCs/>
          <w:sz w:val="26"/>
          <w:szCs w:val="26"/>
        </w:rPr>
        <w:t>становление  российской гражданскойидентичности обучающихся, в комплексе учебников «Школа России» реализуется различными средствами.</w:t>
      </w:r>
    </w:p>
    <w:p w:rsidR="009439DA" w:rsidRDefault="009439DA" w:rsidP="009439DA">
      <w:pPr>
        <w:spacing w:after="0" w:line="240" w:lineRule="auto"/>
        <w:ind w:firstLine="567"/>
        <w:jc w:val="both"/>
        <w:rPr>
          <w:rFonts w:ascii="Times New Roman" w:hAnsi="Times New Roman" w:cs="Times New Roman"/>
          <w:b/>
          <w:i/>
          <w:sz w:val="26"/>
          <w:szCs w:val="26"/>
        </w:rPr>
      </w:pPr>
      <w:r w:rsidRPr="00DA4EC3">
        <w:rPr>
          <w:rFonts w:ascii="Times New Roman" w:hAnsi="Times New Roman" w:cs="Times New Roman"/>
          <w:bCs/>
          <w:sz w:val="26"/>
          <w:szCs w:val="26"/>
        </w:rPr>
        <w:t>Во-первых, отбор содержания учебного материала осуществлен с ориентацией на формированиебазовых национальных ценностей.</w:t>
      </w:r>
      <w:r w:rsidRPr="00DA4EC3">
        <w:rPr>
          <w:rFonts w:ascii="Times New Roman" w:hAnsi="Times New Roman" w:cs="Times New Roman"/>
          <w:sz w:val="26"/>
          <w:szCs w:val="26"/>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DA4EC3">
        <w:rPr>
          <w:rFonts w:ascii="Times New Roman" w:hAnsi="Times New Roman" w:cs="Times New Roman"/>
          <w:sz w:val="26"/>
          <w:szCs w:val="26"/>
        </w:rPr>
        <w:softHyphen/>
        <w:t>вать себя маленькими гражданами великой страны.</w:t>
      </w:r>
    </w:p>
    <w:p w:rsidR="009439DA"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Cs/>
          <w:sz w:val="26"/>
          <w:szCs w:val="26"/>
        </w:rPr>
        <w:t>Во-вторых, родиноведческие и краеведческие знания</w:t>
      </w:r>
      <w:r w:rsidRPr="00DA4EC3">
        <w:rPr>
          <w:rFonts w:ascii="Times New Roman" w:hAnsi="Times New Roman" w:cs="Times New Roman"/>
          <w:b/>
          <w:sz w:val="26"/>
          <w:szCs w:val="26"/>
        </w:rPr>
        <w:t xml:space="preserve">, </w:t>
      </w:r>
      <w:r w:rsidRPr="00DA4EC3">
        <w:rPr>
          <w:rFonts w:ascii="Times New Roman" w:hAnsi="Times New Roman" w:cs="Times New Roman"/>
          <w:bCs/>
          <w:sz w:val="26"/>
          <w:szCs w:val="26"/>
        </w:rPr>
        <w:t>содержательное, дидактическое и методическое обеспечение которых составля</w:t>
      </w:r>
      <w:r w:rsidRPr="00DA4EC3">
        <w:rPr>
          <w:rFonts w:ascii="Times New Roman" w:hAnsi="Times New Roman" w:cs="Times New Roman"/>
          <w:bCs/>
          <w:sz w:val="26"/>
          <w:szCs w:val="26"/>
        </w:rPr>
        <w:softHyphen/>
        <w:t>ет значительную часть содержания учебников.</w:t>
      </w:r>
      <w:r w:rsidRPr="00DA4EC3">
        <w:rPr>
          <w:rFonts w:ascii="Times New Roman" w:hAnsi="Times New Roman" w:cs="Times New Roman"/>
          <w:sz w:val="26"/>
          <w:szCs w:val="26"/>
        </w:rPr>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r>
        <w:rPr>
          <w:rFonts w:ascii="Times New Roman" w:hAnsi="Times New Roman" w:cs="Times New Roman"/>
          <w:sz w:val="26"/>
          <w:szCs w:val="26"/>
        </w:rPr>
        <w:t>.</w:t>
      </w:r>
    </w:p>
    <w:p w:rsidR="009439DA" w:rsidRPr="00DA4EC3" w:rsidRDefault="009439DA" w:rsidP="009439DA">
      <w:pPr>
        <w:spacing w:after="0" w:line="240" w:lineRule="auto"/>
        <w:ind w:firstLine="567"/>
        <w:jc w:val="both"/>
        <w:rPr>
          <w:rFonts w:ascii="Times New Roman" w:hAnsi="Times New Roman" w:cs="Times New Roman"/>
          <w:b/>
          <w:i/>
          <w:sz w:val="26"/>
          <w:szCs w:val="26"/>
        </w:rPr>
      </w:pPr>
      <w:r w:rsidRPr="00DA4EC3">
        <w:rPr>
          <w:rFonts w:ascii="Times New Roman" w:hAnsi="Times New Roman" w:cs="Times New Roman"/>
          <w:bCs/>
          <w:sz w:val="26"/>
          <w:szCs w:val="26"/>
        </w:rPr>
        <w:t>В-третьих, поликультурность содержания системы учебников «Школа России» носит сквозной характер.</w:t>
      </w:r>
      <w:r w:rsidRPr="00DA4EC3">
        <w:rPr>
          <w:rFonts w:ascii="Times New Roman" w:hAnsi="Times New Roman" w:cs="Times New Roman"/>
          <w:sz w:val="26"/>
          <w:szCs w:val="26"/>
        </w:rPr>
        <w:t xml:space="preserve">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lastRenderedPageBreak/>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DA4EC3">
        <w:rPr>
          <w:rFonts w:ascii="Times New Roman" w:hAnsi="Times New Roman" w:cs="Times New Roman"/>
          <w:b/>
          <w:bCs/>
          <w:sz w:val="26"/>
          <w:szCs w:val="26"/>
        </w:rPr>
        <w:t>.</w:t>
      </w:r>
    </w:p>
    <w:p w:rsidR="009439DA" w:rsidRDefault="009439DA" w:rsidP="009439DA">
      <w:pPr>
        <w:spacing w:after="0" w:line="240" w:lineRule="auto"/>
        <w:ind w:firstLine="567"/>
        <w:jc w:val="center"/>
        <w:rPr>
          <w:rFonts w:ascii="Times New Roman" w:hAnsi="Times New Roman" w:cs="Times New Roman"/>
          <w:b/>
          <w:sz w:val="26"/>
          <w:szCs w:val="26"/>
        </w:rPr>
      </w:pPr>
    </w:p>
    <w:p w:rsidR="009439DA" w:rsidRPr="00260FA5" w:rsidRDefault="009439DA" w:rsidP="00F1691C">
      <w:pPr>
        <w:pStyle w:val="ad"/>
        <w:numPr>
          <w:ilvl w:val="1"/>
          <w:numId w:val="31"/>
        </w:numPr>
        <w:spacing w:line="240" w:lineRule="auto"/>
        <w:ind w:left="0" w:firstLine="882"/>
        <w:jc w:val="center"/>
        <w:rPr>
          <w:szCs w:val="28"/>
        </w:rPr>
      </w:pPr>
      <w:bookmarkStart w:id="3" w:name="_Toc288394058"/>
      <w:bookmarkStart w:id="4" w:name="_Toc288410525"/>
      <w:bookmarkStart w:id="5" w:name="_Toc288410654"/>
      <w:bookmarkStart w:id="6" w:name="_Toc294246068"/>
      <w:r w:rsidRPr="00260FA5">
        <w:rPr>
          <w:szCs w:val="28"/>
        </w:rPr>
        <w:t>Планируемые результаты освоения обучающимися</w:t>
      </w:r>
    </w:p>
    <w:p w:rsidR="009439DA" w:rsidRPr="00260FA5" w:rsidRDefault="009439DA" w:rsidP="009439DA">
      <w:pPr>
        <w:pStyle w:val="ad"/>
        <w:spacing w:line="240" w:lineRule="auto"/>
        <w:ind w:left="882"/>
        <w:jc w:val="center"/>
        <w:rPr>
          <w:szCs w:val="28"/>
        </w:rPr>
      </w:pPr>
      <w:r w:rsidRPr="00260FA5">
        <w:rPr>
          <w:szCs w:val="28"/>
        </w:rPr>
        <w:t>основной  образовательной программы</w:t>
      </w:r>
      <w:bookmarkEnd w:id="3"/>
      <w:bookmarkEnd w:id="4"/>
      <w:bookmarkEnd w:id="5"/>
      <w:bookmarkEnd w:id="6"/>
    </w:p>
    <w:p w:rsidR="009439DA" w:rsidRPr="00F02B42" w:rsidRDefault="009439DA" w:rsidP="009439DA">
      <w:pPr>
        <w:pStyle w:val="a9"/>
        <w:spacing w:line="240" w:lineRule="auto"/>
        <w:ind w:firstLine="454"/>
        <w:rPr>
          <w:rFonts w:ascii="Times New Roman" w:hAnsi="Times New Roman"/>
          <w:color w:val="auto"/>
          <w:spacing w:val="2"/>
          <w:sz w:val="26"/>
          <w:szCs w:val="26"/>
        </w:rPr>
      </w:pPr>
      <w:r w:rsidRPr="00F02B42">
        <w:rPr>
          <w:rFonts w:ascii="Times New Roman" w:hAnsi="Times New Roman"/>
          <w:color w:val="auto"/>
          <w:spacing w:val="-2"/>
          <w:sz w:val="26"/>
          <w:szCs w:val="26"/>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F02B42">
        <w:rPr>
          <w:rFonts w:ascii="Times New Roman" w:hAnsi="Times New Roman"/>
          <w:bCs/>
          <w:i/>
          <w:iCs/>
          <w:color w:val="auto"/>
          <w:spacing w:val="-2"/>
          <w:sz w:val="26"/>
          <w:szCs w:val="26"/>
        </w:rPr>
        <w:t>обобщённых личностно ориен</w:t>
      </w:r>
      <w:r w:rsidRPr="00F02B42">
        <w:rPr>
          <w:rFonts w:ascii="Times New Roman" w:hAnsi="Times New Roman"/>
          <w:bCs/>
          <w:i/>
          <w:iCs/>
          <w:color w:val="auto"/>
          <w:sz w:val="26"/>
          <w:szCs w:val="26"/>
        </w:rPr>
        <w:t>тированных целей образования</w:t>
      </w:r>
      <w:r w:rsidRPr="00F02B42">
        <w:rPr>
          <w:rFonts w:ascii="Times New Roman" w:hAnsi="Times New Roman"/>
          <w:i/>
          <w:color w:val="auto"/>
          <w:sz w:val="26"/>
          <w:szCs w:val="26"/>
        </w:rPr>
        <w:t>,</w:t>
      </w:r>
      <w:r w:rsidRPr="00F02B42">
        <w:rPr>
          <w:rFonts w:ascii="Times New Roman" w:hAnsi="Times New Roman"/>
          <w:color w:val="auto"/>
          <w:sz w:val="26"/>
          <w:szCs w:val="26"/>
        </w:rPr>
        <w:t xml:space="preserve"> допускающих дальнейшее уточнение и конкретизацию, что обеспечивает определение </w:t>
      </w:r>
      <w:r w:rsidRPr="00F02B42">
        <w:rPr>
          <w:rFonts w:ascii="Times New Roman" w:hAnsi="Times New Roman"/>
          <w:color w:val="auto"/>
          <w:spacing w:val="2"/>
          <w:sz w:val="26"/>
          <w:szCs w:val="26"/>
        </w:rPr>
        <w:t xml:space="preserve">и выявление всех составляющих планируемых результатов, </w:t>
      </w:r>
      <w:r w:rsidRPr="00F02B42">
        <w:rPr>
          <w:rFonts w:ascii="Times New Roman" w:hAnsi="Times New Roman"/>
          <w:color w:val="auto"/>
          <w:spacing w:val="-2"/>
          <w:sz w:val="26"/>
          <w:szCs w:val="26"/>
        </w:rPr>
        <w:t>подлежащих формированию и оценке.</w:t>
      </w:r>
    </w:p>
    <w:p w:rsidR="009439DA" w:rsidRPr="00F02B42" w:rsidRDefault="009439DA" w:rsidP="009439DA">
      <w:pPr>
        <w:pStyle w:val="a9"/>
        <w:spacing w:line="240" w:lineRule="auto"/>
        <w:ind w:firstLine="454"/>
        <w:rPr>
          <w:rFonts w:ascii="Times New Roman" w:hAnsi="Times New Roman"/>
          <w:color w:val="auto"/>
          <w:sz w:val="26"/>
          <w:szCs w:val="26"/>
        </w:rPr>
      </w:pPr>
      <w:r w:rsidRPr="00F02B42">
        <w:rPr>
          <w:rFonts w:ascii="Times New Roman" w:hAnsi="Times New Roman"/>
          <w:color w:val="auto"/>
          <w:sz w:val="26"/>
          <w:szCs w:val="26"/>
        </w:rPr>
        <w:t>Планируемые результаты:</w:t>
      </w:r>
    </w:p>
    <w:p w:rsidR="009439DA" w:rsidRPr="00F02B42" w:rsidRDefault="009439DA" w:rsidP="00F1691C">
      <w:pPr>
        <w:pStyle w:val="ab"/>
        <w:numPr>
          <w:ilvl w:val="0"/>
          <w:numId w:val="45"/>
        </w:numPr>
        <w:spacing w:line="240" w:lineRule="auto"/>
        <w:ind w:left="0"/>
        <w:rPr>
          <w:rFonts w:ascii="Times New Roman" w:hAnsi="Times New Roman"/>
          <w:color w:val="auto"/>
          <w:sz w:val="26"/>
          <w:szCs w:val="26"/>
        </w:rPr>
      </w:pPr>
      <w:r w:rsidRPr="00F02B42">
        <w:rPr>
          <w:rFonts w:ascii="Times New Roman" w:hAnsi="Times New Roman"/>
          <w:color w:val="auto"/>
          <w:spacing w:val="4"/>
          <w:sz w:val="26"/>
          <w:szCs w:val="26"/>
        </w:rPr>
        <w:t>обеспечивают связь между требованиями ФГОС НОО,</w:t>
      </w:r>
      <w:r w:rsidRPr="00F02B42">
        <w:rPr>
          <w:rFonts w:ascii="Times New Roman" w:hAnsi="Times New Roman"/>
          <w:color w:val="auto"/>
          <w:spacing w:val="4"/>
          <w:sz w:val="26"/>
          <w:szCs w:val="26"/>
        </w:rPr>
        <w:br/>
      </w:r>
      <w:r w:rsidRPr="00F02B42">
        <w:rPr>
          <w:rFonts w:ascii="Times New Roman" w:hAnsi="Times New Roman"/>
          <w:color w:val="auto"/>
          <w:sz w:val="26"/>
          <w:szCs w:val="26"/>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439DA" w:rsidRPr="00F02B42" w:rsidRDefault="009439DA" w:rsidP="00F1691C">
      <w:pPr>
        <w:pStyle w:val="ab"/>
        <w:numPr>
          <w:ilvl w:val="0"/>
          <w:numId w:val="45"/>
        </w:numPr>
        <w:spacing w:line="240" w:lineRule="auto"/>
        <w:ind w:left="0"/>
        <w:rPr>
          <w:rFonts w:ascii="Times New Roman" w:hAnsi="Times New Roman"/>
          <w:color w:val="auto"/>
          <w:sz w:val="26"/>
          <w:szCs w:val="26"/>
        </w:rPr>
      </w:pPr>
      <w:r w:rsidRPr="00F02B42">
        <w:rPr>
          <w:rFonts w:ascii="Times New Roman" w:hAnsi="Times New Roman"/>
          <w:color w:val="auto"/>
          <w:sz w:val="26"/>
          <w:szCs w:val="26"/>
        </w:rPr>
        <w:t xml:space="preserve">являются содержательной и критериальной основой для </w:t>
      </w:r>
      <w:r w:rsidRPr="00F02B42">
        <w:rPr>
          <w:rFonts w:ascii="Times New Roman" w:hAnsi="Times New Roman"/>
          <w:color w:val="auto"/>
          <w:spacing w:val="4"/>
          <w:sz w:val="26"/>
          <w:szCs w:val="26"/>
        </w:rPr>
        <w:t>разработки программ учебных предметов, курсов, учебно­</w:t>
      </w:r>
      <w:r w:rsidRPr="00F02B42">
        <w:rPr>
          <w:rFonts w:ascii="Times New Roman" w:hAnsi="Times New Roman"/>
          <w:color w:val="auto"/>
          <w:sz w:val="26"/>
          <w:szCs w:val="26"/>
        </w:rPr>
        <w:t>методической литературы, а также для системы оценки ка</w:t>
      </w:r>
      <w:r w:rsidRPr="00F02B42">
        <w:rPr>
          <w:rFonts w:ascii="Times New Roman" w:hAnsi="Times New Roman"/>
          <w:color w:val="auto"/>
          <w:spacing w:val="2"/>
          <w:sz w:val="26"/>
          <w:szCs w:val="26"/>
        </w:rPr>
        <w:t xml:space="preserve">чества освоения обучающимися основной образовательной </w:t>
      </w:r>
      <w:r w:rsidRPr="00F02B42">
        <w:rPr>
          <w:rFonts w:ascii="Times New Roman" w:hAnsi="Times New Roman"/>
          <w:color w:val="auto"/>
          <w:sz w:val="26"/>
          <w:szCs w:val="26"/>
        </w:rPr>
        <w:t>программы начального общего образования.</w:t>
      </w:r>
    </w:p>
    <w:p w:rsidR="009439DA" w:rsidRPr="00F02B42" w:rsidRDefault="009439DA" w:rsidP="009439DA">
      <w:pPr>
        <w:pStyle w:val="a9"/>
        <w:spacing w:line="240" w:lineRule="auto"/>
        <w:ind w:firstLine="454"/>
        <w:rPr>
          <w:rFonts w:ascii="Times New Roman" w:hAnsi="Times New Roman"/>
          <w:color w:val="auto"/>
          <w:sz w:val="26"/>
          <w:szCs w:val="26"/>
        </w:rPr>
      </w:pPr>
      <w:r w:rsidRPr="00F02B42">
        <w:rPr>
          <w:rFonts w:ascii="Times New Roman" w:hAnsi="Times New Roman"/>
          <w:color w:val="auto"/>
          <w:sz w:val="26"/>
          <w:szCs w:val="26"/>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F02B42">
        <w:rPr>
          <w:rFonts w:ascii="Times New Roman" w:hAnsi="Times New Roman"/>
          <w:iCs/>
          <w:color w:val="auto"/>
          <w:sz w:val="26"/>
          <w:szCs w:val="26"/>
        </w:rPr>
        <w:t xml:space="preserve">, </w:t>
      </w:r>
      <w:r w:rsidRPr="00F02B42">
        <w:rPr>
          <w:rFonts w:ascii="Times New Roman" w:hAnsi="Times New Roman"/>
          <w:color w:val="auto"/>
          <w:sz w:val="26"/>
          <w:szCs w:val="26"/>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439DA" w:rsidRPr="00F02B42" w:rsidRDefault="009439DA" w:rsidP="009439DA">
      <w:pPr>
        <w:pStyle w:val="a9"/>
        <w:spacing w:line="240" w:lineRule="auto"/>
        <w:ind w:firstLine="454"/>
        <w:rPr>
          <w:rFonts w:ascii="Times New Roman" w:hAnsi="Times New Roman"/>
          <w:b/>
          <w:bCs/>
          <w:color w:val="auto"/>
          <w:spacing w:val="2"/>
          <w:sz w:val="26"/>
          <w:szCs w:val="26"/>
        </w:rPr>
      </w:pPr>
      <w:r w:rsidRPr="00F02B42">
        <w:rPr>
          <w:rFonts w:ascii="Times New Roman" w:hAnsi="Times New Roman"/>
          <w:color w:val="auto"/>
          <w:spacing w:val="2"/>
          <w:sz w:val="26"/>
          <w:szCs w:val="26"/>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F02B42">
        <w:rPr>
          <w:rFonts w:ascii="Times New Roman" w:hAnsi="Times New Roman"/>
          <w:iCs/>
          <w:color w:val="auto"/>
          <w:spacing w:val="2"/>
          <w:sz w:val="26"/>
          <w:szCs w:val="26"/>
        </w:rPr>
        <w:t>опорный характер,</w:t>
      </w:r>
      <w:r w:rsidRPr="00F02B42">
        <w:rPr>
          <w:rFonts w:ascii="Times New Roman" w:hAnsi="Times New Roman"/>
          <w:color w:val="auto"/>
          <w:spacing w:val="2"/>
          <w:sz w:val="26"/>
          <w:szCs w:val="26"/>
        </w:rPr>
        <w:t xml:space="preserve"> т.</w:t>
      </w:r>
      <w:r w:rsidRPr="00F02B42">
        <w:rPr>
          <w:rFonts w:ascii="Times New Roman" w:hAnsi="Times New Roman"/>
          <w:color w:val="auto"/>
          <w:spacing w:val="2"/>
          <w:sz w:val="26"/>
          <w:szCs w:val="26"/>
        </w:rPr>
        <w:t> </w:t>
      </w:r>
      <w:r w:rsidRPr="00F02B42">
        <w:rPr>
          <w:rFonts w:ascii="Times New Roman" w:hAnsi="Times New Roman"/>
          <w:color w:val="auto"/>
          <w:spacing w:val="2"/>
          <w:sz w:val="26"/>
          <w:szCs w:val="26"/>
        </w:rPr>
        <w:t>е. служащий основой для последующего обучения.</w:t>
      </w:r>
    </w:p>
    <w:p w:rsidR="009439DA" w:rsidRPr="00F02B42" w:rsidRDefault="009439DA" w:rsidP="009439DA">
      <w:pPr>
        <w:pStyle w:val="a9"/>
        <w:spacing w:line="240" w:lineRule="auto"/>
        <w:ind w:firstLine="454"/>
        <w:rPr>
          <w:rFonts w:ascii="Times New Roman" w:hAnsi="Times New Roman"/>
          <w:color w:val="auto"/>
          <w:sz w:val="26"/>
          <w:szCs w:val="26"/>
        </w:rPr>
      </w:pPr>
      <w:r w:rsidRPr="00F02B42">
        <w:rPr>
          <w:rFonts w:ascii="Times New Roman" w:hAnsi="Times New Roman"/>
          <w:bCs/>
          <w:i/>
          <w:color w:val="auto"/>
          <w:sz w:val="26"/>
          <w:szCs w:val="26"/>
        </w:rPr>
        <w:t>Структура планируемых результатов</w:t>
      </w:r>
      <w:r w:rsidRPr="00F02B42">
        <w:rPr>
          <w:rFonts w:ascii="Times New Roman" w:hAnsi="Times New Roman"/>
          <w:color w:val="auto"/>
          <w:sz w:val="26"/>
          <w:szCs w:val="26"/>
        </w:rPr>
        <w:t>учитывает необходимость:</w:t>
      </w:r>
    </w:p>
    <w:p w:rsidR="009439DA" w:rsidRPr="00F02B42" w:rsidRDefault="009439DA" w:rsidP="00F1691C">
      <w:pPr>
        <w:pStyle w:val="ab"/>
        <w:numPr>
          <w:ilvl w:val="0"/>
          <w:numId w:val="46"/>
        </w:numPr>
        <w:spacing w:line="240" w:lineRule="auto"/>
        <w:rPr>
          <w:rFonts w:ascii="Times New Roman" w:hAnsi="Times New Roman"/>
          <w:color w:val="auto"/>
          <w:sz w:val="26"/>
          <w:szCs w:val="26"/>
        </w:rPr>
      </w:pPr>
      <w:r w:rsidRPr="00F02B42">
        <w:rPr>
          <w:rFonts w:ascii="Times New Roman" w:hAnsi="Times New Roman"/>
          <w:color w:val="auto"/>
          <w:sz w:val="26"/>
          <w:szCs w:val="26"/>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439DA" w:rsidRPr="00F02B42" w:rsidRDefault="009439DA" w:rsidP="00F1691C">
      <w:pPr>
        <w:pStyle w:val="ab"/>
        <w:numPr>
          <w:ilvl w:val="0"/>
          <w:numId w:val="46"/>
        </w:numPr>
        <w:spacing w:line="240" w:lineRule="auto"/>
        <w:rPr>
          <w:rFonts w:ascii="Times New Roman" w:hAnsi="Times New Roman"/>
          <w:color w:val="auto"/>
          <w:sz w:val="26"/>
          <w:szCs w:val="26"/>
        </w:rPr>
      </w:pPr>
      <w:r w:rsidRPr="00F02B42">
        <w:rPr>
          <w:rFonts w:ascii="Times New Roman" w:hAnsi="Times New Roman"/>
          <w:color w:val="auto"/>
          <w:spacing w:val="2"/>
          <w:sz w:val="26"/>
          <w:szCs w:val="26"/>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F02B42">
        <w:rPr>
          <w:rFonts w:ascii="Times New Roman" w:hAnsi="Times New Roman"/>
          <w:color w:val="auto"/>
          <w:sz w:val="26"/>
          <w:szCs w:val="26"/>
        </w:rPr>
        <w:t>и умений, являющихся подготовительными для данного предмета;</w:t>
      </w:r>
    </w:p>
    <w:p w:rsidR="009439DA" w:rsidRPr="00F02B42" w:rsidRDefault="009439DA" w:rsidP="00F1691C">
      <w:pPr>
        <w:pStyle w:val="ab"/>
        <w:numPr>
          <w:ilvl w:val="0"/>
          <w:numId w:val="46"/>
        </w:numPr>
        <w:spacing w:line="240" w:lineRule="auto"/>
        <w:rPr>
          <w:rFonts w:ascii="Times New Roman" w:hAnsi="Times New Roman"/>
          <w:color w:val="auto"/>
          <w:sz w:val="26"/>
          <w:szCs w:val="26"/>
        </w:rPr>
      </w:pPr>
      <w:r w:rsidRPr="00F02B42">
        <w:rPr>
          <w:rFonts w:ascii="Times New Roman" w:hAnsi="Times New Roman"/>
          <w:color w:val="auto"/>
          <w:sz w:val="26"/>
          <w:szCs w:val="26"/>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439DA" w:rsidRPr="00F02B42" w:rsidRDefault="009439DA" w:rsidP="009439DA">
      <w:pPr>
        <w:pStyle w:val="a9"/>
        <w:spacing w:line="240" w:lineRule="auto"/>
        <w:ind w:firstLine="454"/>
        <w:rPr>
          <w:rFonts w:ascii="Times New Roman" w:hAnsi="Times New Roman"/>
          <w:b/>
          <w:bCs/>
          <w:color w:val="auto"/>
          <w:sz w:val="26"/>
          <w:szCs w:val="26"/>
        </w:rPr>
      </w:pPr>
      <w:r w:rsidRPr="00F02B42">
        <w:rPr>
          <w:rFonts w:ascii="Times New Roman" w:hAnsi="Times New Roman"/>
          <w:color w:val="auto"/>
          <w:spacing w:val="4"/>
          <w:sz w:val="26"/>
          <w:szCs w:val="26"/>
        </w:rPr>
        <w:t xml:space="preserve">С этой целью в структуре планируемых результатов по </w:t>
      </w:r>
      <w:r w:rsidRPr="00F02B42">
        <w:rPr>
          <w:rFonts w:ascii="Times New Roman" w:hAnsi="Times New Roman"/>
          <w:color w:val="auto"/>
          <w:spacing w:val="2"/>
          <w:sz w:val="26"/>
          <w:szCs w:val="26"/>
        </w:rPr>
        <w:t>каждой учебной программе (предметной, междисциплинар</w:t>
      </w:r>
      <w:r w:rsidRPr="00F02B42">
        <w:rPr>
          <w:rFonts w:ascii="Times New Roman" w:hAnsi="Times New Roman"/>
          <w:color w:val="auto"/>
          <w:sz w:val="26"/>
          <w:szCs w:val="26"/>
        </w:rPr>
        <w:t xml:space="preserve">ной) выделяются следующие </w:t>
      </w:r>
      <w:r w:rsidRPr="00F02B42">
        <w:rPr>
          <w:rFonts w:ascii="Times New Roman" w:hAnsi="Times New Roman"/>
          <w:iCs/>
          <w:color w:val="auto"/>
          <w:sz w:val="26"/>
          <w:szCs w:val="26"/>
        </w:rPr>
        <w:t>уровни описания</w:t>
      </w:r>
      <w:r w:rsidRPr="00F02B42">
        <w:rPr>
          <w:rFonts w:ascii="Times New Roman" w:hAnsi="Times New Roman"/>
          <w:color w:val="auto"/>
          <w:sz w:val="26"/>
          <w:szCs w:val="26"/>
        </w:rPr>
        <w:t>.</w:t>
      </w:r>
    </w:p>
    <w:p w:rsidR="009439DA" w:rsidRPr="00F02B42" w:rsidRDefault="009439DA" w:rsidP="009439DA">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w:t>
      </w:r>
      <w:r w:rsidRPr="00F02B42">
        <w:rPr>
          <w:rStyle w:val="Zag11"/>
          <w:rFonts w:ascii="Times New Roman" w:eastAsia="@Arial Unicode MS" w:hAnsi="Times New Roman" w:cs="Times New Roman"/>
          <w:sz w:val="26"/>
          <w:szCs w:val="26"/>
        </w:rPr>
        <w:lastRenderedPageBreak/>
        <w:t>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439DA" w:rsidRPr="00F02B42" w:rsidRDefault="009439DA" w:rsidP="009439DA">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439DA" w:rsidRPr="00F02B42" w:rsidRDefault="009439DA" w:rsidP="009439DA">
      <w:pPr>
        <w:pStyle w:val="a9"/>
        <w:spacing w:line="240" w:lineRule="auto"/>
        <w:ind w:firstLine="454"/>
        <w:rPr>
          <w:rFonts w:ascii="Times New Roman" w:hAnsi="Times New Roman"/>
          <w:color w:val="auto"/>
          <w:sz w:val="26"/>
          <w:szCs w:val="26"/>
        </w:rPr>
      </w:pPr>
      <w:r w:rsidRPr="00F02B42">
        <w:rPr>
          <w:rFonts w:ascii="Times New Roman" w:hAnsi="Times New Roman"/>
          <w:color w:val="auto"/>
          <w:spacing w:val="2"/>
          <w:sz w:val="26"/>
          <w:szCs w:val="26"/>
        </w:rPr>
        <w:t xml:space="preserve">Первый блок </w:t>
      </w:r>
      <w:r w:rsidRPr="00F02B42">
        <w:rPr>
          <w:rFonts w:ascii="Times New Roman" w:hAnsi="Times New Roman"/>
          <w:b/>
          <w:bCs/>
          <w:color w:val="auto"/>
          <w:spacing w:val="2"/>
          <w:sz w:val="26"/>
          <w:szCs w:val="26"/>
        </w:rPr>
        <w:t>«</w:t>
      </w:r>
      <w:r w:rsidRPr="00F02B42">
        <w:rPr>
          <w:rFonts w:ascii="Times New Roman" w:hAnsi="Times New Roman"/>
          <w:b/>
          <w:color w:val="auto"/>
          <w:spacing w:val="2"/>
          <w:sz w:val="26"/>
          <w:szCs w:val="26"/>
        </w:rPr>
        <w:t>Выпускник научится</w:t>
      </w:r>
      <w:r w:rsidRPr="00F02B42">
        <w:rPr>
          <w:rFonts w:ascii="Times New Roman" w:hAnsi="Times New Roman"/>
          <w:b/>
          <w:bCs/>
          <w:color w:val="auto"/>
          <w:spacing w:val="2"/>
          <w:sz w:val="26"/>
          <w:szCs w:val="26"/>
        </w:rPr>
        <w:t xml:space="preserve">». </w:t>
      </w:r>
      <w:r w:rsidRPr="00F02B42">
        <w:rPr>
          <w:rFonts w:ascii="Times New Roman" w:hAnsi="Times New Roman"/>
          <w:color w:val="auto"/>
          <w:sz w:val="26"/>
          <w:szCs w:val="26"/>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F02B42">
        <w:rPr>
          <w:rFonts w:ascii="Times New Roman" w:hAnsi="Times New Roman"/>
          <w:color w:val="auto"/>
          <w:spacing w:val="-2"/>
          <w:sz w:val="26"/>
          <w:szCs w:val="26"/>
        </w:rPr>
        <w:t>а также потенциальная возможность их достижения большин</w:t>
      </w:r>
      <w:r w:rsidRPr="00F02B42">
        <w:rPr>
          <w:rFonts w:ascii="Times New Roman" w:hAnsi="Times New Roman"/>
          <w:color w:val="auto"/>
          <w:sz w:val="26"/>
          <w:szCs w:val="26"/>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F02B42">
        <w:rPr>
          <w:rFonts w:ascii="Times New Roman" w:hAnsi="Times New Roman"/>
          <w:color w:val="auto"/>
          <w:spacing w:val="4"/>
          <w:sz w:val="26"/>
          <w:szCs w:val="26"/>
        </w:rPr>
        <w:t xml:space="preserve">и учебных действий, которая, во­первых, принципиально </w:t>
      </w:r>
      <w:r w:rsidRPr="00F02B42">
        <w:rPr>
          <w:rFonts w:ascii="Times New Roman" w:hAnsi="Times New Roman"/>
          <w:color w:val="auto"/>
          <w:spacing w:val="2"/>
          <w:sz w:val="26"/>
          <w:szCs w:val="26"/>
        </w:rPr>
        <w:t>не</w:t>
      </w:r>
      <w:r w:rsidRPr="00F02B42">
        <w:rPr>
          <w:rFonts w:ascii="Times New Roman" w:hAnsi="Times New Roman"/>
          <w:color w:val="auto"/>
          <w:sz w:val="26"/>
          <w:szCs w:val="26"/>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439DA" w:rsidRPr="00F02B42" w:rsidRDefault="009439DA" w:rsidP="009439DA">
      <w:pPr>
        <w:pStyle w:val="a9"/>
        <w:spacing w:line="240" w:lineRule="auto"/>
        <w:ind w:firstLine="454"/>
        <w:rPr>
          <w:rFonts w:ascii="Times New Roman" w:hAnsi="Times New Roman"/>
          <w:b/>
          <w:bCs/>
          <w:color w:val="auto"/>
          <w:sz w:val="26"/>
          <w:szCs w:val="26"/>
        </w:rPr>
      </w:pPr>
      <w:r w:rsidRPr="00F02B42">
        <w:rPr>
          <w:rFonts w:ascii="Times New Roman" w:hAnsi="Times New Roman"/>
          <w:color w:val="auto"/>
          <w:sz w:val="26"/>
          <w:szCs w:val="26"/>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F02B42">
        <w:rPr>
          <w:rFonts w:ascii="Times New Roman" w:hAnsi="Times New Roman"/>
          <w:color w:val="auto"/>
          <w:spacing w:val="2"/>
          <w:sz w:val="26"/>
          <w:szCs w:val="26"/>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F02B42">
        <w:rPr>
          <w:rFonts w:ascii="Times New Roman" w:hAnsi="Times New Roman"/>
          <w:color w:val="auto"/>
          <w:sz w:val="26"/>
          <w:szCs w:val="26"/>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439DA" w:rsidRPr="00F02B42" w:rsidRDefault="009439DA" w:rsidP="009439DA">
      <w:pPr>
        <w:pStyle w:val="a9"/>
        <w:spacing w:line="240" w:lineRule="auto"/>
        <w:ind w:firstLine="454"/>
        <w:rPr>
          <w:rFonts w:ascii="Times New Roman" w:hAnsi="Times New Roman"/>
          <w:color w:val="auto"/>
          <w:spacing w:val="-2"/>
          <w:sz w:val="26"/>
          <w:szCs w:val="26"/>
        </w:rPr>
      </w:pPr>
      <w:r w:rsidRPr="00F02B42">
        <w:rPr>
          <w:rFonts w:ascii="Times New Roman" w:hAnsi="Times New Roman"/>
          <w:bCs/>
          <w:color w:val="auto"/>
          <w:spacing w:val="4"/>
          <w:sz w:val="26"/>
          <w:szCs w:val="26"/>
        </w:rPr>
        <w:t xml:space="preserve">Цели, характеризующие систему учебных действий в отношении знаний, умений, навыков, расширяющих </w:t>
      </w:r>
      <w:r w:rsidRPr="00F02B42">
        <w:rPr>
          <w:rFonts w:ascii="Times New Roman" w:hAnsi="Times New Roman"/>
          <w:bCs/>
          <w:color w:val="auto"/>
          <w:spacing w:val="-2"/>
          <w:sz w:val="26"/>
          <w:szCs w:val="26"/>
        </w:rPr>
        <w:t>и углубляющих опорную систему или выступающих как пропедевтика для дальнейшего изучения данного предмета.</w:t>
      </w:r>
      <w:r w:rsidRPr="00F02B42">
        <w:rPr>
          <w:rFonts w:ascii="Times New Roman" w:hAnsi="Times New Roman"/>
          <w:color w:val="auto"/>
          <w:spacing w:val="-2"/>
          <w:sz w:val="26"/>
          <w:szCs w:val="26"/>
        </w:rPr>
        <w:t xml:space="preserve">Планируемые результаты, описывающие указанную группу целей, приводятся в блоках </w:t>
      </w:r>
      <w:r w:rsidRPr="00F02B42">
        <w:rPr>
          <w:rFonts w:ascii="Times New Roman" w:hAnsi="Times New Roman"/>
          <w:b/>
          <w:color w:val="auto"/>
          <w:spacing w:val="-2"/>
          <w:sz w:val="26"/>
          <w:szCs w:val="26"/>
        </w:rPr>
        <w:t>«Выпускник получит возможность научиться»</w:t>
      </w:r>
      <w:r>
        <w:rPr>
          <w:rFonts w:ascii="Times New Roman" w:hAnsi="Times New Roman"/>
          <w:color w:val="auto"/>
          <w:spacing w:val="-2"/>
          <w:sz w:val="26"/>
          <w:szCs w:val="26"/>
        </w:rPr>
        <w:t xml:space="preserve"> к каждому разделу</w:t>
      </w:r>
      <w:r w:rsidRPr="00F02B42">
        <w:rPr>
          <w:rFonts w:ascii="Times New Roman" w:hAnsi="Times New Roman"/>
          <w:color w:val="auto"/>
          <w:spacing w:val="-2"/>
          <w:sz w:val="26"/>
          <w:szCs w:val="26"/>
        </w:rPr>
        <w:t xml:space="preserve"> программы учебно</w:t>
      </w:r>
      <w:r w:rsidRPr="00F02B42">
        <w:rPr>
          <w:rFonts w:ascii="Times New Roman" w:hAnsi="Times New Roman"/>
          <w:color w:val="auto"/>
          <w:sz w:val="26"/>
          <w:szCs w:val="26"/>
        </w:rPr>
        <w:t xml:space="preserve">го предмета и </w:t>
      </w:r>
      <w:r w:rsidRPr="00F02B42">
        <w:rPr>
          <w:rFonts w:ascii="Times New Roman" w:hAnsi="Times New Roman"/>
          <w:iCs/>
          <w:color w:val="auto"/>
          <w:sz w:val="26"/>
          <w:szCs w:val="26"/>
        </w:rPr>
        <w:t xml:space="preserve">выделяются курсивом. </w:t>
      </w:r>
      <w:r>
        <w:rPr>
          <w:rFonts w:ascii="Times New Roman" w:hAnsi="Times New Roman"/>
          <w:color w:val="auto"/>
          <w:sz w:val="26"/>
          <w:szCs w:val="26"/>
        </w:rPr>
        <w:t xml:space="preserve">Уровень </w:t>
      </w:r>
      <w:r w:rsidRPr="00F02B42">
        <w:rPr>
          <w:rFonts w:ascii="Times New Roman" w:hAnsi="Times New Roman"/>
          <w:color w:val="auto"/>
          <w:sz w:val="26"/>
          <w:szCs w:val="26"/>
        </w:rPr>
        <w:t>достижений,</w:t>
      </w:r>
      <w:r w:rsidRPr="00F02B42">
        <w:rPr>
          <w:rFonts w:ascii="Times New Roman" w:hAnsi="Times New Roman"/>
          <w:color w:val="auto"/>
          <w:spacing w:val="4"/>
          <w:sz w:val="26"/>
          <w:szCs w:val="26"/>
        </w:rPr>
        <w:t>соответствующий планируемым результатам этой группы, </w:t>
      </w:r>
      <w:r>
        <w:rPr>
          <w:rFonts w:ascii="Times New Roman" w:hAnsi="Times New Roman"/>
          <w:color w:val="auto"/>
          <w:spacing w:val="4"/>
          <w:sz w:val="26"/>
          <w:szCs w:val="26"/>
        </w:rPr>
        <w:t xml:space="preserve">могут </w:t>
      </w:r>
      <w:r w:rsidRPr="00F02B42">
        <w:rPr>
          <w:rFonts w:ascii="Times New Roman" w:hAnsi="Times New Roman"/>
          <w:color w:val="auto"/>
          <w:spacing w:val="4"/>
          <w:sz w:val="26"/>
          <w:szCs w:val="26"/>
        </w:rPr>
        <w:t>продемонстрировать только отдельные обучающие</w:t>
      </w:r>
      <w:r w:rsidRPr="00F02B42">
        <w:rPr>
          <w:rFonts w:ascii="Times New Roman" w:hAnsi="Times New Roman"/>
          <w:color w:val="auto"/>
          <w:spacing w:val="2"/>
          <w:sz w:val="26"/>
          <w:szCs w:val="26"/>
        </w:rPr>
        <w:t xml:space="preserve">ся, </w:t>
      </w:r>
      <w:r>
        <w:rPr>
          <w:rFonts w:ascii="Times New Roman" w:hAnsi="Times New Roman"/>
          <w:color w:val="auto"/>
          <w:spacing w:val="-2"/>
          <w:sz w:val="26"/>
          <w:szCs w:val="26"/>
        </w:rPr>
        <w:t xml:space="preserve">имеющие более высокий уровень </w:t>
      </w:r>
      <w:r w:rsidRPr="00F02B42">
        <w:rPr>
          <w:rFonts w:ascii="Times New Roman" w:hAnsi="Times New Roman"/>
          <w:color w:val="auto"/>
          <w:spacing w:val="-2"/>
          <w:sz w:val="26"/>
          <w:szCs w:val="26"/>
        </w:rPr>
        <w:t>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02B42">
        <w:rPr>
          <w:rFonts w:ascii="Times New Roman" w:hAnsi="Times New Roman"/>
          <w:color w:val="auto"/>
          <w:spacing w:val="2"/>
          <w:sz w:val="26"/>
          <w:szCs w:val="26"/>
        </w:rPr>
        <w:t xml:space="preserve">териала и/или его пропедевтического характера на данном уровне обучения. Оценка достижения этих целей ведётся </w:t>
      </w:r>
      <w:r w:rsidRPr="00F02B42">
        <w:rPr>
          <w:rFonts w:ascii="Times New Roman" w:hAnsi="Times New Roman"/>
          <w:color w:val="auto"/>
          <w:spacing w:val="-2"/>
          <w:sz w:val="26"/>
          <w:szCs w:val="26"/>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Pr="00F02B42">
        <w:rPr>
          <w:rFonts w:ascii="Times New Roman" w:hAnsi="Times New Roman"/>
          <w:color w:val="auto"/>
          <w:spacing w:val="4"/>
          <w:sz w:val="26"/>
          <w:szCs w:val="26"/>
        </w:rPr>
        <w:t xml:space="preserve">достижения этой группы планируемых результатов, могут </w:t>
      </w:r>
      <w:r w:rsidRPr="00F02B42">
        <w:rPr>
          <w:rFonts w:ascii="Times New Roman" w:hAnsi="Times New Roman"/>
          <w:color w:val="auto"/>
          <w:spacing w:val="-2"/>
          <w:sz w:val="26"/>
          <w:szCs w:val="26"/>
        </w:rPr>
        <w:t>включаться в материалы итогового контроля.</w:t>
      </w:r>
    </w:p>
    <w:p w:rsidR="009439DA" w:rsidRPr="00F02B42" w:rsidRDefault="009439DA" w:rsidP="009439DA">
      <w:pPr>
        <w:pStyle w:val="a9"/>
        <w:spacing w:line="240" w:lineRule="auto"/>
        <w:ind w:firstLine="454"/>
        <w:rPr>
          <w:rFonts w:ascii="Times New Roman" w:hAnsi="Times New Roman"/>
          <w:color w:val="auto"/>
          <w:sz w:val="26"/>
          <w:szCs w:val="26"/>
        </w:rPr>
      </w:pPr>
      <w:r w:rsidRPr="00F02B42">
        <w:rPr>
          <w:rFonts w:ascii="Times New Roman" w:hAnsi="Times New Roman"/>
          <w:color w:val="auto"/>
          <w:spacing w:val="4"/>
          <w:sz w:val="26"/>
          <w:szCs w:val="26"/>
        </w:rPr>
        <w:t>Основные цели такого включения — предоставить воз</w:t>
      </w:r>
      <w:r w:rsidRPr="00F02B42">
        <w:rPr>
          <w:rFonts w:ascii="Times New Roman" w:hAnsi="Times New Roman"/>
          <w:color w:val="auto"/>
          <w:sz w:val="26"/>
          <w:szCs w:val="26"/>
        </w:rPr>
        <w:t>можность обучающимся продемонстрировать овладение более высокими (по сравнению с базовым) уровнями достижений</w:t>
      </w:r>
      <w:r w:rsidRPr="00F02B42">
        <w:rPr>
          <w:rFonts w:ascii="Times New Roman" w:hAnsi="Times New Roman"/>
          <w:color w:val="auto"/>
          <w:spacing w:val="4"/>
          <w:sz w:val="26"/>
          <w:szCs w:val="26"/>
        </w:rPr>
        <w:t xml:space="preserve">и выявить динамику роста численности группы наиболее </w:t>
      </w:r>
      <w:r w:rsidRPr="00F02B42">
        <w:rPr>
          <w:rFonts w:ascii="Times New Roman" w:hAnsi="Times New Roman"/>
          <w:color w:val="auto"/>
          <w:sz w:val="26"/>
          <w:szCs w:val="26"/>
        </w:rPr>
        <w:t xml:space="preserve">подготовленных обучающихся.При этом  </w:t>
      </w:r>
      <w:r w:rsidRPr="00F02B42">
        <w:rPr>
          <w:rFonts w:ascii="Times New Roman" w:hAnsi="Times New Roman"/>
          <w:bCs/>
          <w:color w:val="auto"/>
          <w:sz w:val="26"/>
          <w:szCs w:val="26"/>
        </w:rPr>
        <w:t>невыполнение </w:t>
      </w:r>
      <w:r w:rsidRPr="00F02B42">
        <w:rPr>
          <w:rFonts w:ascii="Times New Roman" w:hAnsi="Times New Roman"/>
          <w:bCs/>
          <w:color w:val="auto"/>
          <w:spacing w:val="4"/>
          <w:sz w:val="26"/>
          <w:szCs w:val="26"/>
        </w:rPr>
        <w:t xml:space="preserve">обучающимися заданий, с помощью которых ведётся </w:t>
      </w:r>
      <w:r w:rsidRPr="00F02B42">
        <w:rPr>
          <w:rFonts w:ascii="Times New Roman" w:hAnsi="Times New Roman"/>
          <w:bCs/>
          <w:color w:val="auto"/>
          <w:sz w:val="26"/>
          <w:szCs w:val="26"/>
        </w:rPr>
        <w:t>оценка достижения планируемых результатов этой груп</w:t>
      </w:r>
      <w:r w:rsidRPr="00F02B42">
        <w:rPr>
          <w:rFonts w:ascii="Times New Roman" w:hAnsi="Times New Roman"/>
          <w:bCs/>
          <w:color w:val="auto"/>
          <w:spacing w:val="2"/>
          <w:sz w:val="26"/>
          <w:szCs w:val="26"/>
        </w:rPr>
        <w:t>пы, не является препятствием для перехода на следу</w:t>
      </w:r>
      <w:r w:rsidRPr="00F02B42">
        <w:rPr>
          <w:rFonts w:ascii="Times New Roman" w:hAnsi="Times New Roman"/>
          <w:bCs/>
          <w:color w:val="auto"/>
          <w:sz w:val="26"/>
          <w:szCs w:val="26"/>
        </w:rPr>
        <w:t xml:space="preserve">ющий уровень обучения. </w:t>
      </w:r>
      <w:r w:rsidRPr="00F02B42">
        <w:rPr>
          <w:rFonts w:ascii="Times New Roman" w:hAnsi="Times New Roman"/>
          <w:color w:val="auto"/>
          <w:sz w:val="26"/>
          <w:szCs w:val="26"/>
        </w:rPr>
        <w:t xml:space="preserve">В ряде случаев учёт достижения планируемых </w:t>
      </w:r>
      <w:r w:rsidRPr="00F02B42">
        <w:rPr>
          <w:rFonts w:ascii="Times New Roman" w:hAnsi="Times New Roman"/>
          <w:color w:val="auto"/>
          <w:sz w:val="26"/>
          <w:szCs w:val="26"/>
        </w:rPr>
        <w:lastRenderedPageBreak/>
        <w:t>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439DA" w:rsidRPr="00F02B42" w:rsidRDefault="009439DA" w:rsidP="009439DA">
      <w:pPr>
        <w:pStyle w:val="a9"/>
        <w:spacing w:line="240" w:lineRule="auto"/>
        <w:ind w:firstLine="454"/>
        <w:rPr>
          <w:rFonts w:ascii="Times New Roman" w:hAnsi="Times New Roman"/>
          <w:color w:val="auto"/>
          <w:spacing w:val="2"/>
          <w:sz w:val="26"/>
          <w:szCs w:val="26"/>
        </w:rPr>
      </w:pPr>
      <w:r w:rsidRPr="00F02B42">
        <w:rPr>
          <w:rFonts w:ascii="Times New Roman" w:hAnsi="Times New Roman"/>
          <w:color w:val="auto"/>
          <w:spacing w:val="2"/>
          <w:sz w:val="26"/>
          <w:szCs w:val="26"/>
        </w:rPr>
        <w:t>Подобная структура представления планируемых результатов подчёркивает тот факт, что при организации обра</w:t>
      </w:r>
      <w:r w:rsidRPr="00F02B42">
        <w:rPr>
          <w:rFonts w:ascii="Times New Roman" w:hAnsi="Times New Roman"/>
          <w:color w:val="auto"/>
          <w:sz w:val="26"/>
          <w:szCs w:val="26"/>
        </w:rPr>
        <w:t>зовательной деятельности, направленной на реализацию и до</w:t>
      </w:r>
      <w:r w:rsidRPr="00F02B42">
        <w:rPr>
          <w:rFonts w:ascii="Times New Roman" w:hAnsi="Times New Roman"/>
          <w:color w:val="auto"/>
          <w:spacing w:val="2"/>
          <w:sz w:val="26"/>
          <w:szCs w:val="26"/>
        </w:rPr>
        <w:t xml:space="preserve">стижение планируемых результатов, от учителя требуетсяиспользование таких педагогических технологий, которые основаны на </w:t>
      </w:r>
      <w:r w:rsidRPr="00F02B42">
        <w:rPr>
          <w:rFonts w:ascii="Times New Roman" w:hAnsi="Times New Roman"/>
          <w:bCs/>
          <w:i/>
          <w:iCs/>
          <w:color w:val="auto"/>
          <w:spacing w:val="2"/>
          <w:sz w:val="26"/>
          <w:szCs w:val="26"/>
        </w:rPr>
        <w:t>дифференциации требований</w:t>
      </w:r>
      <w:r w:rsidRPr="00F02B42">
        <w:rPr>
          <w:rFonts w:ascii="Times New Roman" w:hAnsi="Times New Roman"/>
          <w:color w:val="auto"/>
          <w:spacing w:val="2"/>
          <w:sz w:val="26"/>
          <w:szCs w:val="26"/>
        </w:rPr>
        <w:t xml:space="preserve">к подготовке </w:t>
      </w:r>
      <w:r w:rsidRPr="00F02B42">
        <w:rPr>
          <w:rFonts w:ascii="Times New Roman" w:hAnsi="Times New Roman"/>
          <w:color w:val="auto"/>
          <w:sz w:val="26"/>
          <w:szCs w:val="26"/>
        </w:rPr>
        <w:t>обучающихся.</w:t>
      </w:r>
    </w:p>
    <w:p w:rsidR="009439DA" w:rsidRPr="00F02B42" w:rsidRDefault="009439DA" w:rsidP="009439DA">
      <w:pPr>
        <w:pStyle w:val="a9"/>
        <w:spacing w:line="240" w:lineRule="auto"/>
        <w:ind w:firstLine="454"/>
        <w:rPr>
          <w:rFonts w:ascii="Times New Roman" w:hAnsi="Times New Roman"/>
          <w:color w:val="auto"/>
          <w:sz w:val="26"/>
          <w:szCs w:val="26"/>
        </w:rPr>
      </w:pPr>
      <w:r w:rsidRPr="00F02B42">
        <w:rPr>
          <w:rFonts w:ascii="Times New Roman" w:hAnsi="Times New Roman"/>
          <w:color w:val="auto"/>
          <w:sz w:val="26"/>
          <w:szCs w:val="26"/>
        </w:rPr>
        <w:t>При получении начального общего образования устанавливаются планируемые результаты освоения:</w:t>
      </w:r>
    </w:p>
    <w:p w:rsidR="009439DA" w:rsidRPr="00F02B42" w:rsidRDefault="009439DA" w:rsidP="00F1691C">
      <w:pPr>
        <w:pStyle w:val="ab"/>
        <w:numPr>
          <w:ilvl w:val="0"/>
          <w:numId w:val="47"/>
        </w:numPr>
        <w:spacing w:line="240" w:lineRule="auto"/>
        <w:rPr>
          <w:rFonts w:ascii="Times New Roman" w:hAnsi="Times New Roman"/>
          <w:color w:val="auto"/>
          <w:sz w:val="26"/>
          <w:szCs w:val="26"/>
        </w:rPr>
      </w:pPr>
      <w:r w:rsidRPr="00F02B42">
        <w:rPr>
          <w:rFonts w:ascii="Times New Roman" w:hAnsi="Times New Roman"/>
          <w:color w:val="auto"/>
          <w:sz w:val="26"/>
          <w:szCs w:val="26"/>
        </w:rPr>
        <w:t>междисциплинарной программы «Формирование универ</w:t>
      </w:r>
      <w:r w:rsidRPr="00F02B42">
        <w:rPr>
          <w:rFonts w:ascii="Times New Roman" w:hAnsi="Times New Roman"/>
          <w:color w:val="auto"/>
          <w:spacing w:val="-4"/>
          <w:sz w:val="26"/>
          <w:szCs w:val="26"/>
        </w:rPr>
        <w:t>сальных учебных действий», а также её разделов «Чтение. Рабо</w:t>
      </w:r>
      <w:r w:rsidRPr="00F02B42">
        <w:rPr>
          <w:rFonts w:ascii="Times New Roman" w:hAnsi="Times New Roman"/>
          <w:color w:val="auto"/>
          <w:spacing w:val="-2"/>
          <w:sz w:val="26"/>
          <w:szCs w:val="26"/>
        </w:rPr>
        <w:t>та с текстом» и «Формирование ИКТ­компетентности обучаю</w:t>
      </w:r>
      <w:r w:rsidRPr="00F02B42">
        <w:rPr>
          <w:rFonts w:ascii="Times New Roman" w:hAnsi="Times New Roman"/>
          <w:color w:val="auto"/>
          <w:sz w:val="26"/>
          <w:szCs w:val="26"/>
        </w:rPr>
        <w:t>щихся»;</w:t>
      </w:r>
    </w:p>
    <w:p w:rsidR="009439DA" w:rsidRPr="00F02B42" w:rsidRDefault="009439DA" w:rsidP="00F1691C">
      <w:pPr>
        <w:pStyle w:val="ab"/>
        <w:numPr>
          <w:ilvl w:val="0"/>
          <w:numId w:val="47"/>
        </w:numPr>
        <w:spacing w:line="240" w:lineRule="auto"/>
        <w:rPr>
          <w:rFonts w:ascii="Times New Roman" w:hAnsi="Times New Roman"/>
          <w:color w:val="auto"/>
          <w:sz w:val="26"/>
          <w:szCs w:val="26"/>
        </w:rPr>
      </w:pPr>
      <w:r w:rsidRPr="00F02B42">
        <w:rPr>
          <w:rFonts w:ascii="Times New Roman" w:hAnsi="Times New Roman"/>
          <w:color w:val="auto"/>
          <w:spacing w:val="-2"/>
          <w:sz w:val="26"/>
          <w:szCs w:val="26"/>
        </w:rPr>
        <w:t>программ по всем учебным предметам.</w:t>
      </w:r>
    </w:p>
    <w:p w:rsidR="009439DA" w:rsidRDefault="009439DA" w:rsidP="00260FA5">
      <w:pPr>
        <w:pStyle w:val="a9"/>
        <w:spacing w:line="240" w:lineRule="auto"/>
        <w:ind w:firstLine="454"/>
        <w:rPr>
          <w:rFonts w:ascii="Times New Roman" w:hAnsi="Times New Roman"/>
          <w:color w:val="auto"/>
          <w:sz w:val="26"/>
          <w:szCs w:val="26"/>
        </w:rPr>
      </w:pPr>
      <w:r>
        <w:rPr>
          <w:rFonts w:ascii="Times New Roman" w:hAnsi="Times New Roman"/>
          <w:color w:val="auto"/>
          <w:sz w:val="26"/>
          <w:szCs w:val="26"/>
        </w:rPr>
        <w:t xml:space="preserve">В данном разделе </w:t>
      </w:r>
      <w:r w:rsidRPr="00F02B42">
        <w:rPr>
          <w:rFonts w:ascii="Times New Roman" w:hAnsi="Times New Roman"/>
          <w:color w:val="auto"/>
          <w:sz w:val="26"/>
          <w:szCs w:val="26"/>
        </w:rPr>
        <w:t xml:space="preserve">основной образовательной </w:t>
      </w:r>
      <w:r w:rsidRPr="00F02B42">
        <w:rPr>
          <w:rFonts w:ascii="Times New Roman" w:hAnsi="Times New Roman"/>
          <w:color w:val="auto"/>
          <w:spacing w:val="-2"/>
          <w:sz w:val="26"/>
          <w:szCs w:val="26"/>
        </w:rPr>
        <w:t>программы приводятся планируемые результаты освоения всехобязательных учебных предметов при получениии начального обще</w:t>
      </w:r>
      <w:r w:rsidRPr="00F02B42">
        <w:rPr>
          <w:rFonts w:ascii="Times New Roman" w:hAnsi="Times New Roman"/>
          <w:color w:val="auto"/>
          <w:sz w:val="26"/>
          <w:szCs w:val="26"/>
        </w:rPr>
        <w:t xml:space="preserve">го </w:t>
      </w:r>
      <w:r>
        <w:rPr>
          <w:rFonts w:ascii="Times New Roman" w:hAnsi="Times New Roman"/>
          <w:color w:val="auto"/>
          <w:sz w:val="26"/>
          <w:szCs w:val="26"/>
        </w:rPr>
        <w:t>образования.</w:t>
      </w:r>
    </w:p>
    <w:p w:rsidR="00260FA5" w:rsidRPr="00260FA5" w:rsidRDefault="00260FA5" w:rsidP="00260FA5">
      <w:pPr>
        <w:pStyle w:val="a9"/>
        <w:spacing w:line="240" w:lineRule="auto"/>
        <w:ind w:firstLine="454"/>
        <w:rPr>
          <w:rFonts w:ascii="Times New Roman" w:hAnsi="Times New Roman"/>
          <w:color w:val="auto"/>
          <w:sz w:val="26"/>
          <w:szCs w:val="26"/>
        </w:rPr>
      </w:pPr>
    </w:p>
    <w:p w:rsidR="009439DA" w:rsidRPr="00260FA5" w:rsidRDefault="009439DA" w:rsidP="00F1691C">
      <w:pPr>
        <w:pStyle w:val="ad"/>
        <w:numPr>
          <w:ilvl w:val="2"/>
          <w:numId w:val="31"/>
        </w:numPr>
        <w:ind w:left="0" w:firstLine="0"/>
        <w:jc w:val="center"/>
        <w:rPr>
          <w:sz w:val="26"/>
          <w:szCs w:val="26"/>
        </w:rPr>
      </w:pPr>
      <w:bookmarkStart w:id="7" w:name="_Toc294246069"/>
      <w:r w:rsidRPr="00260FA5">
        <w:rPr>
          <w:sz w:val="26"/>
          <w:szCs w:val="26"/>
        </w:rPr>
        <w:t>Формирование универсальных учебных действий</w:t>
      </w:r>
      <w:bookmarkEnd w:id="7"/>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В тексте ФГОС начального общего образования отражены основные положения планируемых результатов начального общего образования.</w:t>
      </w:r>
    </w:p>
    <w:p w:rsidR="009439DA"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К числу планируемых результатов освоения основной образовательной программ отнесены:</w:t>
      </w:r>
    </w:p>
    <w:p w:rsidR="009439DA" w:rsidRDefault="009439DA" w:rsidP="00F1691C">
      <w:pPr>
        <w:pStyle w:val="a3"/>
        <w:numPr>
          <w:ilvl w:val="0"/>
          <w:numId w:val="19"/>
        </w:numPr>
        <w:spacing w:after="0" w:line="240" w:lineRule="auto"/>
        <w:ind w:left="0" w:firstLine="927"/>
        <w:jc w:val="both"/>
        <w:rPr>
          <w:rFonts w:ascii="Times New Roman" w:hAnsi="Times New Roman" w:cs="Times New Roman"/>
          <w:sz w:val="26"/>
          <w:szCs w:val="26"/>
        </w:rPr>
      </w:pPr>
      <w:r w:rsidRPr="00DA4EC3">
        <w:rPr>
          <w:rFonts w:ascii="Times New Roman" w:hAnsi="Times New Roman" w:cs="Times New Roman"/>
          <w:b/>
          <w:sz w:val="26"/>
          <w:szCs w:val="26"/>
        </w:rPr>
        <w:t>личностные результаты</w:t>
      </w:r>
      <w:r w:rsidRPr="00DA4EC3">
        <w:rPr>
          <w:rFonts w:ascii="Times New Roman" w:hAnsi="Times New Roman" w:cs="Times New Roman"/>
          <w:sz w:val="26"/>
          <w:szCs w:val="26"/>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9439DA" w:rsidRDefault="009439DA" w:rsidP="00F1691C">
      <w:pPr>
        <w:pStyle w:val="a3"/>
        <w:numPr>
          <w:ilvl w:val="0"/>
          <w:numId w:val="19"/>
        </w:numPr>
        <w:spacing w:after="0" w:line="240" w:lineRule="auto"/>
        <w:ind w:left="0" w:firstLine="927"/>
        <w:jc w:val="both"/>
        <w:rPr>
          <w:rFonts w:ascii="Times New Roman" w:hAnsi="Times New Roman" w:cs="Times New Roman"/>
          <w:sz w:val="26"/>
          <w:szCs w:val="26"/>
        </w:rPr>
      </w:pPr>
      <w:r w:rsidRPr="00DA4EC3">
        <w:rPr>
          <w:rFonts w:ascii="Times New Roman" w:hAnsi="Times New Roman" w:cs="Times New Roman"/>
          <w:b/>
          <w:sz w:val="26"/>
          <w:szCs w:val="26"/>
        </w:rPr>
        <w:t>метапредметные результаты</w:t>
      </w:r>
      <w:r w:rsidRPr="00DA4EC3">
        <w:rPr>
          <w:rFonts w:ascii="Times New Roman" w:hAnsi="Times New Roman" w:cs="Times New Roman"/>
          <w:sz w:val="26"/>
          <w:szCs w:val="26"/>
        </w:rPr>
        <w:t xml:space="preserve"> — освоенные обучающимися универсальные учебные действия (познавательные, регулятивные и коммуникативные);</w:t>
      </w:r>
    </w:p>
    <w:p w:rsidR="009439DA" w:rsidRPr="00DA4EC3" w:rsidRDefault="009439DA" w:rsidP="00F1691C">
      <w:pPr>
        <w:pStyle w:val="a3"/>
        <w:numPr>
          <w:ilvl w:val="0"/>
          <w:numId w:val="19"/>
        </w:numPr>
        <w:spacing w:after="0" w:line="240" w:lineRule="auto"/>
        <w:ind w:left="0" w:firstLine="927"/>
        <w:jc w:val="both"/>
        <w:rPr>
          <w:rFonts w:ascii="Times New Roman" w:hAnsi="Times New Roman" w:cs="Times New Roman"/>
          <w:sz w:val="26"/>
          <w:szCs w:val="26"/>
        </w:rPr>
      </w:pPr>
      <w:r w:rsidRPr="00DA4EC3">
        <w:rPr>
          <w:rFonts w:ascii="Times New Roman" w:hAnsi="Times New Roman" w:cs="Times New Roman"/>
          <w:b/>
          <w:sz w:val="26"/>
          <w:szCs w:val="26"/>
        </w:rPr>
        <w:t>предметные результаты</w:t>
      </w:r>
      <w:r w:rsidRPr="00DA4EC3">
        <w:rPr>
          <w:rFonts w:ascii="Times New Roman" w:hAnsi="Times New Roman" w:cs="Times New Roman"/>
          <w:sz w:val="26"/>
          <w:szCs w:val="26"/>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sz w:val="26"/>
          <w:szCs w:val="26"/>
        </w:rPr>
        <w:tab/>
        <w:t>Личностные результаты освоения основной образовательной программы начального общего образования</w:t>
      </w:r>
      <w:r w:rsidRPr="00DA4EC3">
        <w:rPr>
          <w:rFonts w:ascii="Times New Roman" w:hAnsi="Times New Roman" w:cs="Times New Roman"/>
          <w:sz w:val="26"/>
          <w:szCs w:val="26"/>
        </w:rPr>
        <w:t xml:space="preserve"> должны отражать:</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3) формирование уважительного отношения к иному мнению, истории и культуре других народов;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4) овладение начальными навыками адаптации в динамично изменяющемся и развивающемся мире;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lastRenderedPageBreak/>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7) формирование эстетических потребностей, ценностей и чувств;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439DA" w:rsidRPr="00DA4EC3" w:rsidRDefault="009439DA" w:rsidP="009439DA">
      <w:pPr>
        <w:spacing w:after="0" w:line="240" w:lineRule="auto"/>
        <w:ind w:firstLine="567"/>
        <w:jc w:val="both"/>
        <w:rPr>
          <w:rFonts w:ascii="Times New Roman" w:hAnsi="Times New Roman" w:cs="Times New Roman"/>
          <w:b/>
          <w:i/>
          <w:sz w:val="26"/>
          <w:szCs w:val="26"/>
        </w:rPr>
      </w:pPr>
      <w:r w:rsidRPr="00DA4EC3">
        <w:rPr>
          <w:rFonts w:ascii="Times New Roman" w:hAnsi="Times New Roman" w:cs="Times New Roman"/>
          <w:b/>
          <w:sz w:val="26"/>
          <w:szCs w:val="26"/>
        </w:rPr>
        <w:tab/>
        <w:t>Метапредметные результаты освоения основной образовательной программы начального общего образования</w:t>
      </w:r>
      <w:r w:rsidRPr="00DA4EC3">
        <w:rPr>
          <w:rFonts w:ascii="Times New Roman" w:hAnsi="Times New Roman" w:cs="Times New Roman"/>
          <w:sz w:val="26"/>
          <w:szCs w:val="26"/>
        </w:rPr>
        <w:t xml:space="preserve"> должны отражать:</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овладение способностью принимать и сохранять цели и задачи учебной деятельности, поиска средств ее осуществления;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освоение способов решения проблем творческого и поискового характера;</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освоение начальных форм познавательной и личностной рефлексии;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lastRenderedPageBreak/>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9439DA" w:rsidRPr="00DA4EC3"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овладение базовыми предметными и межпредметными понятиями, отражающими существенные связи и отношения между объектами и процессами;</w:t>
      </w:r>
    </w:p>
    <w:p w:rsidR="009439DA" w:rsidRDefault="009439DA" w:rsidP="00F1691C">
      <w:pPr>
        <w:numPr>
          <w:ilvl w:val="0"/>
          <w:numId w:val="5"/>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9439DA" w:rsidRPr="00DA4EC3" w:rsidRDefault="009439DA" w:rsidP="009439DA">
      <w:pPr>
        <w:spacing w:after="0" w:line="240" w:lineRule="auto"/>
        <w:ind w:left="567"/>
        <w:jc w:val="both"/>
        <w:rPr>
          <w:rFonts w:ascii="Times New Roman" w:hAnsi="Times New Roman" w:cs="Times New Roman"/>
          <w:sz w:val="26"/>
          <w:szCs w:val="26"/>
        </w:rPr>
      </w:pPr>
    </w:p>
    <w:p w:rsidR="009439DA" w:rsidRPr="00260FA5" w:rsidRDefault="009439DA" w:rsidP="00F1691C">
      <w:pPr>
        <w:pStyle w:val="a3"/>
        <w:numPr>
          <w:ilvl w:val="3"/>
          <w:numId w:val="31"/>
        </w:numPr>
        <w:spacing w:after="0" w:line="240" w:lineRule="auto"/>
        <w:ind w:left="1988" w:hanging="854"/>
        <w:jc w:val="center"/>
        <w:rPr>
          <w:rFonts w:ascii="Times New Roman" w:hAnsi="Times New Roman" w:cs="Times New Roman"/>
          <w:b/>
          <w:bCs/>
          <w:sz w:val="26"/>
          <w:szCs w:val="26"/>
        </w:rPr>
      </w:pPr>
      <w:bookmarkStart w:id="8" w:name="_Toc288394059"/>
      <w:bookmarkStart w:id="9" w:name="_Toc288410526"/>
      <w:bookmarkStart w:id="10" w:name="_Toc288410655"/>
      <w:bookmarkStart w:id="11" w:name="_Toc294246070"/>
      <w:r w:rsidRPr="00260FA5">
        <w:rPr>
          <w:rFonts w:ascii="Times New Roman" w:hAnsi="Times New Roman" w:cs="Times New Roman"/>
          <w:b/>
          <w:sz w:val="26"/>
          <w:szCs w:val="26"/>
        </w:rPr>
        <w:t xml:space="preserve">Чтение. Работа с текстом </w:t>
      </w:r>
      <w:r w:rsidRPr="00260FA5">
        <w:rPr>
          <w:rFonts w:ascii="Times New Roman" w:hAnsi="Times New Roman" w:cs="Times New Roman"/>
          <w:b/>
          <w:bCs/>
          <w:sz w:val="26"/>
          <w:szCs w:val="26"/>
        </w:rPr>
        <w:t>(метапредметные результаты)</w:t>
      </w:r>
      <w:bookmarkEnd w:id="8"/>
      <w:bookmarkEnd w:id="9"/>
      <w:bookmarkEnd w:id="10"/>
      <w:bookmarkEnd w:id="11"/>
    </w:p>
    <w:p w:rsidR="009439DA" w:rsidRPr="00F02B42" w:rsidRDefault="009439DA" w:rsidP="009439DA">
      <w:pPr>
        <w:spacing w:after="0" w:line="240" w:lineRule="auto"/>
        <w:ind w:left="4058"/>
        <w:jc w:val="both"/>
        <w:rPr>
          <w:rFonts w:ascii="Times New Roman" w:hAnsi="Times New Roman" w:cs="Times New Roman"/>
          <w:b/>
          <w:bCs/>
          <w:sz w:val="26"/>
          <w:szCs w:val="26"/>
        </w:rPr>
      </w:pP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sz w:val="26"/>
          <w:szCs w:val="26"/>
        </w:rPr>
        <w:t xml:space="preserve">В результате изучения </w:t>
      </w:r>
      <w:r w:rsidRPr="00240F3B">
        <w:rPr>
          <w:rFonts w:ascii="Times New Roman" w:hAnsi="Times New Roman" w:cs="Times New Roman"/>
          <w:bCs/>
          <w:sz w:val="26"/>
          <w:szCs w:val="26"/>
        </w:rPr>
        <w:t xml:space="preserve">всех без исключения учебных предметов </w:t>
      </w:r>
      <w:r w:rsidRPr="00240F3B">
        <w:rPr>
          <w:rFonts w:ascii="Times New Roman" w:hAnsi="Times New Roman" w:cs="Times New Roman"/>
          <w:sz w:val="26"/>
          <w:szCs w:val="26"/>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sz w:val="26"/>
          <w:szCs w:val="26"/>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sz w:val="26"/>
          <w:szCs w:val="26"/>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439DA" w:rsidRPr="00240F3B" w:rsidRDefault="009439DA" w:rsidP="009439DA">
      <w:pPr>
        <w:spacing w:after="0" w:line="240" w:lineRule="auto"/>
        <w:ind w:firstLine="567"/>
        <w:jc w:val="both"/>
        <w:rPr>
          <w:rFonts w:ascii="Times New Roman" w:hAnsi="Times New Roman" w:cs="Times New Roman"/>
          <w:iCs/>
          <w:sz w:val="26"/>
          <w:szCs w:val="26"/>
        </w:rPr>
      </w:pPr>
      <w:r w:rsidRPr="00240F3B">
        <w:rPr>
          <w:rFonts w:ascii="Times New Roman" w:hAnsi="Times New Roman" w:cs="Times New Roman"/>
          <w:iCs/>
          <w:sz w:val="26"/>
          <w:szCs w:val="26"/>
        </w:rPr>
        <w:t>Работа с текстом: поиск информации и понимание прочитанного</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sz w:val="26"/>
          <w:szCs w:val="26"/>
        </w:rPr>
        <w:t>Выпускник научится:</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находить в тексте конкретные сведения, факты, заданные в явном виде;</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определять тему и главную мысль текста;</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делить тексты на смысловые части, составлять план текста;</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вычленять содержащиеся в тексте основные события и</w:t>
      </w:r>
      <w:r w:rsidRPr="00240F3B">
        <w:rPr>
          <w:rFonts w:ascii="Times New Roman" w:hAnsi="Times New Roman" w:cs="Times New Roman"/>
          <w:sz w:val="26"/>
          <w:szCs w:val="26"/>
        </w:rPr>
        <w:br/>
        <w:t>устанавливать их последовательность; упорядочивать информацию по заданному основанию;</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сравнивать между собой объекты, описанные в тексте, выделяя 2—3 существенных признака;</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понимать информацию, представленную разными способами: словесно, в виде таблицы, схемы, диаграммы;</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понимать текст, опираясь не только на содержащуюся в нём информацию, но и на жанр, структуру, выразительные средства текста;</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использовать различные виды чтения: ознакомительное, изучающее, поисковое, выбирать нужный вид чтения в соответствии с целью чтения;</w:t>
      </w:r>
    </w:p>
    <w:p w:rsidR="009439DA" w:rsidRPr="00240F3B" w:rsidRDefault="009439DA" w:rsidP="00F1691C">
      <w:pPr>
        <w:numPr>
          <w:ilvl w:val="0"/>
          <w:numId w:val="32"/>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ориентироваться в соответствующих возрасту словарях и справочниках.</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iCs/>
          <w:sz w:val="26"/>
          <w:szCs w:val="26"/>
        </w:rPr>
        <w:t>Выпускник получит возможность научиться:</w:t>
      </w:r>
    </w:p>
    <w:p w:rsidR="009439DA" w:rsidRPr="00240F3B" w:rsidRDefault="009439DA" w:rsidP="00F1691C">
      <w:pPr>
        <w:numPr>
          <w:ilvl w:val="0"/>
          <w:numId w:val="33"/>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lastRenderedPageBreak/>
        <w:t>использовать формальные элементы текста (например,</w:t>
      </w:r>
      <w:r w:rsidRPr="00240F3B">
        <w:rPr>
          <w:rFonts w:ascii="Times New Roman" w:hAnsi="Times New Roman" w:cs="Times New Roman"/>
          <w:i/>
          <w:iCs/>
          <w:sz w:val="26"/>
          <w:szCs w:val="26"/>
        </w:rPr>
        <w:br/>
        <w:t>подзаголовки, сноски) для поиска нужной информации;</w:t>
      </w:r>
    </w:p>
    <w:p w:rsidR="009439DA" w:rsidRPr="00240F3B" w:rsidRDefault="009439DA" w:rsidP="00F1691C">
      <w:pPr>
        <w:numPr>
          <w:ilvl w:val="0"/>
          <w:numId w:val="33"/>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t>работать с несколькими источниками информации;</w:t>
      </w:r>
    </w:p>
    <w:p w:rsidR="009439DA" w:rsidRPr="00240F3B" w:rsidRDefault="009439DA" w:rsidP="00F1691C">
      <w:pPr>
        <w:numPr>
          <w:ilvl w:val="0"/>
          <w:numId w:val="33"/>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t>сопоставлять информацию, полученную из нескольких источников.</w:t>
      </w:r>
    </w:p>
    <w:p w:rsidR="009439DA" w:rsidRDefault="009439DA" w:rsidP="00260FA5">
      <w:pPr>
        <w:spacing w:after="0" w:line="240" w:lineRule="auto"/>
        <w:jc w:val="both"/>
        <w:rPr>
          <w:rFonts w:ascii="Times New Roman" w:hAnsi="Times New Roman" w:cs="Times New Roman"/>
          <w:b/>
          <w:iCs/>
          <w:sz w:val="26"/>
          <w:szCs w:val="26"/>
        </w:rPr>
      </w:pPr>
    </w:p>
    <w:p w:rsidR="009439DA" w:rsidRPr="00240F3B" w:rsidRDefault="009439DA" w:rsidP="009439DA">
      <w:pPr>
        <w:spacing w:after="0" w:line="240" w:lineRule="auto"/>
        <w:ind w:firstLine="567"/>
        <w:jc w:val="both"/>
        <w:rPr>
          <w:rFonts w:ascii="Times New Roman" w:hAnsi="Times New Roman" w:cs="Times New Roman"/>
          <w:b/>
          <w:iCs/>
          <w:sz w:val="26"/>
          <w:szCs w:val="26"/>
        </w:rPr>
      </w:pPr>
      <w:r w:rsidRPr="00240F3B">
        <w:rPr>
          <w:rFonts w:ascii="Times New Roman" w:hAnsi="Times New Roman" w:cs="Times New Roman"/>
          <w:b/>
          <w:iCs/>
          <w:sz w:val="26"/>
          <w:szCs w:val="26"/>
        </w:rPr>
        <w:t>Работа с текстом: преобразование и интерпретация информации</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sz w:val="26"/>
          <w:szCs w:val="26"/>
        </w:rPr>
        <w:t>Выпускник научится:</w:t>
      </w:r>
    </w:p>
    <w:p w:rsidR="009439DA" w:rsidRPr="00240F3B" w:rsidRDefault="009439DA" w:rsidP="00F1691C">
      <w:pPr>
        <w:numPr>
          <w:ilvl w:val="0"/>
          <w:numId w:val="34"/>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пересказывать текст подробно и сжато, устно и письменно;</w:t>
      </w:r>
    </w:p>
    <w:p w:rsidR="009439DA" w:rsidRPr="00240F3B" w:rsidRDefault="009439DA" w:rsidP="00F1691C">
      <w:pPr>
        <w:numPr>
          <w:ilvl w:val="0"/>
          <w:numId w:val="34"/>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соотносить факты с общей идеей текста, устанавливать простые связи, не показанные в тексте напрямую;</w:t>
      </w:r>
    </w:p>
    <w:p w:rsidR="009439DA" w:rsidRPr="00240F3B" w:rsidRDefault="009439DA" w:rsidP="00F1691C">
      <w:pPr>
        <w:numPr>
          <w:ilvl w:val="0"/>
          <w:numId w:val="34"/>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формулировать несложные выводы, основываясь на тексте; находить аргументы, подтверждающие вывод;</w:t>
      </w:r>
    </w:p>
    <w:p w:rsidR="009439DA" w:rsidRPr="00240F3B" w:rsidRDefault="009439DA" w:rsidP="00F1691C">
      <w:pPr>
        <w:numPr>
          <w:ilvl w:val="0"/>
          <w:numId w:val="34"/>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сопоставлять и обобщать содержащуюся в разных частях текста информацию;</w:t>
      </w:r>
    </w:p>
    <w:p w:rsidR="009439DA" w:rsidRPr="00240F3B" w:rsidRDefault="009439DA" w:rsidP="00F1691C">
      <w:pPr>
        <w:numPr>
          <w:ilvl w:val="0"/>
          <w:numId w:val="34"/>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составлять на основании текста небольшое монологическое высказывание, отвечая на поставленный вопрос.</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iCs/>
          <w:sz w:val="26"/>
          <w:szCs w:val="26"/>
        </w:rPr>
        <w:t>Выпускник получит возможность научиться:</w:t>
      </w:r>
    </w:p>
    <w:p w:rsidR="009439DA" w:rsidRPr="00240F3B" w:rsidRDefault="009439DA" w:rsidP="00F1691C">
      <w:pPr>
        <w:numPr>
          <w:ilvl w:val="0"/>
          <w:numId w:val="35"/>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t>делать выписки из прочитанных текстов с учётом цели их дальнейшего использования;</w:t>
      </w:r>
    </w:p>
    <w:p w:rsidR="009439DA" w:rsidRPr="00240F3B" w:rsidRDefault="009439DA" w:rsidP="00F1691C">
      <w:pPr>
        <w:numPr>
          <w:ilvl w:val="0"/>
          <w:numId w:val="35"/>
        </w:numPr>
        <w:spacing w:after="0" w:line="240" w:lineRule="auto"/>
        <w:jc w:val="both"/>
        <w:rPr>
          <w:rFonts w:ascii="Times New Roman" w:hAnsi="Times New Roman" w:cs="Times New Roman"/>
          <w:sz w:val="26"/>
          <w:szCs w:val="26"/>
        </w:rPr>
      </w:pPr>
      <w:r w:rsidRPr="00240F3B">
        <w:rPr>
          <w:rFonts w:ascii="Times New Roman" w:hAnsi="Times New Roman" w:cs="Times New Roman"/>
          <w:i/>
          <w:iCs/>
          <w:sz w:val="26"/>
          <w:szCs w:val="26"/>
        </w:rPr>
        <w:t>составлять небольшие письменные аннотации к тексту, отзывы опроч</w:t>
      </w:r>
      <w:r w:rsidRPr="00240F3B">
        <w:rPr>
          <w:rFonts w:ascii="Times New Roman" w:hAnsi="Times New Roman" w:cs="Times New Roman"/>
          <w:iCs/>
          <w:sz w:val="26"/>
          <w:szCs w:val="26"/>
        </w:rPr>
        <w:t>итанном</w:t>
      </w:r>
      <w:r w:rsidRPr="00240F3B">
        <w:rPr>
          <w:rFonts w:ascii="Times New Roman" w:hAnsi="Times New Roman" w:cs="Times New Roman"/>
          <w:sz w:val="26"/>
          <w:szCs w:val="26"/>
        </w:rPr>
        <w:t>.</w:t>
      </w:r>
    </w:p>
    <w:p w:rsidR="009439DA" w:rsidRPr="00240F3B" w:rsidRDefault="009439DA" w:rsidP="009439DA">
      <w:pPr>
        <w:spacing w:after="0" w:line="240" w:lineRule="auto"/>
        <w:ind w:firstLine="567"/>
        <w:jc w:val="both"/>
        <w:rPr>
          <w:rFonts w:ascii="Times New Roman" w:hAnsi="Times New Roman" w:cs="Times New Roman"/>
          <w:iCs/>
          <w:sz w:val="26"/>
          <w:szCs w:val="26"/>
        </w:rPr>
      </w:pPr>
      <w:r w:rsidRPr="00240F3B">
        <w:rPr>
          <w:rFonts w:ascii="Times New Roman" w:hAnsi="Times New Roman" w:cs="Times New Roman"/>
          <w:iCs/>
          <w:sz w:val="26"/>
          <w:szCs w:val="26"/>
        </w:rPr>
        <w:t>Работа с текстом: оценка информации</w:t>
      </w:r>
    </w:p>
    <w:p w:rsidR="009439DA" w:rsidRPr="00240F3B" w:rsidRDefault="009439DA" w:rsidP="009439DA">
      <w:pPr>
        <w:spacing w:after="0" w:line="240" w:lineRule="auto"/>
        <w:ind w:firstLine="567"/>
        <w:jc w:val="both"/>
        <w:rPr>
          <w:rFonts w:ascii="Times New Roman" w:hAnsi="Times New Roman" w:cs="Times New Roman"/>
          <w:sz w:val="26"/>
          <w:szCs w:val="26"/>
        </w:rPr>
      </w:pPr>
      <w:r w:rsidRPr="00240F3B">
        <w:rPr>
          <w:rFonts w:ascii="Times New Roman" w:hAnsi="Times New Roman" w:cs="Times New Roman"/>
          <w:sz w:val="26"/>
          <w:szCs w:val="26"/>
        </w:rPr>
        <w:t>Выпускник научится:</w:t>
      </w:r>
    </w:p>
    <w:p w:rsidR="009439DA" w:rsidRPr="00240F3B" w:rsidRDefault="009439DA" w:rsidP="00F1691C">
      <w:pPr>
        <w:numPr>
          <w:ilvl w:val="0"/>
          <w:numId w:val="36"/>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высказывать оценочные суждения и свою точку зрения о прочитанном тексте;</w:t>
      </w:r>
    </w:p>
    <w:p w:rsidR="009439DA" w:rsidRPr="00240F3B" w:rsidRDefault="009439DA" w:rsidP="00F1691C">
      <w:pPr>
        <w:numPr>
          <w:ilvl w:val="0"/>
          <w:numId w:val="36"/>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оценивать содержание, языковые особенности и структуру текста; определять место и роль иллюстративного ряда в тексте;</w:t>
      </w:r>
    </w:p>
    <w:p w:rsidR="009439DA" w:rsidRPr="00240F3B" w:rsidRDefault="009439DA" w:rsidP="00F1691C">
      <w:pPr>
        <w:numPr>
          <w:ilvl w:val="0"/>
          <w:numId w:val="36"/>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439DA" w:rsidRPr="00240F3B" w:rsidRDefault="009439DA" w:rsidP="00F1691C">
      <w:pPr>
        <w:numPr>
          <w:ilvl w:val="0"/>
          <w:numId w:val="36"/>
        </w:numPr>
        <w:spacing w:after="0" w:line="240" w:lineRule="auto"/>
        <w:jc w:val="both"/>
        <w:rPr>
          <w:rFonts w:ascii="Times New Roman" w:hAnsi="Times New Roman" w:cs="Times New Roman"/>
          <w:sz w:val="26"/>
          <w:szCs w:val="26"/>
        </w:rPr>
      </w:pPr>
      <w:r w:rsidRPr="00240F3B">
        <w:rPr>
          <w:rFonts w:ascii="Times New Roman" w:hAnsi="Times New Roman" w:cs="Times New Roman"/>
          <w:sz w:val="26"/>
          <w:szCs w:val="26"/>
        </w:rPr>
        <w:t>участвовать в учебном диалоге при обсуждении прочитанного или прослушанного текста.</w:t>
      </w:r>
    </w:p>
    <w:p w:rsidR="009439DA" w:rsidRPr="00240F3B" w:rsidRDefault="009439DA" w:rsidP="009439DA">
      <w:pPr>
        <w:spacing w:after="0" w:line="240" w:lineRule="auto"/>
        <w:ind w:firstLine="567"/>
        <w:jc w:val="both"/>
        <w:rPr>
          <w:rFonts w:ascii="Times New Roman" w:hAnsi="Times New Roman" w:cs="Times New Roman"/>
          <w:iCs/>
          <w:sz w:val="26"/>
          <w:szCs w:val="26"/>
        </w:rPr>
      </w:pPr>
      <w:r w:rsidRPr="00240F3B">
        <w:rPr>
          <w:rFonts w:ascii="Times New Roman" w:hAnsi="Times New Roman" w:cs="Times New Roman"/>
          <w:iCs/>
          <w:sz w:val="26"/>
          <w:szCs w:val="26"/>
        </w:rPr>
        <w:t>Выпускник получит возможность научиться:</w:t>
      </w:r>
    </w:p>
    <w:p w:rsidR="009439DA" w:rsidRPr="00240F3B" w:rsidRDefault="009439DA" w:rsidP="00F1691C">
      <w:pPr>
        <w:numPr>
          <w:ilvl w:val="0"/>
          <w:numId w:val="37"/>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t>сопоставлять различные точки зрения;</w:t>
      </w:r>
    </w:p>
    <w:p w:rsidR="009439DA" w:rsidRPr="00240F3B" w:rsidRDefault="009439DA" w:rsidP="00F1691C">
      <w:pPr>
        <w:numPr>
          <w:ilvl w:val="0"/>
          <w:numId w:val="37"/>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t>соотносить позицию автора с собственной точкой зрения;</w:t>
      </w:r>
    </w:p>
    <w:p w:rsidR="009439DA" w:rsidRDefault="009439DA" w:rsidP="00F1691C">
      <w:pPr>
        <w:numPr>
          <w:ilvl w:val="0"/>
          <w:numId w:val="37"/>
        </w:numPr>
        <w:spacing w:after="0" w:line="240" w:lineRule="auto"/>
        <w:jc w:val="both"/>
        <w:rPr>
          <w:rFonts w:ascii="Times New Roman" w:hAnsi="Times New Roman" w:cs="Times New Roman"/>
          <w:i/>
          <w:iCs/>
          <w:sz w:val="26"/>
          <w:szCs w:val="26"/>
        </w:rPr>
      </w:pPr>
      <w:r w:rsidRPr="00240F3B">
        <w:rPr>
          <w:rFonts w:ascii="Times New Roman" w:hAnsi="Times New Roman" w:cs="Times New Roman"/>
          <w:i/>
          <w:iCs/>
          <w:sz w:val="26"/>
          <w:szCs w:val="26"/>
        </w:rPr>
        <w:t>в процессе работы с одним или несколькими источниками выявлять достоверную (противоречивую) информацию.</w:t>
      </w:r>
    </w:p>
    <w:p w:rsidR="009439DA" w:rsidRPr="00240F3B" w:rsidRDefault="009439DA" w:rsidP="00845B26">
      <w:pPr>
        <w:spacing w:after="0" w:line="240" w:lineRule="auto"/>
        <w:jc w:val="both"/>
        <w:rPr>
          <w:rFonts w:ascii="Times New Roman" w:hAnsi="Times New Roman" w:cs="Times New Roman"/>
          <w:i/>
          <w:iCs/>
          <w:sz w:val="26"/>
          <w:szCs w:val="26"/>
        </w:rPr>
      </w:pPr>
    </w:p>
    <w:p w:rsidR="009439DA" w:rsidRPr="00260FA5" w:rsidRDefault="009439DA" w:rsidP="00F1691C">
      <w:pPr>
        <w:pStyle w:val="ad"/>
        <w:numPr>
          <w:ilvl w:val="3"/>
          <w:numId w:val="31"/>
        </w:numPr>
        <w:spacing w:line="240" w:lineRule="auto"/>
        <w:ind w:left="0" w:firstLine="567"/>
        <w:jc w:val="center"/>
        <w:rPr>
          <w:bCs/>
          <w:sz w:val="26"/>
          <w:szCs w:val="26"/>
        </w:rPr>
      </w:pPr>
      <w:bookmarkStart w:id="12" w:name="_Toc288394060"/>
      <w:bookmarkStart w:id="13" w:name="_Toc288410527"/>
      <w:bookmarkStart w:id="14" w:name="_Toc288410656"/>
      <w:bookmarkStart w:id="15" w:name="_Toc294246071"/>
      <w:r w:rsidRPr="00260FA5">
        <w:rPr>
          <w:sz w:val="26"/>
          <w:szCs w:val="26"/>
        </w:rPr>
        <w:t xml:space="preserve">Формирование ИКТ­компетентности обучающихся </w:t>
      </w:r>
    </w:p>
    <w:p w:rsidR="00260FA5" w:rsidRPr="00260FA5" w:rsidRDefault="009439DA" w:rsidP="00260FA5">
      <w:pPr>
        <w:pStyle w:val="ad"/>
        <w:spacing w:line="240" w:lineRule="auto"/>
        <w:ind w:left="567"/>
        <w:jc w:val="center"/>
        <w:rPr>
          <w:sz w:val="26"/>
          <w:szCs w:val="26"/>
        </w:rPr>
      </w:pPr>
      <w:r w:rsidRPr="00260FA5">
        <w:rPr>
          <w:sz w:val="26"/>
          <w:szCs w:val="26"/>
        </w:rPr>
        <w:t>(метапредметные результаты)</w:t>
      </w:r>
      <w:bookmarkEnd w:id="12"/>
      <w:bookmarkEnd w:id="13"/>
      <w:bookmarkEnd w:id="14"/>
      <w:bookmarkEnd w:id="15"/>
    </w:p>
    <w:p w:rsidR="009439DA" w:rsidRPr="00F02B42" w:rsidRDefault="009439DA" w:rsidP="009439DA">
      <w:pPr>
        <w:pStyle w:val="af"/>
        <w:tabs>
          <w:tab w:val="left" w:pos="142"/>
          <w:tab w:val="left" w:pos="8789"/>
        </w:tabs>
        <w:ind w:firstLine="709"/>
        <w:jc w:val="both"/>
        <w:rPr>
          <w:rStyle w:val="Zag11"/>
          <w:rFonts w:eastAsia="@Arial Unicode MS"/>
          <w:color w:val="auto"/>
          <w:sz w:val="26"/>
          <w:szCs w:val="26"/>
          <w:lang w:val="ru-RU"/>
        </w:rPr>
      </w:pPr>
      <w:r w:rsidRPr="00F02B42">
        <w:rPr>
          <w:rStyle w:val="Zag11"/>
          <w:rFonts w:eastAsia="@Arial Unicode MS"/>
          <w:color w:val="auto"/>
          <w:sz w:val="26"/>
          <w:szCs w:val="26"/>
          <w:lang w:val="ru-RU"/>
        </w:rPr>
        <w:t xml:space="preserve">В результате изучения </w:t>
      </w:r>
      <w:r w:rsidRPr="00F02B42">
        <w:rPr>
          <w:rStyle w:val="Zag11"/>
          <w:rFonts w:eastAsia="@Arial Unicode MS"/>
          <w:b/>
          <w:bCs/>
          <w:color w:val="auto"/>
          <w:sz w:val="26"/>
          <w:szCs w:val="26"/>
          <w:lang w:val="ru-RU"/>
        </w:rPr>
        <w:t xml:space="preserve">всех без исключения предметов </w:t>
      </w:r>
      <w:r w:rsidRPr="00F02B42">
        <w:rPr>
          <w:rStyle w:val="Zag11"/>
          <w:rFonts w:eastAsia="@Arial Unicode MS"/>
          <w:color w:val="auto"/>
          <w:sz w:val="26"/>
          <w:szCs w:val="26"/>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439DA" w:rsidRPr="00F02B42" w:rsidRDefault="009439DA" w:rsidP="009439DA">
      <w:pPr>
        <w:pStyle w:val="af"/>
        <w:tabs>
          <w:tab w:val="left" w:pos="142"/>
        </w:tabs>
        <w:ind w:firstLine="709"/>
        <w:jc w:val="both"/>
        <w:rPr>
          <w:rStyle w:val="Zag11"/>
          <w:rFonts w:eastAsia="@Arial Unicode MS"/>
          <w:color w:val="auto"/>
          <w:sz w:val="26"/>
          <w:szCs w:val="26"/>
          <w:lang w:val="ru-RU"/>
        </w:rPr>
      </w:pPr>
      <w:r w:rsidRPr="00F02B42">
        <w:rPr>
          <w:rStyle w:val="Zag11"/>
          <w:rFonts w:eastAsia="@Arial Unicode MS"/>
          <w:color w:val="auto"/>
          <w:sz w:val="26"/>
          <w:szCs w:val="26"/>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439DA" w:rsidRPr="00F02B42" w:rsidRDefault="009439DA" w:rsidP="009439DA">
      <w:pPr>
        <w:pStyle w:val="af"/>
        <w:tabs>
          <w:tab w:val="left" w:pos="142"/>
        </w:tabs>
        <w:ind w:firstLine="709"/>
        <w:jc w:val="both"/>
        <w:rPr>
          <w:rStyle w:val="Zag11"/>
          <w:rFonts w:eastAsia="@Arial Unicode MS"/>
          <w:color w:val="auto"/>
          <w:sz w:val="26"/>
          <w:szCs w:val="26"/>
          <w:lang w:val="ru-RU"/>
        </w:rPr>
      </w:pPr>
      <w:r w:rsidRPr="00F02B42">
        <w:rPr>
          <w:rStyle w:val="Zag11"/>
          <w:rFonts w:eastAsia="@Arial Unicode MS"/>
          <w:color w:val="auto"/>
          <w:sz w:val="26"/>
          <w:szCs w:val="26"/>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9439DA" w:rsidRPr="00F02B42" w:rsidRDefault="009439DA" w:rsidP="009439DA">
      <w:pPr>
        <w:pStyle w:val="af"/>
        <w:tabs>
          <w:tab w:val="left" w:pos="142"/>
        </w:tabs>
        <w:ind w:firstLine="709"/>
        <w:jc w:val="both"/>
        <w:rPr>
          <w:rStyle w:val="Zag11"/>
          <w:rFonts w:eastAsia="@Arial Unicode MS"/>
          <w:color w:val="auto"/>
          <w:sz w:val="26"/>
          <w:szCs w:val="26"/>
          <w:lang w:val="ru-RU"/>
        </w:rPr>
      </w:pPr>
      <w:r w:rsidRPr="00F02B42">
        <w:rPr>
          <w:rStyle w:val="Zag11"/>
          <w:rFonts w:eastAsia="@Arial Unicode MS"/>
          <w:color w:val="auto"/>
          <w:sz w:val="26"/>
          <w:szCs w:val="26"/>
          <w:lang w:val="ru-RU"/>
        </w:rPr>
        <w:lastRenderedPageBreak/>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439DA" w:rsidRPr="00F02B42" w:rsidRDefault="009439DA" w:rsidP="009439DA">
      <w:pPr>
        <w:pStyle w:val="af"/>
        <w:tabs>
          <w:tab w:val="left" w:pos="142"/>
        </w:tabs>
        <w:ind w:firstLine="709"/>
        <w:jc w:val="both"/>
        <w:rPr>
          <w:rStyle w:val="Zag11"/>
          <w:rFonts w:eastAsia="@Arial Unicode MS"/>
          <w:color w:val="auto"/>
          <w:sz w:val="26"/>
          <w:szCs w:val="26"/>
          <w:lang w:val="ru-RU"/>
        </w:rPr>
      </w:pPr>
      <w:r w:rsidRPr="00F02B42">
        <w:rPr>
          <w:rStyle w:val="Zag11"/>
          <w:rFonts w:eastAsia="@Arial Unicode MS"/>
          <w:color w:val="auto"/>
          <w:sz w:val="26"/>
          <w:szCs w:val="26"/>
          <w:lang w:val="ru-RU"/>
        </w:rPr>
        <w:t>Они научатся планировать, проектировать и моделировать процессы в простых учебных и практических ситуациях.</w:t>
      </w:r>
    </w:p>
    <w:p w:rsidR="009439DA" w:rsidRDefault="009439DA" w:rsidP="009439DA">
      <w:pPr>
        <w:pStyle w:val="af"/>
        <w:tabs>
          <w:tab w:val="left" w:pos="142"/>
        </w:tabs>
        <w:ind w:firstLine="709"/>
        <w:jc w:val="both"/>
        <w:rPr>
          <w:rStyle w:val="Zag11"/>
          <w:rFonts w:eastAsia="@Arial Unicode MS"/>
          <w:color w:val="auto"/>
          <w:sz w:val="26"/>
          <w:szCs w:val="26"/>
          <w:lang w:val="ru-RU"/>
        </w:rPr>
      </w:pPr>
      <w:r w:rsidRPr="00F02B42">
        <w:rPr>
          <w:rStyle w:val="Zag11"/>
          <w:rFonts w:eastAsia="@Arial Unicode MS"/>
          <w:color w:val="auto"/>
          <w:sz w:val="26"/>
          <w:szCs w:val="26"/>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9439DA" w:rsidRPr="00F02B42" w:rsidRDefault="009439DA" w:rsidP="009439DA">
      <w:pPr>
        <w:pStyle w:val="af"/>
        <w:tabs>
          <w:tab w:val="left" w:pos="142"/>
        </w:tabs>
        <w:ind w:firstLine="709"/>
        <w:jc w:val="both"/>
        <w:rPr>
          <w:rStyle w:val="Zag11"/>
          <w:rFonts w:eastAsia="@Arial Unicode MS"/>
          <w:color w:val="auto"/>
          <w:sz w:val="26"/>
          <w:szCs w:val="26"/>
          <w:lang w:val="ru-RU"/>
        </w:rPr>
      </w:pPr>
    </w:p>
    <w:p w:rsidR="009439DA" w:rsidRPr="00F02B42" w:rsidRDefault="009439DA" w:rsidP="009439DA">
      <w:pPr>
        <w:pStyle w:val="41"/>
        <w:spacing w:before="0" w:after="0" w:line="240" w:lineRule="auto"/>
        <w:ind w:firstLine="454"/>
        <w:jc w:val="both"/>
        <w:rPr>
          <w:rFonts w:ascii="Times New Roman" w:hAnsi="Times New Roman" w:cs="Times New Roman"/>
          <w:b/>
          <w:i w:val="0"/>
          <w:color w:val="auto"/>
          <w:sz w:val="26"/>
          <w:szCs w:val="26"/>
        </w:rPr>
      </w:pPr>
      <w:r w:rsidRPr="00F02B42">
        <w:rPr>
          <w:rFonts w:ascii="Times New Roman" w:hAnsi="Times New Roman" w:cs="Times New Roman"/>
          <w:b/>
          <w:i w:val="0"/>
          <w:color w:val="auto"/>
          <w:sz w:val="26"/>
          <w:szCs w:val="26"/>
        </w:rPr>
        <w:t>Знакомство со средствами ИКТ, гигиена работы с компьютером</w:t>
      </w:r>
    </w:p>
    <w:p w:rsidR="009439DA" w:rsidRPr="00F02B42" w:rsidRDefault="009439DA" w:rsidP="009439DA">
      <w:pPr>
        <w:pStyle w:val="a9"/>
        <w:spacing w:line="240" w:lineRule="auto"/>
        <w:ind w:firstLine="454"/>
        <w:rPr>
          <w:rFonts w:ascii="Times New Roman" w:hAnsi="Times New Roman"/>
          <w:b/>
          <w:color w:val="auto"/>
          <w:sz w:val="26"/>
          <w:szCs w:val="26"/>
        </w:rPr>
      </w:pPr>
      <w:r w:rsidRPr="00F02B42">
        <w:rPr>
          <w:rFonts w:ascii="Times New Roman" w:hAnsi="Times New Roman"/>
          <w:b/>
          <w:color w:val="auto"/>
          <w:sz w:val="26"/>
          <w:szCs w:val="26"/>
        </w:rPr>
        <w:t>Выпускник научится:</w:t>
      </w:r>
    </w:p>
    <w:p w:rsidR="009439DA" w:rsidRPr="00F02B42" w:rsidRDefault="009439DA" w:rsidP="00F1691C">
      <w:pPr>
        <w:pStyle w:val="ab"/>
        <w:numPr>
          <w:ilvl w:val="0"/>
          <w:numId w:val="38"/>
        </w:numPr>
        <w:spacing w:line="240" w:lineRule="auto"/>
        <w:ind w:left="0"/>
        <w:rPr>
          <w:rFonts w:ascii="Times New Roman" w:hAnsi="Times New Roman"/>
          <w:color w:val="auto"/>
          <w:spacing w:val="-2"/>
          <w:sz w:val="26"/>
          <w:szCs w:val="26"/>
        </w:rPr>
      </w:pPr>
      <w:r w:rsidRPr="00F02B42">
        <w:rPr>
          <w:rFonts w:ascii="Times New Roman" w:hAnsi="Times New Roman"/>
          <w:color w:val="auto"/>
          <w:spacing w:val="-2"/>
          <w:sz w:val="26"/>
          <w:szCs w:val="26"/>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439DA" w:rsidRPr="00F02B42" w:rsidRDefault="009439DA" w:rsidP="00F1691C">
      <w:pPr>
        <w:pStyle w:val="ab"/>
        <w:numPr>
          <w:ilvl w:val="0"/>
          <w:numId w:val="38"/>
        </w:numPr>
        <w:spacing w:line="240" w:lineRule="auto"/>
        <w:ind w:left="0"/>
        <w:rPr>
          <w:rFonts w:ascii="Times New Roman" w:hAnsi="Times New Roman"/>
          <w:color w:val="auto"/>
          <w:sz w:val="26"/>
          <w:szCs w:val="26"/>
        </w:rPr>
      </w:pPr>
      <w:r w:rsidRPr="00F02B42">
        <w:rPr>
          <w:rFonts w:ascii="Times New Roman" w:hAnsi="Times New Roman"/>
          <w:color w:val="auto"/>
          <w:sz w:val="26"/>
          <w:szCs w:val="26"/>
        </w:rPr>
        <w:t>организовывать систему папок для хранения собственной информации в компьютере.</w:t>
      </w:r>
    </w:p>
    <w:p w:rsidR="009439DA" w:rsidRPr="00F02B42" w:rsidRDefault="009439DA" w:rsidP="009439DA">
      <w:pPr>
        <w:pStyle w:val="41"/>
        <w:spacing w:before="0" w:after="0" w:line="240" w:lineRule="auto"/>
        <w:ind w:firstLine="454"/>
        <w:jc w:val="both"/>
        <w:rPr>
          <w:rFonts w:ascii="Times New Roman" w:hAnsi="Times New Roman" w:cs="Times New Roman"/>
          <w:b/>
          <w:i w:val="0"/>
          <w:color w:val="auto"/>
          <w:sz w:val="26"/>
          <w:szCs w:val="26"/>
        </w:rPr>
      </w:pPr>
      <w:r w:rsidRPr="00F02B42">
        <w:rPr>
          <w:rFonts w:ascii="Times New Roman" w:hAnsi="Times New Roman" w:cs="Times New Roman"/>
          <w:b/>
          <w:i w:val="0"/>
          <w:color w:val="auto"/>
          <w:sz w:val="26"/>
          <w:szCs w:val="26"/>
        </w:rPr>
        <w:t>Технология ввода информации в компьютер:ввод текста, запись звука, изображения, цифровых данных</w:t>
      </w:r>
    </w:p>
    <w:p w:rsidR="009439DA" w:rsidRPr="00F02B42" w:rsidRDefault="009439DA" w:rsidP="009439DA">
      <w:pPr>
        <w:pStyle w:val="a9"/>
        <w:spacing w:line="240" w:lineRule="auto"/>
        <w:ind w:firstLine="454"/>
        <w:rPr>
          <w:rFonts w:ascii="Times New Roman" w:hAnsi="Times New Roman"/>
          <w:b/>
          <w:color w:val="auto"/>
          <w:sz w:val="26"/>
          <w:szCs w:val="26"/>
        </w:rPr>
      </w:pPr>
      <w:r w:rsidRPr="00F02B42">
        <w:rPr>
          <w:rFonts w:ascii="Times New Roman" w:hAnsi="Times New Roman"/>
          <w:b/>
          <w:color w:val="auto"/>
          <w:sz w:val="26"/>
          <w:szCs w:val="26"/>
        </w:rPr>
        <w:t>Выпускник научится:</w:t>
      </w:r>
    </w:p>
    <w:p w:rsidR="009439DA" w:rsidRPr="00F02B42" w:rsidRDefault="009439DA" w:rsidP="00F1691C">
      <w:pPr>
        <w:pStyle w:val="ab"/>
        <w:numPr>
          <w:ilvl w:val="0"/>
          <w:numId w:val="39"/>
        </w:numPr>
        <w:spacing w:line="240" w:lineRule="auto"/>
        <w:ind w:left="0"/>
        <w:rPr>
          <w:rStyle w:val="Zag11"/>
          <w:rFonts w:ascii="Times New Roman" w:eastAsia="@Arial Unicode MS" w:hAnsi="Times New Roman"/>
          <w:sz w:val="26"/>
          <w:szCs w:val="26"/>
        </w:rPr>
      </w:pPr>
      <w:r w:rsidRPr="00F02B42">
        <w:rPr>
          <w:rFonts w:ascii="Times New Roman" w:hAnsi="Times New Roman"/>
          <w:color w:val="auto"/>
          <w:spacing w:val="-2"/>
          <w:sz w:val="26"/>
          <w:szCs w:val="26"/>
        </w:rPr>
        <w:t>вводить информацию в компьютер с использованием раз</w:t>
      </w:r>
      <w:r w:rsidRPr="00F02B42">
        <w:rPr>
          <w:rFonts w:ascii="Times New Roman" w:hAnsi="Times New Roman"/>
          <w:color w:val="auto"/>
          <w:sz w:val="26"/>
          <w:szCs w:val="26"/>
        </w:rPr>
        <w:t>личных технических средств (фото</w:t>
      </w:r>
      <w:r w:rsidRPr="00F02B42">
        <w:rPr>
          <w:rFonts w:ascii="Times New Roman" w:hAnsi="Times New Roman"/>
          <w:color w:val="auto"/>
          <w:sz w:val="26"/>
          <w:szCs w:val="26"/>
        </w:rPr>
        <w:noBreakHyphen/>
        <w:t xml:space="preserve"> и видеокамеры, микрофона и</w:t>
      </w:r>
      <w:r w:rsidRPr="00F02B42">
        <w:rPr>
          <w:rFonts w:ascii="Times New Roman" w:hAnsi="Times New Roman"/>
          <w:color w:val="auto"/>
          <w:sz w:val="26"/>
          <w:szCs w:val="26"/>
        </w:rPr>
        <w:t> </w:t>
      </w:r>
      <w:r w:rsidRPr="00F02B42">
        <w:rPr>
          <w:rFonts w:ascii="Times New Roman" w:hAnsi="Times New Roman"/>
          <w:color w:val="auto"/>
          <w:sz w:val="26"/>
          <w:szCs w:val="26"/>
        </w:rPr>
        <w:t>т.</w:t>
      </w:r>
      <w:r w:rsidRPr="00F02B42">
        <w:rPr>
          <w:rFonts w:ascii="Times New Roman" w:hAnsi="Times New Roman"/>
          <w:color w:val="auto"/>
          <w:sz w:val="26"/>
          <w:szCs w:val="26"/>
        </w:rPr>
        <w:t> </w:t>
      </w:r>
      <w:r w:rsidRPr="00F02B42">
        <w:rPr>
          <w:rFonts w:ascii="Times New Roman" w:hAnsi="Times New Roman"/>
          <w:color w:val="auto"/>
          <w:sz w:val="26"/>
          <w:szCs w:val="26"/>
        </w:rPr>
        <w:t>д.), сохранять полученную информацию</w:t>
      </w:r>
      <w:r w:rsidRPr="00F02B42">
        <w:rPr>
          <w:rFonts w:ascii="Times New Roman" w:hAnsi="Times New Roman"/>
          <w:sz w:val="26"/>
          <w:szCs w:val="26"/>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F02B42">
        <w:rPr>
          <w:rStyle w:val="Zag11"/>
          <w:rFonts w:ascii="Times New Roman" w:eastAsia="@Arial Unicode MS" w:hAnsi="Times New Roman"/>
          <w:sz w:val="26"/>
          <w:szCs w:val="26"/>
        </w:rPr>
        <w:t>;</w:t>
      </w:r>
    </w:p>
    <w:p w:rsidR="009439DA" w:rsidRPr="00F02B42" w:rsidRDefault="009439DA" w:rsidP="00F1691C">
      <w:pPr>
        <w:pStyle w:val="ab"/>
        <w:numPr>
          <w:ilvl w:val="0"/>
          <w:numId w:val="39"/>
        </w:numPr>
        <w:spacing w:line="240" w:lineRule="auto"/>
        <w:ind w:left="0"/>
        <w:rPr>
          <w:rFonts w:ascii="Times New Roman" w:hAnsi="Times New Roman"/>
          <w:color w:val="auto"/>
          <w:sz w:val="26"/>
          <w:szCs w:val="26"/>
        </w:rPr>
      </w:pPr>
      <w:r w:rsidRPr="00F02B42">
        <w:rPr>
          <w:rFonts w:ascii="Times New Roman" w:hAnsi="Times New Roman"/>
          <w:color w:val="auto"/>
          <w:sz w:val="26"/>
          <w:szCs w:val="26"/>
        </w:rPr>
        <w:t xml:space="preserve">рисовать </w:t>
      </w:r>
      <w:r w:rsidRPr="00F02B42">
        <w:rPr>
          <w:rStyle w:val="Zag11"/>
          <w:rFonts w:ascii="Times New Roman" w:eastAsia="@Arial Unicode MS" w:hAnsi="Times New Roman"/>
          <w:sz w:val="26"/>
          <w:szCs w:val="26"/>
        </w:rPr>
        <w:t>(создавать простые изображения)</w:t>
      </w:r>
      <w:r w:rsidRPr="00F02B42">
        <w:rPr>
          <w:rFonts w:ascii="Times New Roman" w:hAnsi="Times New Roman"/>
          <w:color w:val="auto"/>
          <w:sz w:val="26"/>
          <w:szCs w:val="26"/>
        </w:rPr>
        <w:t>на графическом планшете;</w:t>
      </w:r>
    </w:p>
    <w:p w:rsidR="009439DA" w:rsidRPr="00F02B42" w:rsidRDefault="009439DA" w:rsidP="00F1691C">
      <w:pPr>
        <w:pStyle w:val="ab"/>
        <w:numPr>
          <w:ilvl w:val="0"/>
          <w:numId w:val="39"/>
        </w:numPr>
        <w:spacing w:line="240" w:lineRule="auto"/>
        <w:ind w:left="0"/>
        <w:rPr>
          <w:rFonts w:ascii="Times New Roman" w:hAnsi="Times New Roman"/>
          <w:color w:val="auto"/>
          <w:sz w:val="26"/>
          <w:szCs w:val="26"/>
        </w:rPr>
      </w:pPr>
      <w:r w:rsidRPr="00F02B42">
        <w:rPr>
          <w:rFonts w:ascii="Times New Roman" w:hAnsi="Times New Roman"/>
          <w:color w:val="auto"/>
          <w:sz w:val="26"/>
          <w:szCs w:val="26"/>
        </w:rPr>
        <w:t>сканировать рисунки и тексты.</w:t>
      </w:r>
    </w:p>
    <w:p w:rsidR="009439DA" w:rsidRPr="00F02B42" w:rsidRDefault="009439DA" w:rsidP="009439DA">
      <w:pPr>
        <w:pStyle w:val="a9"/>
        <w:spacing w:line="240" w:lineRule="auto"/>
        <w:ind w:firstLine="454"/>
        <w:rPr>
          <w:rFonts w:ascii="Times New Roman" w:hAnsi="Times New Roman"/>
          <w:iCs/>
          <w:color w:val="auto"/>
          <w:sz w:val="26"/>
          <w:szCs w:val="26"/>
        </w:rPr>
      </w:pPr>
      <w:r w:rsidRPr="00F02B42">
        <w:rPr>
          <w:rFonts w:ascii="Times New Roman" w:hAnsi="Times New Roman"/>
          <w:b/>
          <w:iCs/>
          <w:color w:val="auto"/>
          <w:sz w:val="26"/>
          <w:szCs w:val="26"/>
        </w:rPr>
        <w:t>Выпускник получит возможностьнаучиться</w:t>
      </w:r>
      <w:r w:rsidRPr="00F02B42">
        <w:rPr>
          <w:rFonts w:ascii="Times New Roman" w:hAnsi="Times New Roman"/>
          <w:i/>
          <w:iCs/>
          <w:color w:val="auto"/>
          <w:sz w:val="26"/>
          <w:szCs w:val="26"/>
        </w:rPr>
        <w:t xml:space="preserve"> использовать программу распознавания сканированного текста на русском языке</w:t>
      </w:r>
      <w:r w:rsidRPr="00F02B42">
        <w:rPr>
          <w:rFonts w:ascii="Times New Roman" w:hAnsi="Times New Roman"/>
          <w:iCs/>
          <w:color w:val="auto"/>
          <w:sz w:val="26"/>
          <w:szCs w:val="26"/>
        </w:rPr>
        <w:t>.</w:t>
      </w:r>
    </w:p>
    <w:p w:rsidR="009439DA" w:rsidRPr="00F02B42" w:rsidRDefault="009439DA" w:rsidP="009439DA">
      <w:pPr>
        <w:pStyle w:val="41"/>
        <w:spacing w:before="0" w:after="0" w:line="240" w:lineRule="auto"/>
        <w:ind w:firstLine="454"/>
        <w:jc w:val="both"/>
        <w:rPr>
          <w:rFonts w:ascii="Times New Roman" w:hAnsi="Times New Roman" w:cs="Times New Roman"/>
          <w:b/>
          <w:i w:val="0"/>
          <w:color w:val="auto"/>
          <w:sz w:val="26"/>
          <w:szCs w:val="26"/>
        </w:rPr>
      </w:pPr>
      <w:r w:rsidRPr="00F02B42">
        <w:rPr>
          <w:rFonts w:ascii="Times New Roman" w:hAnsi="Times New Roman" w:cs="Times New Roman"/>
          <w:b/>
          <w:i w:val="0"/>
          <w:color w:val="auto"/>
          <w:sz w:val="26"/>
          <w:szCs w:val="26"/>
        </w:rPr>
        <w:t>Обработка и поиск информации</w:t>
      </w:r>
    </w:p>
    <w:p w:rsidR="009439DA" w:rsidRPr="00F02B42" w:rsidRDefault="009439DA" w:rsidP="009439DA">
      <w:pPr>
        <w:pStyle w:val="a9"/>
        <w:spacing w:line="240" w:lineRule="auto"/>
        <w:ind w:firstLine="454"/>
        <w:rPr>
          <w:rFonts w:ascii="Times New Roman" w:hAnsi="Times New Roman"/>
          <w:b/>
          <w:color w:val="auto"/>
          <w:sz w:val="26"/>
          <w:szCs w:val="26"/>
        </w:rPr>
      </w:pPr>
      <w:r w:rsidRPr="00F02B42">
        <w:rPr>
          <w:rFonts w:ascii="Times New Roman" w:hAnsi="Times New Roman"/>
          <w:b/>
          <w:color w:val="auto"/>
          <w:sz w:val="26"/>
          <w:szCs w:val="26"/>
        </w:rPr>
        <w:t>Выпускник научится:</w:t>
      </w:r>
    </w:p>
    <w:p w:rsidR="009439DA" w:rsidRPr="00F02B42" w:rsidRDefault="009439DA" w:rsidP="00F1691C">
      <w:pPr>
        <w:widowControl w:val="0"/>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9439DA" w:rsidRPr="00F02B42" w:rsidRDefault="009439DA" w:rsidP="00F1691C">
      <w:pPr>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439DA" w:rsidRPr="00F02B42" w:rsidRDefault="009439DA" w:rsidP="00F1691C">
      <w:pPr>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439DA" w:rsidRPr="00F02B42" w:rsidRDefault="009439DA" w:rsidP="00F1691C">
      <w:pPr>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02B42">
        <w:rPr>
          <w:rStyle w:val="Zag11"/>
          <w:rFonts w:ascii="Times New Roman" w:eastAsia="@Arial Unicode MS" w:hAnsi="Times New Roman" w:cs="Times New Roman"/>
          <w:sz w:val="26"/>
          <w:szCs w:val="26"/>
        </w:rPr>
        <w:noBreakHyphen/>
        <w:t xml:space="preserve"> и аудиозаписей, фотоизображений;</w:t>
      </w:r>
    </w:p>
    <w:p w:rsidR="009439DA" w:rsidRPr="00F02B42" w:rsidRDefault="009439DA" w:rsidP="00F1691C">
      <w:pPr>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439DA" w:rsidRPr="00F02B42" w:rsidRDefault="009439DA" w:rsidP="00F1691C">
      <w:pPr>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439DA" w:rsidRPr="00F02B42" w:rsidRDefault="009439DA" w:rsidP="00F1691C">
      <w:pPr>
        <w:numPr>
          <w:ilvl w:val="0"/>
          <w:numId w:val="40"/>
        </w:numPr>
        <w:tabs>
          <w:tab w:val="left" w:pos="142"/>
          <w:tab w:val="left" w:leader="dot" w:pos="624"/>
        </w:tabs>
        <w:spacing w:after="0" w:line="240" w:lineRule="auto"/>
        <w:ind w:left="0"/>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заполнять учебные базы данных.</w:t>
      </w:r>
    </w:p>
    <w:p w:rsidR="009439DA" w:rsidRPr="00F02B42" w:rsidRDefault="009439DA" w:rsidP="009439DA">
      <w:pPr>
        <w:pStyle w:val="a9"/>
        <w:spacing w:line="240" w:lineRule="auto"/>
        <w:ind w:firstLine="454"/>
        <w:rPr>
          <w:rFonts w:ascii="Times New Roman" w:hAnsi="Times New Roman"/>
          <w:iCs/>
          <w:color w:val="auto"/>
          <w:sz w:val="26"/>
          <w:szCs w:val="26"/>
        </w:rPr>
      </w:pPr>
      <w:r w:rsidRPr="00F02B42">
        <w:rPr>
          <w:rFonts w:ascii="Times New Roman" w:hAnsi="Times New Roman"/>
          <w:b/>
          <w:iCs/>
          <w:color w:val="auto"/>
          <w:sz w:val="26"/>
          <w:szCs w:val="26"/>
        </w:rPr>
        <w:lastRenderedPageBreak/>
        <w:t>Выпускник получит возможность</w:t>
      </w:r>
      <w:r w:rsidRPr="00F02B42">
        <w:rPr>
          <w:rFonts w:ascii="Times New Roman" w:hAnsi="Times New Roman"/>
          <w:i/>
          <w:iCs/>
          <w:color w:val="auto"/>
          <w:sz w:val="26"/>
          <w:szCs w:val="26"/>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439DA" w:rsidRPr="00F02B42" w:rsidRDefault="009439DA" w:rsidP="009439DA">
      <w:pPr>
        <w:pStyle w:val="41"/>
        <w:spacing w:before="0" w:after="0" w:line="240" w:lineRule="auto"/>
        <w:ind w:firstLine="454"/>
        <w:jc w:val="both"/>
        <w:rPr>
          <w:rFonts w:ascii="Times New Roman" w:hAnsi="Times New Roman" w:cs="Times New Roman"/>
          <w:b/>
          <w:i w:val="0"/>
          <w:color w:val="auto"/>
          <w:sz w:val="26"/>
          <w:szCs w:val="26"/>
        </w:rPr>
      </w:pPr>
      <w:r w:rsidRPr="00F02B42">
        <w:rPr>
          <w:rFonts w:ascii="Times New Roman" w:hAnsi="Times New Roman" w:cs="Times New Roman"/>
          <w:b/>
          <w:i w:val="0"/>
          <w:color w:val="auto"/>
          <w:sz w:val="26"/>
          <w:szCs w:val="26"/>
        </w:rPr>
        <w:t>Создание, представление и передача сообщений</w:t>
      </w:r>
    </w:p>
    <w:p w:rsidR="009439DA" w:rsidRPr="00F02B42" w:rsidRDefault="009439DA" w:rsidP="009439DA">
      <w:pPr>
        <w:pStyle w:val="a9"/>
        <w:spacing w:line="240" w:lineRule="auto"/>
        <w:ind w:firstLine="454"/>
        <w:rPr>
          <w:rFonts w:ascii="Times New Roman" w:hAnsi="Times New Roman"/>
          <w:b/>
          <w:color w:val="auto"/>
          <w:sz w:val="26"/>
          <w:szCs w:val="26"/>
        </w:rPr>
      </w:pPr>
      <w:r w:rsidRPr="00F02B42">
        <w:rPr>
          <w:rFonts w:ascii="Times New Roman" w:hAnsi="Times New Roman"/>
          <w:b/>
          <w:color w:val="auto"/>
          <w:sz w:val="26"/>
          <w:szCs w:val="26"/>
        </w:rPr>
        <w:t>Выпускник научится:</w:t>
      </w:r>
    </w:p>
    <w:p w:rsidR="009439DA" w:rsidRPr="00F02B42" w:rsidRDefault="009439DA" w:rsidP="00F1691C">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создавать текстовые сообщения с использованием средств ИКТ, редактировать, оформлять и сохранять их;</w:t>
      </w:r>
    </w:p>
    <w:p w:rsidR="009439DA" w:rsidRPr="00F02B42" w:rsidRDefault="009439DA" w:rsidP="00F1691C">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pacing w:val="-4"/>
          <w:sz w:val="26"/>
          <w:szCs w:val="26"/>
        </w:rPr>
        <w:t>создавать простые сообщения в виде аудио</w:t>
      </w:r>
      <w:r w:rsidRPr="00F02B42">
        <w:rPr>
          <w:rStyle w:val="Zag11"/>
          <w:rFonts w:ascii="Times New Roman" w:eastAsia="@Arial Unicode MS" w:hAnsi="Times New Roman" w:cs="Times New Roman"/>
          <w:spacing w:val="-4"/>
          <w:sz w:val="26"/>
          <w:szCs w:val="26"/>
        </w:rPr>
        <w:noBreakHyphen/>
        <w:t xml:space="preserve"> и видеофрагментов или последовательности слайдов с использованием иллюстраций, видеоизображения, звука, текста</w:t>
      </w:r>
      <w:r w:rsidRPr="00F02B42">
        <w:rPr>
          <w:rStyle w:val="Zag11"/>
          <w:rFonts w:ascii="Times New Roman" w:eastAsia="@Arial Unicode MS" w:hAnsi="Times New Roman" w:cs="Times New Roman"/>
          <w:sz w:val="26"/>
          <w:szCs w:val="26"/>
        </w:rPr>
        <w:t>;</w:t>
      </w:r>
    </w:p>
    <w:p w:rsidR="009439DA" w:rsidRPr="00F02B42" w:rsidRDefault="009439DA" w:rsidP="00F1691C">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439DA" w:rsidRPr="00F02B42" w:rsidRDefault="009439DA" w:rsidP="00F1691C">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создавать простые схемы, диаграммы, планы и пр.;</w:t>
      </w:r>
    </w:p>
    <w:p w:rsidR="009439DA" w:rsidRPr="00F02B42" w:rsidRDefault="009439DA" w:rsidP="00F1691C">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439DA" w:rsidRPr="00F02B42" w:rsidRDefault="009439DA" w:rsidP="00F1691C">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6"/>
          <w:szCs w:val="26"/>
        </w:rPr>
      </w:pPr>
      <w:r w:rsidRPr="00F02B42">
        <w:rPr>
          <w:rStyle w:val="Zag11"/>
          <w:rFonts w:ascii="Times New Roman" w:eastAsia="@Arial Unicode MS" w:hAnsi="Times New Roman" w:cs="Times New Roman"/>
          <w:sz w:val="26"/>
          <w:szCs w:val="26"/>
        </w:rPr>
        <w:t>размещать сообщение в информационной образовательной среде образовательной организации;</w:t>
      </w:r>
    </w:p>
    <w:p w:rsidR="009439DA" w:rsidRPr="00F02B42" w:rsidRDefault="009439DA" w:rsidP="00F1691C">
      <w:pPr>
        <w:pStyle w:val="a9"/>
        <w:numPr>
          <w:ilvl w:val="0"/>
          <w:numId w:val="44"/>
        </w:numPr>
        <w:tabs>
          <w:tab w:val="left" w:leader="dot" w:pos="567"/>
        </w:tabs>
        <w:spacing w:line="240" w:lineRule="auto"/>
        <w:ind w:left="0" w:firstLine="709"/>
        <w:rPr>
          <w:rFonts w:ascii="Times New Roman" w:hAnsi="Times New Roman"/>
          <w:color w:val="auto"/>
          <w:spacing w:val="2"/>
          <w:sz w:val="26"/>
          <w:szCs w:val="26"/>
        </w:rPr>
      </w:pPr>
      <w:r w:rsidRPr="00F02B42">
        <w:rPr>
          <w:rStyle w:val="Zag11"/>
          <w:rFonts w:ascii="Times New Roman" w:eastAsia="@Arial Unicode MS" w:hAnsi="Times New Roman"/>
          <w:color w:val="auto"/>
          <w:sz w:val="26"/>
          <w:szCs w:val="26"/>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439DA" w:rsidRPr="00F02B42" w:rsidRDefault="009439DA" w:rsidP="009439DA">
      <w:pPr>
        <w:pStyle w:val="a9"/>
        <w:spacing w:line="240" w:lineRule="auto"/>
        <w:ind w:firstLine="454"/>
        <w:rPr>
          <w:rFonts w:ascii="Times New Roman" w:hAnsi="Times New Roman"/>
          <w:b/>
          <w:iCs/>
          <w:color w:val="auto"/>
          <w:sz w:val="26"/>
          <w:szCs w:val="26"/>
        </w:rPr>
      </w:pPr>
      <w:r w:rsidRPr="00F02B42">
        <w:rPr>
          <w:rFonts w:ascii="Times New Roman" w:hAnsi="Times New Roman"/>
          <w:b/>
          <w:iCs/>
          <w:color w:val="auto"/>
          <w:sz w:val="26"/>
          <w:szCs w:val="26"/>
        </w:rPr>
        <w:t>Выпускник получит возможность научиться:</w:t>
      </w:r>
    </w:p>
    <w:p w:rsidR="009439DA" w:rsidRPr="00F02B42" w:rsidRDefault="009439DA" w:rsidP="00F1691C">
      <w:pPr>
        <w:pStyle w:val="ab"/>
        <w:numPr>
          <w:ilvl w:val="0"/>
          <w:numId w:val="41"/>
        </w:numPr>
        <w:spacing w:line="240" w:lineRule="auto"/>
        <w:ind w:left="0"/>
        <w:rPr>
          <w:rFonts w:ascii="Times New Roman" w:hAnsi="Times New Roman"/>
          <w:i/>
          <w:iCs/>
          <w:color w:val="auto"/>
          <w:sz w:val="26"/>
          <w:szCs w:val="26"/>
        </w:rPr>
      </w:pPr>
      <w:r w:rsidRPr="00F02B42">
        <w:rPr>
          <w:rFonts w:ascii="Times New Roman" w:hAnsi="Times New Roman"/>
          <w:i/>
          <w:iCs/>
          <w:color w:val="auto"/>
          <w:sz w:val="26"/>
          <w:szCs w:val="26"/>
        </w:rPr>
        <w:t>представлять данные;</w:t>
      </w:r>
    </w:p>
    <w:p w:rsidR="009439DA" w:rsidRPr="00F02B42" w:rsidRDefault="009439DA" w:rsidP="00F1691C">
      <w:pPr>
        <w:pStyle w:val="ab"/>
        <w:numPr>
          <w:ilvl w:val="0"/>
          <w:numId w:val="41"/>
        </w:numPr>
        <w:spacing w:line="240" w:lineRule="auto"/>
        <w:ind w:left="0"/>
        <w:rPr>
          <w:rFonts w:ascii="Times New Roman" w:hAnsi="Times New Roman"/>
          <w:i/>
          <w:iCs/>
          <w:color w:val="auto"/>
          <w:sz w:val="26"/>
          <w:szCs w:val="26"/>
        </w:rPr>
      </w:pPr>
      <w:r w:rsidRPr="00F02B42">
        <w:rPr>
          <w:rFonts w:ascii="Times New Roman" w:hAnsi="Times New Roman"/>
          <w:i/>
          <w:iCs/>
          <w:color w:val="auto"/>
          <w:sz w:val="26"/>
          <w:szCs w:val="26"/>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439DA" w:rsidRPr="00F02B42" w:rsidRDefault="009439DA" w:rsidP="009439DA">
      <w:pPr>
        <w:pStyle w:val="41"/>
        <w:spacing w:before="0" w:after="0" w:line="240" w:lineRule="auto"/>
        <w:ind w:firstLine="454"/>
        <w:jc w:val="both"/>
        <w:rPr>
          <w:rFonts w:ascii="Times New Roman" w:hAnsi="Times New Roman" w:cs="Times New Roman"/>
          <w:b/>
          <w:i w:val="0"/>
          <w:color w:val="auto"/>
          <w:sz w:val="26"/>
          <w:szCs w:val="26"/>
        </w:rPr>
      </w:pPr>
      <w:r w:rsidRPr="00F02B42">
        <w:rPr>
          <w:rFonts w:ascii="Times New Roman" w:hAnsi="Times New Roman" w:cs="Times New Roman"/>
          <w:b/>
          <w:i w:val="0"/>
          <w:color w:val="auto"/>
          <w:sz w:val="26"/>
          <w:szCs w:val="26"/>
        </w:rPr>
        <w:t>Планирование деятельности, управление и организация</w:t>
      </w:r>
    </w:p>
    <w:p w:rsidR="009439DA" w:rsidRPr="00F02B42" w:rsidRDefault="009439DA" w:rsidP="009439DA">
      <w:pPr>
        <w:pStyle w:val="a9"/>
        <w:spacing w:line="240" w:lineRule="auto"/>
        <w:ind w:firstLine="454"/>
        <w:rPr>
          <w:rFonts w:ascii="Times New Roman" w:hAnsi="Times New Roman"/>
          <w:b/>
          <w:color w:val="auto"/>
          <w:sz w:val="26"/>
          <w:szCs w:val="26"/>
        </w:rPr>
      </w:pPr>
      <w:r w:rsidRPr="00F02B42">
        <w:rPr>
          <w:rFonts w:ascii="Times New Roman" w:hAnsi="Times New Roman"/>
          <w:b/>
          <w:color w:val="auto"/>
          <w:sz w:val="26"/>
          <w:szCs w:val="26"/>
        </w:rPr>
        <w:t>Выпускник научится:</w:t>
      </w:r>
    </w:p>
    <w:p w:rsidR="009439DA" w:rsidRPr="00F02B42" w:rsidRDefault="009439DA" w:rsidP="00F1691C">
      <w:pPr>
        <w:pStyle w:val="ab"/>
        <w:numPr>
          <w:ilvl w:val="0"/>
          <w:numId w:val="42"/>
        </w:numPr>
        <w:spacing w:line="240" w:lineRule="auto"/>
        <w:ind w:left="0"/>
        <w:rPr>
          <w:rFonts w:ascii="Times New Roman" w:hAnsi="Times New Roman"/>
          <w:color w:val="auto"/>
          <w:sz w:val="26"/>
          <w:szCs w:val="26"/>
        </w:rPr>
      </w:pPr>
      <w:r w:rsidRPr="00F02B42">
        <w:rPr>
          <w:rFonts w:ascii="Times New Roman" w:hAnsi="Times New Roman"/>
          <w:color w:val="auto"/>
          <w:spacing w:val="2"/>
          <w:sz w:val="26"/>
          <w:szCs w:val="26"/>
        </w:rPr>
        <w:t>создавать движущиеся модели и управлять ими в ком</w:t>
      </w:r>
      <w:r w:rsidRPr="00F02B42">
        <w:rPr>
          <w:rFonts w:ascii="Times New Roman" w:hAnsi="Times New Roman"/>
          <w:color w:val="auto"/>
          <w:sz w:val="26"/>
          <w:szCs w:val="26"/>
        </w:rPr>
        <w:t>пьютерно управляемых средах (создание простейших роботов);</w:t>
      </w:r>
    </w:p>
    <w:p w:rsidR="009439DA" w:rsidRPr="00F02B42" w:rsidRDefault="009439DA" w:rsidP="00F1691C">
      <w:pPr>
        <w:pStyle w:val="ab"/>
        <w:numPr>
          <w:ilvl w:val="0"/>
          <w:numId w:val="42"/>
        </w:numPr>
        <w:spacing w:line="240" w:lineRule="auto"/>
        <w:ind w:left="0"/>
        <w:rPr>
          <w:rFonts w:ascii="Times New Roman" w:hAnsi="Times New Roman"/>
          <w:color w:val="auto"/>
          <w:sz w:val="26"/>
          <w:szCs w:val="26"/>
        </w:rPr>
      </w:pPr>
      <w:r w:rsidRPr="00F02B42">
        <w:rPr>
          <w:rFonts w:ascii="Times New Roman" w:hAnsi="Times New Roman"/>
          <w:color w:val="auto"/>
          <w:sz w:val="26"/>
          <w:szCs w:val="26"/>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439DA" w:rsidRPr="00F02B42" w:rsidRDefault="009439DA" w:rsidP="00F1691C">
      <w:pPr>
        <w:pStyle w:val="ab"/>
        <w:numPr>
          <w:ilvl w:val="0"/>
          <w:numId w:val="42"/>
        </w:numPr>
        <w:spacing w:line="240" w:lineRule="auto"/>
        <w:ind w:left="0"/>
        <w:rPr>
          <w:rFonts w:ascii="Times New Roman" w:hAnsi="Times New Roman"/>
          <w:color w:val="auto"/>
          <w:sz w:val="26"/>
          <w:szCs w:val="26"/>
        </w:rPr>
      </w:pPr>
      <w:r w:rsidRPr="00F02B42">
        <w:rPr>
          <w:rFonts w:ascii="Times New Roman" w:hAnsi="Times New Roman"/>
          <w:color w:val="auto"/>
          <w:spacing w:val="2"/>
          <w:sz w:val="26"/>
          <w:szCs w:val="26"/>
        </w:rPr>
        <w:t>планировать несложные исследования объектов и про</w:t>
      </w:r>
      <w:r w:rsidRPr="00F02B42">
        <w:rPr>
          <w:rFonts w:ascii="Times New Roman" w:hAnsi="Times New Roman"/>
          <w:color w:val="auto"/>
          <w:sz w:val="26"/>
          <w:szCs w:val="26"/>
        </w:rPr>
        <w:t>цессов внешнего мира.</w:t>
      </w:r>
    </w:p>
    <w:p w:rsidR="009439DA" w:rsidRPr="00F02B42" w:rsidRDefault="009439DA" w:rsidP="009439DA">
      <w:pPr>
        <w:pStyle w:val="a9"/>
        <w:spacing w:line="240" w:lineRule="auto"/>
        <w:ind w:firstLine="454"/>
        <w:rPr>
          <w:rFonts w:ascii="Times New Roman" w:hAnsi="Times New Roman"/>
          <w:b/>
          <w:iCs/>
          <w:color w:val="auto"/>
          <w:sz w:val="26"/>
          <w:szCs w:val="26"/>
        </w:rPr>
      </w:pPr>
      <w:r w:rsidRPr="00F02B42">
        <w:rPr>
          <w:rFonts w:ascii="Times New Roman" w:hAnsi="Times New Roman"/>
          <w:b/>
          <w:iCs/>
          <w:color w:val="auto"/>
          <w:sz w:val="26"/>
          <w:szCs w:val="26"/>
        </w:rPr>
        <w:t>Выпускник получит возможность научиться:</w:t>
      </w:r>
    </w:p>
    <w:p w:rsidR="009439DA" w:rsidRPr="00F02B42" w:rsidRDefault="009439DA" w:rsidP="00F1691C">
      <w:pPr>
        <w:pStyle w:val="ab"/>
        <w:numPr>
          <w:ilvl w:val="0"/>
          <w:numId w:val="43"/>
        </w:numPr>
        <w:spacing w:line="240" w:lineRule="auto"/>
        <w:ind w:left="0"/>
        <w:rPr>
          <w:rFonts w:ascii="Times New Roman" w:hAnsi="Times New Roman"/>
          <w:i/>
          <w:iCs/>
          <w:color w:val="auto"/>
          <w:sz w:val="26"/>
          <w:szCs w:val="26"/>
        </w:rPr>
      </w:pPr>
      <w:r w:rsidRPr="00F02B42">
        <w:rPr>
          <w:rFonts w:ascii="Times New Roman" w:hAnsi="Times New Roman"/>
          <w:i/>
          <w:iCs/>
          <w:color w:val="auto"/>
          <w:sz w:val="26"/>
          <w:szCs w:val="26"/>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9439DA" w:rsidRPr="00F02B42" w:rsidRDefault="009439DA" w:rsidP="00F1691C">
      <w:pPr>
        <w:pStyle w:val="ab"/>
        <w:numPr>
          <w:ilvl w:val="0"/>
          <w:numId w:val="43"/>
        </w:numPr>
        <w:spacing w:line="240" w:lineRule="auto"/>
        <w:ind w:left="0"/>
        <w:rPr>
          <w:rFonts w:ascii="Times New Roman" w:hAnsi="Times New Roman"/>
          <w:iCs/>
          <w:color w:val="auto"/>
          <w:sz w:val="26"/>
          <w:szCs w:val="26"/>
        </w:rPr>
      </w:pPr>
      <w:r w:rsidRPr="00F02B42">
        <w:rPr>
          <w:rFonts w:ascii="Times New Roman" w:hAnsi="Times New Roman"/>
          <w:i/>
          <w:iCs/>
          <w:color w:val="auto"/>
          <w:sz w:val="26"/>
          <w:szCs w:val="26"/>
        </w:rPr>
        <w:t>моделировать объекты и процессы реального мира.</w:t>
      </w:r>
    </w:p>
    <w:p w:rsidR="009439DA" w:rsidRPr="00F02B42" w:rsidRDefault="009439DA" w:rsidP="009439DA">
      <w:pPr>
        <w:spacing w:after="0" w:line="240" w:lineRule="auto"/>
        <w:ind w:firstLine="567"/>
        <w:jc w:val="both"/>
        <w:rPr>
          <w:rFonts w:ascii="Times New Roman" w:hAnsi="Times New Roman" w:cs="Times New Roman"/>
          <w:b/>
          <w:sz w:val="26"/>
          <w:szCs w:val="26"/>
        </w:rPr>
      </w:pPr>
    </w:p>
    <w:p w:rsidR="009439DA" w:rsidRPr="00260FA5" w:rsidRDefault="009439DA" w:rsidP="00F1691C">
      <w:pPr>
        <w:pStyle w:val="a3"/>
        <w:numPr>
          <w:ilvl w:val="2"/>
          <w:numId w:val="31"/>
        </w:numPr>
        <w:spacing w:after="0" w:line="240" w:lineRule="auto"/>
        <w:jc w:val="both"/>
        <w:rPr>
          <w:rFonts w:ascii="Times New Roman" w:hAnsi="Times New Roman" w:cs="Times New Roman"/>
          <w:b/>
          <w:sz w:val="26"/>
          <w:szCs w:val="26"/>
        </w:rPr>
      </w:pPr>
      <w:r w:rsidRPr="00260FA5">
        <w:rPr>
          <w:rFonts w:ascii="Times New Roman" w:hAnsi="Times New Roman" w:cs="Times New Roman"/>
          <w:b/>
          <w:sz w:val="26"/>
          <w:szCs w:val="26"/>
        </w:rPr>
        <w:t>Русский язык:</w:t>
      </w:r>
    </w:p>
    <w:p w:rsidR="00845B26" w:rsidRDefault="00845B26" w:rsidP="00845B26">
      <w:pPr>
        <w:spacing w:after="0" w:line="240" w:lineRule="auto"/>
        <w:ind w:left="567"/>
        <w:jc w:val="both"/>
        <w:rPr>
          <w:rFonts w:ascii="Times New Roman" w:hAnsi="Times New Roman" w:cs="Times New Roman"/>
          <w:sz w:val="26"/>
          <w:szCs w:val="26"/>
        </w:rPr>
      </w:pPr>
    </w:p>
    <w:p w:rsidR="00845B26" w:rsidRDefault="00845B26" w:rsidP="003D4D95">
      <w:pPr>
        <w:spacing w:after="0" w:line="240" w:lineRule="auto"/>
        <w:ind w:firstLine="142"/>
        <w:jc w:val="both"/>
        <w:rPr>
          <w:rFonts w:ascii="Times New Roman" w:hAnsi="Times New Roman" w:cs="Times New Roman"/>
          <w:b/>
          <w:sz w:val="26"/>
          <w:szCs w:val="26"/>
        </w:rPr>
      </w:pPr>
      <w:r w:rsidRPr="00DA4EC3">
        <w:rPr>
          <w:rFonts w:ascii="Times New Roman" w:hAnsi="Times New Roman" w:cs="Times New Roman"/>
          <w:b/>
          <w:sz w:val="26"/>
          <w:szCs w:val="26"/>
        </w:rPr>
        <w:t xml:space="preserve">Результаты изучения  курса «Русский язык» </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lastRenderedPageBreak/>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Выпускник на уровне начального общего образования: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научится осознавать безошибочное письмо как одно из проявлений собственного уровня культуры;</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iCs/>
          <w:sz w:val="26"/>
          <w:szCs w:val="26"/>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3D4D95" w:rsidRPr="003D4D95" w:rsidRDefault="003D4D95" w:rsidP="003D4D95">
      <w:pPr>
        <w:spacing w:after="0" w:line="240" w:lineRule="auto"/>
        <w:ind w:firstLine="448"/>
        <w:jc w:val="both"/>
        <w:rPr>
          <w:rFonts w:ascii="Times New Roman" w:hAnsi="Times New Roman" w:cs="Times New Roman"/>
          <w:sz w:val="26"/>
          <w:szCs w:val="26"/>
        </w:rPr>
      </w:pPr>
    </w:p>
    <w:p w:rsidR="003D4D95" w:rsidRPr="003D4D95" w:rsidRDefault="003D4D95" w:rsidP="003D4D95">
      <w:p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t>Содержательная линия «Система языка»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b/>
          <w:bCs/>
          <w:iCs/>
          <w:sz w:val="26"/>
          <w:szCs w:val="26"/>
        </w:rPr>
        <w:t>Раздел «Фонетика и графика»</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F1691C">
      <w:pPr>
        <w:numPr>
          <w:ilvl w:val="0"/>
          <w:numId w:val="187"/>
        </w:num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звуки и буквы;</w:t>
      </w:r>
    </w:p>
    <w:p w:rsidR="003D4D95" w:rsidRPr="003D4D95" w:rsidRDefault="003D4D95" w:rsidP="00F1691C">
      <w:pPr>
        <w:numPr>
          <w:ilvl w:val="0"/>
          <w:numId w:val="187"/>
        </w:numPr>
        <w:spacing w:after="0" w:line="240" w:lineRule="auto"/>
        <w:ind w:left="14" w:firstLine="114"/>
        <w:jc w:val="both"/>
        <w:rPr>
          <w:rFonts w:ascii="Times New Roman" w:hAnsi="Times New Roman" w:cs="Times New Roman"/>
          <w:sz w:val="26"/>
          <w:szCs w:val="26"/>
        </w:rPr>
      </w:pPr>
      <w:r w:rsidRPr="003D4D95">
        <w:rPr>
          <w:rFonts w:ascii="Times New Roman" w:hAnsi="Times New Roman" w:cs="Times New Roman"/>
          <w:sz w:val="26"/>
          <w:szCs w:val="26"/>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3D4D95" w:rsidRPr="003D4D95" w:rsidRDefault="003D4D95" w:rsidP="00F1691C">
      <w:pPr>
        <w:numPr>
          <w:ilvl w:val="0"/>
          <w:numId w:val="187"/>
        </w:numPr>
        <w:spacing w:after="0" w:line="240" w:lineRule="auto"/>
        <w:ind w:left="14" w:firstLine="114"/>
        <w:jc w:val="both"/>
        <w:rPr>
          <w:rFonts w:ascii="Times New Roman" w:hAnsi="Times New Roman" w:cs="Times New Roman"/>
          <w:sz w:val="26"/>
          <w:szCs w:val="26"/>
        </w:rPr>
      </w:pPr>
      <w:r w:rsidRPr="003D4D95">
        <w:rPr>
          <w:rFonts w:ascii="Times New Roman" w:hAnsi="Times New Roman" w:cs="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3D4D95" w:rsidRPr="003D4D95" w:rsidRDefault="003D4D95" w:rsidP="003D4D95">
      <w:pPr>
        <w:spacing w:after="0" w:line="240" w:lineRule="auto"/>
        <w:ind w:firstLine="448"/>
        <w:jc w:val="both"/>
        <w:rPr>
          <w:rFonts w:ascii="Times New Roman" w:hAnsi="Times New Roman" w:cs="Times New Roman"/>
          <w:b/>
          <w:bCs/>
          <w:iCs/>
          <w:sz w:val="26"/>
          <w:szCs w:val="26"/>
        </w:rPr>
      </w:pPr>
      <w:r w:rsidRPr="003D4D95">
        <w:rPr>
          <w:rFonts w:ascii="Times New Roman" w:hAnsi="Times New Roman" w:cs="Times New Roman"/>
          <w:b/>
          <w:iCs/>
          <w:sz w:val="26"/>
          <w:szCs w:val="26"/>
        </w:rPr>
        <w:t>Выпускник получит возможность научиться</w:t>
      </w:r>
      <w:r w:rsidRPr="003D4D95">
        <w:rPr>
          <w:rFonts w:ascii="Times New Roman" w:hAnsi="Times New Roman" w:cs="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D4D95">
        <w:rPr>
          <w:rFonts w:ascii="Times New Roman" w:hAnsi="Times New Roman" w:cs="Times New Roman"/>
          <w:iCs/>
          <w:sz w:val="26"/>
          <w:szCs w:val="26"/>
        </w:rPr>
        <w:t>.</w:t>
      </w:r>
    </w:p>
    <w:p w:rsidR="003D4D95" w:rsidRPr="003D4D95" w:rsidRDefault="003D4D95" w:rsidP="003D4D95">
      <w:p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b/>
          <w:bCs/>
          <w:iCs/>
          <w:sz w:val="26"/>
          <w:szCs w:val="26"/>
        </w:rPr>
        <w:t>Раздел «Орфоэпия»</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iCs/>
          <w:sz w:val="26"/>
          <w:szCs w:val="26"/>
        </w:rPr>
        <w:t>Выпускник получит возможность научиться:</w:t>
      </w:r>
    </w:p>
    <w:p w:rsidR="003D4D95" w:rsidRPr="003D4D95" w:rsidRDefault="003D4D95" w:rsidP="00F1691C">
      <w:pPr>
        <w:numPr>
          <w:ilvl w:val="0"/>
          <w:numId w:val="188"/>
        </w:num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lastRenderedPageBreak/>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3D4D95" w:rsidRPr="003D4D95" w:rsidRDefault="003D4D95" w:rsidP="00F1691C">
      <w:pPr>
        <w:numPr>
          <w:ilvl w:val="0"/>
          <w:numId w:val="188"/>
        </w:num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помощьюк учителю, родителям и</w:t>
      </w:r>
      <w:r w:rsidRPr="003D4D95">
        <w:rPr>
          <w:rFonts w:ascii="Times New Roman" w:hAnsi="Times New Roman" w:cs="Times New Roman"/>
          <w:iCs/>
          <w:sz w:val="26"/>
          <w:szCs w:val="26"/>
        </w:rPr>
        <w:t> </w:t>
      </w:r>
      <w:r w:rsidRPr="003D4D95">
        <w:rPr>
          <w:rFonts w:ascii="Times New Roman" w:hAnsi="Times New Roman" w:cs="Times New Roman"/>
          <w:iCs/>
          <w:sz w:val="26"/>
          <w:szCs w:val="26"/>
        </w:rPr>
        <w:t>др.</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b/>
          <w:bCs/>
          <w:iCs/>
          <w:sz w:val="26"/>
          <w:szCs w:val="26"/>
        </w:rPr>
        <w:t>Раздел «Состав слова (морфемика)»</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изменяемые и неизменяемые слова;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родственные (однокоренные) слова и формы слова;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находить в словах с однозначно выделяемыми морфемами окончание, корень, приставку, суффикс.</w:t>
      </w:r>
    </w:p>
    <w:p w:rsidR="003D4D95" w:rsidRPr="003D4D95" w:rsidRDefault="003D4D95" w:rsidP="003D4D95">
      <w:p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b/>
          <w:iCs/>
          <w:sz w:val="26"/>
          <w:szCs w:val="26"/>
        </w:rPr>
        <w:t>Выпускник получит возможность научиться</w:t>
      </w:r>
    </w:p>
    <w:p w:rsidR="003D4D95" w:rsidRPr="003D4D95" w:rsidRDefault="003D4D95" w:rsidP="00F1691C">
      <w:pPr>
        <w:numPr>
          <w:ilvl w:val="0"/>
          <w:numId w:val="189"/>
        </w:num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3D4D95" w:rsidRPr="003D4D95" w:rsidRDefault="003D4D95" w:rsidP="00F1691C">
      <w:pPr>
        <w:numPr>
          <w:ilvl w:val="0"/>
          <w:numId w:val="189"/>
        </w:num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t>использовать результаты выполненного морфемного анализа для решения орфографических и/или речевых задач.</w:t>
      </w:r>
    </w:p>
    <w:p w:rsidR="003D4D95" w:rsidRPr="003D4D95" w:rsidRDefault="003D4D95" w:rsidP="003D4D95">
      <w:pPr>
        <w:spacing w:after="0" w:line="240" w:lineRule="auto"/>
        <w:ind w:firstLine="448"/>
        <w:jc w:val="both"/>
        <w:rPr>
          <w:rFonts w:ascii="Times New Roman" w:hAnsi="Times New Roman" w:cs="Times New Roman"/>
          <w:b/>
          <w:bCs/>
          <w:iCs/>
          <w:sz w:val="26"/>
          <w:szCs w:val="26"/>
        </w:rPr>
      </w:pP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b/>
          <w:bCs/>
          <w:iCs/>
          <w:sz w:val="26"/>
          <w:szCs w:val="26"/>
        </w:rPr>
        <w:t>Раздел «Лексика»</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выявлять слова, значение которых требует уточнения;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определять значение слова по тексту или уточнять с помощью толкового словаря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подбирать синонимы для устранения повторов в тексте.</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iCs/>
          <w:sz w:val="26"/>
          <w:szCs w:val="26"/>
        </w:rPr>
        <w:t>Выпускник получит возможность научиться: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подбирать антонимы для точной характеристики предметов при их сравнении;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употребление в тексте слов в прямом и переносном значении (простые случаи);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оценивать уместность использования слов в тексте;</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выбирать слова из ряда предложенных для успешного решения коммуникативной задачи.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b/>
          <w:bCs/>
          <w:iCs/>
          <w:sz w:val="26"/>
          <w:szCs w:val="26"/>
        </w:rPr>
        <w:t>Раздел «Морфология»</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распознавать грамматические признаки слов;</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iCs/>
          <w:sz w:val="26"/>
          <w:szCs w:val="26"/>
        </w:rPr>
        <w:t>Выпускник получит возможность научиться:</w:t>
      </w:r>
    </w:p>
    <w:p w:rsidR="003D4D95" w:rsidRPr="003D4D95" w:rsidRDefault="003D4D95" w:rsidP="003D4D95">
      <w:p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3D4D95" w:rsidRPr="003D4D95" w:rsidRDefault="003D4D95" w:rsidP="003D4D95">
      <w:pPr>
        <w:spacing w:after="0" w:line="240" w:lineRule="auto"/>
        <w:ind w:firstLine="448"/>
        <w:jc w:val="both"/>
        <w:rPr>
          <w:rFonts w:ascii="Times New Roman" w:hAnsi="Times New Roman" w:cs="Times New Roman"/>
          <w:iCs/>
          <w:sz w:val="26"/>
          <w:szCs w:val="26"/>
        </w:rPr>
      </w:pPr>
      <w:r w:rsidRPr="003D4D95">
        <w:rPr>
          <w:rFonts w:ascii="Times New Roman" w:hAnsi="Times New Roman" w:cs="Times New Roman"/>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D4D95">
        <w:rPr>
          <w:rFonts w:ascii="Times New Roman" w:hAnsi="Times New Roman" w:cs="Times New Roman"/>
          <w:b/>
          <w:bCs/>
          <w:iCs/>
          <w:sz w:val="26"/>
          <w:szCs w:val="26"/>
        </w:rPr>
        <w:t xml:space="preserve">и, а, но, </w:t>
      </w:r>
      <w:r w:rsidRPr="003D4D95">
        <w:rPr>
          <w:rFonts w:ascii="Times New Roman" w:hAnsi="Times New Roman" w:cs="Times New Roman"/>
          <w:iCs/>
          <w:sz w:val="26"/>
          <w:szCs w:val="26"/>
        </w:rPr>
        <w:t xml:space="preserve">частицу </w:t>
      </w:r>
      <w:r w:rsidRPr="003D4D95">
        <w:rPr>
          <w:rFonts w:ascii="Times New Roman" w:hAnsi="Times New Roman" w:cs="Times New Roman"/>
          <w:b/>
          <w:bCs/>
          <w:iCs/>
          <w:sz w:val="26"/>
          <w:szCs w:val="26"/>
        </w:rPr>
        <w:t>не</w:t>
      </w:r>
      <w:r w:rsidRPr="003D4D95">
        <w:rPr>
          <w:rFonts w:ascii="Times New Roman" w:hAnsi="Times New Roman" w:cs="Times New Roman"/>
          <w:iCs/>
          <w:sz w:val="26"/>
          <w:szCs w:val="26"/>
        </w:rPr>
        <w:t xml:space="preserve"> при глаголах.</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bCs/>
          <w:iCs/>
          <w:sz w:val="26"/>
          <w:szCs w:val="26"/>
        </w:rPr>
        <w:t>Раздел «Синтаксис»</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предложение, словосочетание, слово;</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устанавливать при помощи смысловых вопросов связь между словами в словосочетании и предложении;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классифицировать предложения по цели высказывания, находить повествовательные/побудительные/вопросительные предложения;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определять восклицательную/невосклицательную интонацию предложения;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находить главные и второстепенные (без деления на виды) члены предложения;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выделять предложения с однородными членами.</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iCs/>
          <w:sz w:val="26"/>
          <w:szCs w:val="26"/>
        </w:rPr>
        <w:lastRenderedPageBreak/>
        <w:t>Выпускник получит возможность научиться: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второстепенные члены предложения —определения, дополнения, обстоятельства;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различать простые и сложные предложения.</w:t>
      </w:r>
    </w:p>
    <w:p w:rsidR="003D4D95" w:rsidRPr="003D4D95" w:rsidRDefault="003D4D95" w:rsidP="003D4D95">
      <w:pPr>
        <w:spacing w:after="0" w:line="240" w:lineRule="auto"/>
        <w:ind w:firstLine="448"/>
        <w:jc w:val="both"/>
        <w:rPr>
          <w:rFonts w:ascii="Times New Roman" w:hAnsi="Times New Roman" w:cs="Times New Roman"/>
          <w:b/>
          <w:iCs/>
          <w:sz w:val="26"/>
          <w:szCs w:val="26"/>
        </w:rPr>
      </w:pPr>
      <w:r w:rsidRPr="003D4D95">
        <w:rPr>
          <w:rFonts w:ascii="Times New Roman" w:hAnsi="Times New Roman" w:cs="Times New Roman"/>
          <w:b/>
          <w:iCs/>
          <w:sz w:val="26"/>
          <w:szCs w:val="26"/>
        </w:rPr>
        <w:t>Содержательная линия «Орфография и пунктуация»</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применять правила правописания (в объёме содержания курса);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определять (уточнять) написание слова по орфографическому словарю учебника;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безошибочно списывать текст объёмом 80—90 слов;</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писать под диктовку тексты объёмом 75—80 слов в соответствии с изученными правилами правописания;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проверять собственный и предложенный текст, находить и исправлять орфографические и пунктуационные ошибки.</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iCs/>
          <w:sz w:val="26"/>
          <w:szCs w:val="26"/>
        </w:rPr>
        <w:t>Выпускник получит возможность научиться: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осознавать место возможного возникновения орфографической ошибки;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подбирать примеры с определённой орфограммой;</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при составлении собственных текстов перефразировать записываемое, чтобы избежать орфографических</w:t>
      </w:r>
      <w:r w:rsidRPr="003D4D95">
        <w:rPr>
          <w:rFonts w:ascii="Times New Roman" w:hAnsi="Times New Roman" w:cs="Times New Roman"/>
          <w:sz w:val="26"/>
          <w:szCs w:val="26"/>
        </w:rPr>
        <w:br/>
        <w:t>и пунктуационных ошибок;</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3D4D95" w:rsidRPr="003D4D95" w:rsidRDefault="003D4D95" w:rsidP="003D4D95">
      <w:pPr>
        <w:spacing w:after="0" w:line="240" w:lineRule="auto"/>
        <w:ind w:firstLine="448"/>
        <w:jc w:val="both"/>
        <w:rPr>
          <w:rFonts w:ascii="Times New Roman" w:hAnsi="Times New Roman" w:cs="Times New Roman"/>
          <w:b/>
          <w:iCs/>
          <w:sz w:val="26"/>
          <w:szCs w:val="26"/>
        </w:rPr>
      </w:pPr>
      <w:r w:rsidRPr="003D4D95">
        <w:rPr>
          <w:rFonts w:ascii="Times New Roman" w:hAnsi="Times New Roman" w:cs="Times New Roman"/>
          <w:b/>
          <w:iCs/>
          <w:sz w:val="26"/>
          <w:szCs w:val="26"/>
        </w:rPr>
        <w:t>Содержательная линия «Развитие речи»</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sz w:val="26"/>
          <w:szCs w:val="26"/>
        </w:rPr>
        <w:t>Выпускник научится: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оценивать правильность (уместность) выбора языковых</w:t>
      </w:r>
      <w:r w:rsidRPr="003D4D95">
        <w:rPr>
          <w:rFonts w:ascii="Times New Roman" w:hAnsi="Times New Roman" w:cs="Times New Roman"/>
          <w:sz w:val="26"/>
          <w:szCs w:val="26"/>
        </w:rPr>
        <w:br/>
        <w:t>и неязыковых средств устного общения на уроке, в школе,</w:t>
      </w:r>
      <w:r w:rsidRPr="003D4D95">
        <w:rPr>
          <w:rFonts w:ascii="Times New Roman" w:hAnsi="Times New Roman" w:cs="Times New Roman"/>
          <w:sz w:val="26"/>
          <w:szCs w:val="26"/>
        </w:rPr>
        <w:br/>
        <w:t>в быту, со знакомыми и незнакомыми, с людьми разного возраста;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выражать собственное мнение и аргументировать его;</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самостоятельно озаглавливать текст;</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составлять план текста;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сочинять письма, поздравительные открытки, записки и другие небольшие тексты для конкретных ситуаций общения.</w:t>
      </w:r>
    </w:p>
    <w:p w:rsidR="003D4D95" w:rsidRPr="003D4D95" w:rsidRDefault="003D4D95" w:rsidP="003D4D95">
      <w:pPr>
        <w:spacing w:after="0" w:line="240" w:lineRule="auto"/>
        <w:ind w:firstLine="448"/>
        <w:jc w:val="both"/>
        <w:rPr>
          <w:rFonts w:ascii="Times New Roman" w:hAnsi="Times New Roman" w:cs="Times New Roman"/>
          <w:b/>
          <w:sz w:val="26"/>
          <w:szCs w:val="26"/>
        </w:rPr>
      </w:pPr>
      <w:r w:rsidRPr="003D4D95">
        <w:rPr>
          <w:rFonts w:ascii="Times New Roman" w:hAnsi="Times New Roman" w:cs="Times New Roman"/>
          <w:b/>
          <w:iCs/>
          <w:sz w:val="26"/>
          <w:szCs w:val="26"/>
        </w:rPr>
        <w:t>Выпускник получит возможность научиться:</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создавать тексты по предложенному заголовку;</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подробно или выборочно пересказывать текст;</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пересказывать текст от другого лица;</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составлять устный рассказ на определённую тему с использованием разных типов речи: описание, повествование, рассуждение;</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анализировать и корректировать тексты с нарушенным порядком предложений, находить в тексте смысловые пропуски;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корректировать тексты, в которых допущены нарушения культуры речи;</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D4D95" w:rsidRPr="003D4D95" w:rsidRDefault="003D4D95" w:rsidP="003D4D95">
      <w:pPr>
        <w:spacing w:after="0" w:line="240" w:lineRule="auto"/>
        <w:ind w:firstLine="448"/>
        <w:jc w:val="both"/>
        <w:rPr>
          <w:rFonts w:ascii="Times New Roman" w:hAnsi="Times New Roman" w:cs="Times New Roman"/>
          <w:sz w:val="26"/>
          <w:szCs w:val="26"/>
        </w:rPr>
      </w:pPr>
      <w:r w:rsidRPr="003D4D95">
        <w:rPr>
          <w:rFonts w:ascii="Times New Roman" w:hAnsi="Times New Roman" w:cs="Times New Roman"/>
          <w:sz w:val="26"/>
          <w:szCs w:val="26"/>
        </w:rPr>
        <w:t>соблюдать нормы речевого взаимодействия при интерактивном общении (sms­сообщения, электронная почта, Интернет и другие виды и способы связи).</w:t>
      </w:r>
    </w:p>
    <w:p w:rsidR="003D4D95" w:rsidRPr="003D4D95" w:rsidRDefault="003D4D95" w:rsidP="003D4D95">
      <w:pPr>
        <w:spacing w:after="0" w:line="240" w:lineRule="auto"/>
        <w:ind w:firstLine="448"/>
        <w:jc w:val="both"/>
        <w:rPr>
          <w:rFonts w:ascii="Times New Roman" w:hAnsi="Times New Roman" w:cs="Times New Roman"/>
          <w:sz w:val="26"/>
          <w:szCs w:val="26"/>
        </w:rPr>
      </w:pPr>
    </w:p>
    <w:p w:rsidR="009439DA" w:rsidRPr="00260FA5" w:rsidRDefault="009439DA" w:rsidP="00F1691C">
      <w:pPr>
        <w:pStyle w:val="a3"/>
        <w:numPr>
          <w:ilvl w:val="2"/>
          <w:numId w:val="31"/>
        </w:numPr>
        <w:spacing w:after="0" w:line="240" w:lineRule="auto"/>
        <w:jc w:val="both"/>
        <w:rPr>
          <w:rFonts w:ascii="Times New Roman" w:hAnsi="Times New Roman" w:cs="Times New Roman"/>
          <w:sz w:val="26"/>
          <w:szCs w:val="26"/>
        </w:rPr>
      </w:pPr>
      <w:r w:rsidRPr="00260FA5">
        <w:rPr>
          <w:rFonts w:ascii="Times New Roman" w:hAnsi="Times New Roman" w:cs="Times New Roman"/>
          <w:b/>
          <w:sz w:val="26"/>
          <w:szCs w:val="26"/>
        </w:rPr>
        <w:t>Литературное чтение:</w:t>
      </w:r>
    </w:p>
    <w:p w:rsidR="003D4D95" w:rsidRPr="00845B26" w:rsidRDefault="003D4D95" w:rsidP="003D4D95">
      <w:pPr>
        <w:spacing w:after="0" w:line="240" w:lineRule="auto"/>
        <w:jc w:val="both"/>
        <w:rPr>
          <w:rFonts w:ascii="Times New Roman" w:hAnsi="Times New Roman" w:cs="Times New Roman"/>
          <w:sz w:val="26"/>
          <w:szCs w:val="26"/>
        </w:rPr>
      </w:pPr>
    </w:p>
    <w:p w:rsidR="00845B26" w:rsidRDefault="00845B26" w:rsidP="00845B26">
      <w:pPr>
        <w:spacing w:after="0" w:line="240" w:lineRule="auto"/>
        <w:ind w:firstLine="567"/>
        <w:jc w:val="both"/>
        <w:rPr>
          <w:rFonts w:ascii="Times New Roman" w:hAnsi="Times New Roman" w:cs="Times New Roman"/>
          <w:b/>
          <w:sz w:val="26"/>
          <w:szCs w:val="26"/>
        </w:rPr>
      </w:pPr>
      <w:r w:rsidRPr="00DA4EC3">
        <w:rPr>
          <w:rFonts w:ascii="Times New Roman" w:hAnsi="Times New Roman" w:cs="Times New Roman"/>
          <w:b/>
          <w:sz w:val="26"/>
          <w:szCs w:val="26"/>
        </w:rPr>
        <w:t>Результаты изучения  курса «Литературное чтение»</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 xml:space="preserve">Выпускники овладеют техникой чтения </w:t>
      </w:r>
      <w:r w:rsidRPr="003D4D95">
        <w:rPr>
          <w:rFonts w:ascii="Times New Roman" w:hAnsi="Times New Roman" w:cs="Times New Roman"/>
          <w:bCs/>
          <w:sz w:val="26"/>
          <w:szCs w:val="26"/>
        </w:rPr>
        <w:t>(правильным плавным чтением, приближающимся к темпу нормальной речи)</w:t>
      </w:r>
      <w:r w:rsidRPr="003D4D95">
        <w:rPr>
          <w:rFonts w:ascii="Times New Roman" w:hAnsi="Times New Roman" w:cs="Times New Roman"/>
          <w:sz w:val="26"/>
          <w:szCs w:val="26"/>
        </w:rPr>
        <w:t>,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D4D95" w:rsidRPr="003D4D95" w:rsidRDefault="003D4D95" w:rsidP="003D4D95">
      <w:pPr>
        <w:spacing w:after="0" w:line="240" w:lineRule="auto"/>
        <w:ind w:firstLine="567"/>
        <w:jc w:val="both"/>
        <w:rPr>
          <w:rFonts w:ascii="Times New Roman" w:hAnsi="Times New Roman" w:cs="Times New Roman"/>
          <w:iCs/>
          <w:sz w:val="26"/>
          <w:szCs w:val="26"/>
        </w:rPr>
      </w:pPr>
      <w:r w:rsidRPr="003D4D95">
        <w:rPr>
          <w:rFonts w:ascii="Times New Roman" w:hAnsi="Times New Roman" w:cs="Times New Roman"/>
          <w:iCs/>
          <w:sz w:val="26"/>
          <w:szCs w:val="26"/>
        </w:rPr>
        <w:t>Виды речевой и читательской деятельности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w:t>
      </w:r>
      <w:r w:rsidRPr="003D4D95">
        <w:rPr>
          <w:rFonts w:ascii="Times New Roman" w:hAnsi="Times New Roman" w:cs="Times New Roman"/>
          <w:sz w:val="26"/>
          <w:szCs w:val="26"/>
        </w:rPr>
        <w:lastRenderedPageBreak/>
        <w:t>чтения: удовлетворение читательского интереса и приобретение опыта чтения, поиск фактов и суждений, аргументации, иной информации;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прогнозировать содержание текста художественного произведения по заголовку, автору, жанру и осознавать цель чтения;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читать со скоростью, позволяющей понимать смысл прочитанного;</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ориентироваться в содержании художественного, учебного и научно</w:t>
      </w:r>
      <w:r w:rsidRPr="003D4D95">
        <w:rPr>
          <w:rFonts w:ascii="Times New Roman" w:hAnsi="Times New Roman" w:cs="Times New Roman"/>
          <w:sz w:val="26"/>
          <w:szCs w:val="26"/>
        </w:rPr>
        <w:noBreakHyphen/>
        <w:t xml:space="preserve">популярного текста, понимать его смысл (при чтении вслух и про себя, при прослушивании): </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iCs/>
          <w:sz w:val="26"/>
          <w:szCs w:val="26"/>
        </w:rPr>
        <w:t xml:space="preserve"> для художественных текстов</w:t>
      </w:r>
      <w:r w:rsidRPr="003D4D95">
        <w:rPr>
          <w:rFonts w:ascii="Times New Roman" w:hAnsi="Times New Roman" w:cs="Times New Roman"/>
          <w:sz w:val="26"/>
          <w:szCs w:val="26"/>
        </w:rPr>
        <w:t>: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iCs/>
          <w:sz w:val="26"/>
          <w:szCs w:val="26"/>
        </w:rPr>
        <w:t>для научно-популярных текстов</w:t>
      </w:r>
      <w:r w:rsidRPr="003D4D95">
        <w:rPr>
          <w:rFonts w:ascii="Times New Roman" w:hAnsi="Times New Roman" w:cs="Times New Roman"/>
          <w:sz w:val="26"/>
          <w:szCs w:val="26"/>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использовать простейшие приемы анализа различных видов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iCs/>
          <w:sz w:val="26"/>
          <w:szCs w:val="26"/>
        </w:rPr>
        <w:t>для художественных текстов</w:t>
      </w:r>
      <w:r w:rsidRPr="003D4D95">
        <w:rPr>
          <w:rFonts w:ascii="Times New Roman" w:hAnsi="Times New Roman" w:cs="Times New Roman"/>
          <w:sz w:val="26"/>
          <w:szCs w:val="26"/>
        </w:rPr>
        <w:t xml:space="preserve">: устанавливать взаимосвязь между событиями, фактами, поступками (мотивы, последствия), мыслями, чувствами героев, опираясь на содержание текста; </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iCs/>
          <w:sz w:val="26"/>
          <w:szCs w:val="26"/>
        </w:rPr>
        <w:t>для научно-популярных текстов</w:t>
      </w:r>
      <w:r w:rsidRPr="003D4D95">
        <w:rPr>
          <w:rFonts w:ascii="Times New Roman" w:hAnsi="Times New Roman" w:cs="Times New Roman"/>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использовать различные формы интерпретации содержания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iCs/>
          <w:sz w:val="26"/>
          <w:szCs w:val="26"/>
        </w:rPr>
        <w:t>для художественных текстов</w:t>
      </w:r>
      <w:r w:rsidRPr="003D4D95">
        <w:rPr>
          <w:rFonts w:ascii="Times New Roman" w:hAnsi="Times New Roman" w:cs="Times New Roman"/>
          <w:sz w:val="26"/>
          <w:szCs w:val="26"/>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iCs/>
          <w:sz w:val="26"/>
          <w:szCs w:val="26"/>
        </w:rPr>
        <w:t>для научно-популярных текстов</w:t>
      </w:r>
      <w:r w:rsidRPr="003D4D95">
        <w:rPr>
          <w:rFonts w:ascii="Times New Roman" w:hAnsi="Times New Roman" w:cs="Times New Roman"/>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3D4D95">
        <w:rPr>
          <w:rFonts w:ascii="Times New Roman" w:hAnsi="Times New Roman" w:cs="Times New Roman"/>
          <w:iCs/>
          <w:sz w:val="26"/>
          <w:szCs w:val="26"/>
        </w:rPr>
        <w:t>толькодля художественных текстов</w:t>
      </w:r>
      <w:r w:rsidRPr="003D4D95">
        <w:rPr>
          <w:rFonts w:ascii="Times New Roman" w:hAnsi="Times New Roman" w:cs="Times New Roman"/>
          <w:sz w:val="26"/>
          <w:szCs w:val="26"/>
        </w:rPr>
        <w:t>);</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lastRenderedPageBreak/>
        <w:t>передавать содержание прочитанного или прослушанного с учетом специфики текста в виде пересказа (полного или краткого) (</w:t>
      </w:r>
      <w:r w:rsidRPr="003D4D95">
        <w:rPr>
          <w:rFonts w:ascii="Times New Roman" w:hAnsi="Times New Roman" w:cs="Times New Roman"/>
          <w:iCs/>
          <w:sz w:val="26"/>
          <w:szCs w:val="26"/>
        </w:rPr>
        <w:t>для всех видов текстов</w:t>
      </w:r>
      <w:r w:rsidRPr="003D4D95">
        <w:rPr>
          <w:rFonts w:ascii="Times New Roman" w:hAnsi="Times New Roman" w:cs="Times New Roman"/>
          <w:sz w:val="26"/>
          <w:szCs w:val="26"/>
        </w:rPr>
        <w:t>);</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D4D95">
        <w:rPr>
          <w:rFonts w:ascii="Times New Roman" w:hAnsi="Times New Roman" w:cs="Times New Roman"/>
          <w:iCs/>
          <w:sz w:val="26"/>
          <w:szCs w:val="26"/>
        </w:rPr>
        <w:t>для всех видов текстов</w:t>
      </w:r>
      <w:r w:rsidRPr="003D4D95">
        <w:rPr>
          <w:rFonts w:ascii="Times New Roman" w:hAnsi="Times New Roman" w:cs="Times New Roman"/>
          <w:sz w:val="26"/>
          <w:szCs w:val="26"/>
        </w:rPr>
        <w:t>).</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 получит возможность научиться:</w:t>
      </w:r>
    </w:p>
    <w:p w:rsidR="003D4D95" w:rsidRPr="003D4D95" w:rsidRDefault="003D4D95" w:rsidP="00F1691C">
      <w:pPr>
        <w:pStyle w:val="a3"/>
        <w:numPr>
          <w:ilvl w:val="0"/>
          <w:numId w:val="191"/>
        </w:numPr>
        <w:spacing w:after="0" w:line="240" w:lineRule="auto"/>
        <w:jc w:val="both"/>
        <w:rPr>
          <w:rFonts w:ascii="Times New Roman" w:hAnsi="Times New Roman" w:cs="Times New Roman"/>
          <w:iCs/>
          <w:sz w:val="26"/>
          <w:szCs w:val="26"/>
        </w:rPr>
      </w:pPr>
      <w:r w:rsidRPr="003D4D95">
        <w:rPr>
          <w:rFonts w:ascii="Times New Roman" w:hAnsi="Times New Roman" w:cs="Times New Roman"/>
          <w:sz w:val="26"/>
          <w:szCs w:val="26"/>
        </w:rPr>
        <w:t>осмысливать эстетические и нравственные ценности художественного текста и высказывать суждение;</w:t>
      </w:r>
    </w:p>
    <w:p w:rsidR="003D4D95" w:rsidRPr="003D4D95" w:rsidRDefault="003D4D95" w:rsidP="00F1691C">
      <w:pPr>
        <w:pStyle w:val="a3"/>
        <w:numPr>
          <w:ilvl w:val="0"/>
          <w:numId w:val="191"/>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осмысливать эстетические и нравственные ценности художественного текста и высказывать собственное суждение;</w:t>
      </w:r>
    </w:p>
    <w:p w:rsidR="003D4D95" w:rsidRPr="003D4D95" w:rsidRDefault="003D4D95" w:rsidP="00F1691C">
      <w:pPr>
        <w:pStyle w:val="a3"/>
        <w:numPr>
          <w:ilvl w:val="0"/>
          <w:numId w:val="191"/>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3D4D95" w:rsidRPr="003D4D95" w:rsidRDefault="003D4D95" w:rsidP="00F1691C">
      <w:pPr>
        <w:pStyle w:val="a3"/>
        <w:numPr>
          <w:ilvl w:val="0"/>
          <w:numId w:val="191"/>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 xml:space="preserve">устанавливать ассоциации с жизненным опытом, с впечатлениями от восприятия других видов искусства; </w:t>
      </w:r>
    </w:p>
    <w:p w:rsidR="003D4D95" w:rsidRPr="003D4D95" w:rsidRDefault="003D4D95" w:rsidP="00F1691C">
      <w:pPr>
        <w:pStyle w:val="a3"/>
        <w:numPr>
          <w:ilvl w:val="0"/>
          <w:numId w:val="191"/>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составлять по аналогии устные рассказы (повествование, рассуждение, описание).</w:t>
      </w:r>
    </w:p>
    <w:p w:rsidR="003D4D95" w:rsidRPr="003D4D95" w:rsidRDefault="003D4D95" w:rsidP="003D4D95">
      <w:pPr>
        <w:spacing w:after="0" w:line="240" w:lineRule="auto"/>
        <w:ind w:firstLine="567"/>
        <w:jc w:val="both"/>
        <w:rPr>
          <w:rFonts w:ascii="Times New Roman" w:hAnsi="Times New Roman" w:cs="Times New Roman"/>
          <w:iCs/>
          <w:sz w:val="26"/>
          <w:szCs w:val="26"/>
        </w:rPr>
      </w:pPr>
      <w:r w:rsidRPr="003D4D95">
        <w:rPr>
          <w:rFonts w:ascii="Times New Roman" w:hAnsi="Times New Roman" w:cs="Times New Roman"/>
          <w:iCs/>
          <w:sz w:val="26"/>
          <w:szCs w:val="26"/>
        </w:rPr>
        <w:t>Круг детского чтения (для всех видов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осуществлять выбор книги в библиотеке (или в контролируемом Интернете) по заданной тематике или по собственному желанию;</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составлять аннотацию и краткий отзыв на прочитанное произведение по заданному образцу.</w:t>
      </w:r>
    </w:p>
    <w:p w:rsidR="003D4D95" w:rsidRPr="003D4D95" w:rsidRDefault="003D4D95" w:rsidP="003D4D95">
      <w:pPr>
        <w:spacing w:after="0" w:line="240" w:lineRule="auto"/>
        <w:ind w:firstLine="567"/>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F1691C">
      <w:pPr>
        <w:pStyle w:val="a3"/>
        <w:numPr>
          <w:ilvl w:val="0"/>
          <w:numId w:val="190"/>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работать с тематическим каталогом;</w:t>
      </w:r>
    </w:p>
    <w:p w:rsidR="003D4D95" w:rsidRPr="003D4D95" w:rsidRDefault="003D4D95" w:rsidP="00F1691C">
      <w:pPr>
        <w:pStyle w:val="a3"/>
        <w:numPr>
          <w:ilvl w:val="0"/>
          <w:numId w:val="190"/>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работать с детской периодикой;</w:t>
      </w:r>
    </w:p>
    <w:p w:rsidR="003D4D95" w:rsidRPr="003D4D95" w:rsidRDefault="003D4D95" w:rsidP="00F1691C">
      <w:pPr>
        <w:pStyle w:val="a3"/>
        <w:numPr>
          <w:ilvl w:val="0"/>
          <w:numId w:val="190"/>
        </w:numPr>
        <w:spacing w:after="0" w:line="240" w:lineRule="auto"/>
        <w:jc w:val="both"/>
        <w:rPr>
          <w:rFonts w:ascii="Times New Roman" w:hAnsi="Times New Roman" w:cs="Times New Roman"/>
          <w:sz w:val="26"/>
          <w:szCs w:val="26"/>
        </w:rPr>
      </w:pPr>
      <w:r w:rsidRPr="003D4D95">
        <w:rPr>
          <w:rFonts w:ascii="Times New Roman" w:hAnsi="Times New Roman" w:cs="Times New Roman"/>
          <w:sz w:val="26"/>
          <w:szCs w:val="26"/>
        </w:rPr>
        <w:t>самостоятельно писать отзыв о прочитанной книге (в свободной форме).</w:t>
      </w:r>
    </w:p>
    <w:p w:rsidR="003D4D95" w:rsidRPr="003D4D95" w:rsidRDefault="003D4D95" w:rsidP="003D4D95">
      <w:pPr>
        <w:spacing w:after="0" w:line="240" w:lineRule="auto"/>
        <w:ind w:firstLine="567"/>
        <w:jc w:val="both"/>
        <w:rPr>
          <w:rFonts w:ascii="Times New Roman" w:hAnsi="Times New Roman" w:cs="Times New Roman"/>
          <w:iCs/>
          <w:sz w:val="26"/>
          <w:szCs w:val="26"/>
        </w:rPr>
      </w:pPr>
      <w:r w:rsidRPr="003D4D95">
        <w:rPr>
          <w:rFonts w:ascii="Times New Roman" w:hAnsi="Times New Roman" w:cs="Times New Roman"/>
          <w:iCs/>
          <w:sz w:val="26"/>
          <w:szCs w:val="26"/>
        </w:rPr>
        <w:t>Литературоведческая пропедевтика (только для художественных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отличать на практическом уровне прозаический текст</w:t>
      </w:r>
      <w:r w:rsidRPr="003D4D95">
        <w:rPr>
          <w:rFonts w:ascii="Times New Roman" w:hAnsi="Times New Roman" w:cs="Times New Roman"/>
          <w:sz w:val="26"/>
          <w:szCs w:val="26"/>
        </w:rPr>
        <w:br/>
        <w:t>от стихотворного, приводить примеры прозаических и стихотворных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различать художественные произведения разных жанров (рассказ, басня, сказка, загадка, пословица), приводить примеры этих произведений;</w:t>
      </w:r>
    </w:p>
    <w:p w:rsidR="003D4D95" w:rsidRPr="003D4D95" w:rsidRDefault="003D4D95" w:rsidP="003D4D95">
      <w:pPr>
        <w:spacing w:after="0" w:line="240" w:lineRule="auto"/>
        <w:ind w:firstLine="567"/>
        <w:jc w:val="both"/>
        <w:rPr>
          <w:rFonts w:ascii="Times New Roman" w:hAnsi="Times New Roman" w:cs="Times New Roman"/>
          <w:i/>
          <w:iCs/>
          <w:sz w:val="26"/>
          <w:szCs w:val="26"/>
        </w:rPr>
      </w:pPr>
      <w:r w:rsidRPr="003D4D95">
        <w:rPr>
          <w:rFonts w:ascii="Times New Roman" w:hAnsi="Times New Roman" w:cs="Times New Roman"/>
          <w:sz w:val="26"/>
          <w:szCs w:val="26"/>
        </w:rPr>
        <w:t>находить средства художественной выразительности (метафора, олицетворение, эпитет).</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 получит возможность научиться: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воспринимать художественную литературу как вид искусства, приводить примеры проявления художественного вымысла в произведениях;</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определять позиции героев художественного текста, позицию автора художественного текста</w:t>
      </w:r>
      <w:r w:rsidRPr="003D4D95">
        <w:rPr>
          <w:rFonts w:ascii="Times New Roman" w:hAnsi="Times New Roman" w:cs="Times New Roman"/>
          <w:i/>
          <w:sz w:val="26"/>
          <w:szCs w:val="26"/>
        </w:rPr>
        <w:t>.</w:t>
      </w:r>
    </w:p>
    <w:p w:rsidR="003D4D95" w:rsidRPr="003D4D95" w:rsidRDefault="003D4D95" w:rsidP="003D4D95">
      <w:pPr>
        <w:spacing w:after="0" w:line="240" w:lineRule="auto"/>
        <w:ind w:firstLine="567"/>
        <w:jc w:val="both"/>
        <w:rPr>
          <w:rFonts w:ascii="Times New Roman" w:hAnsi="Times New Roman" w:cs="Times New Roman"/>
          <w:bCs/>
          <w:sz w:val="26"/>
          <w:szCs w:val="26"/>
        </w:rPr>
      </w:pPr>
      <w:r w:rsidRPr="003D4D95">
        <w:rPr>
          <w:rFonts w:ascii="Times New Roman" w:hAnsi="Times New Roman" w:cs="Times New Roman"/>
          <w:iCs/>
          <w:sz w:val="26"/>
          <w:szCs w:val="26"/>
        </w:rPr>
        <w:t>Творческая деятельность (только для художественных текстов)</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создавать по аналогии собственный текст в жанре сказки и загадки;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восстанавливать текст, дополняя его начало или окончание или пополняя его событиями;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lastRenderedPageBreak/>
        <w:t>составлять устный рассказ по репродукциям картин художников и/или на основе личного опыта;</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составлять устный рассказ на основе прочитанных произведений с учетом коммуникативной задачи (для разных адресатов).</w:t>
      </w:r>
    </w:p>
    <w:p w:rsidR="003D4D95" w:rsidRPr="003D4D95" w:rsidRDefault="003D4D95" w:rsidP="003D4D95">
      <w:pPr>
        <w:spacing w:after="0" w:line="240" w:lineRule="auto"/>
        <w:ind w:firstLine="567"/>
        <w:jc w:val="both"/>
        <w:rPr>
          <w:rFonts w:ascii="Times New Roman" w:hAnsi="Times New Roman" w:cs="Times New Roman"/>
          <w:iCs/>
          <w:sz w:val="26"/>
          <w:szCs w:val="26"/>
        </w:rPr>
      </w:pPr>
      <w:r w:rsidRPr="003D4D95">
        <w:rPr>
          <w:rFonts w:ascii="Times New Roman" w:hAnsi="Times New Roman" w:cs="Times New Roman"/>
          <w:sz w:val="26"/>
          <w:szCs w:val="26"/>
        </w:rPr>
        <w:t>Выпускник получит возможность научиться:</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писать сочинения по поводу прочитанного в виде читательских аннотации или отзыва;</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создавать серии иллюстраций с короткими текстами по содержанию прочитанного (прослушанного) произведения;</w:t>
      </w:r>
    </w:p>
    <w:p w:rsidR="003D4D95" w:rsidRPr="003D4D95" w:rsidRDefault="003D4D95" w:rsidP="003D4D95">
      <w:pPr>
        <w:spacing w:after="0" w:line="240" w:lineRule="auto"/>
        <w:ind w:firstLine="567"/>
        <w:jc w:val="both"/>
        <w:rPr>
          <w:rFonts w:ascii="Times New Roman" w:hAnsi="Times New Roman" w:cs="Times New Roman"/>
          <w:bCs/>
          <w:sz w:val="26"/>
          <w:szCs w:val="26"/>
        </w:rPr>
      </w:pPr>
      <w:r w:rsidRPr="003D4D95">
        <w:rPr>
          <w:rFonts w:ascii="Times New Roman" w:hAnsi="Times New Roman" w:cs="Times New Roman"/>
          <w:sz w:val="26"/>
          <w:szCs w:val="26"/>
        </w:rPr>
        <w:t xml:space="preserve">создавать проекты в виде книжек-самоделок, презентаций с </w:t>
      </w:r>
      <w:r w:rsidRPr="003D4D95">
        <w:rPr>
          <w:rFonts w:ascii="Times New Roman" w:hAnsi="Times New Roman" w:cs="Times New Roman"/>
          <w:bCs/>
          <w:sz w:val="26"/>
          <w:szCs w:val="26"/>
        </w:rPr>
        <w:t>аудиовизуальной поддержкой и пояснениями;</w:t>
      </w:r>
    </w:p>
    <w:p w:rsidR="003D4D95" w:rsidRPr="003D4D95" w:rsidRDefault="003D4D95" w:rsidP="003D4D95">
      <w:pPr>
        <w:spacing w:after="0" w:line="240" w:lineRule="auto"/>
        <w:ind w:firstLine="567"/>
        <w:jc w:val="both"/>
        <w:rPr>
          <w:rFonts w:ascii="Times New Roman" w:hAnsi="Times New Roman" w:cs="Times New Roman"/>
          <w:sz w:val="26"/>
          <w:szCs w:val="26"/>
        </w:rPr>
      </w:pPr>
      <w:r w:rsidRPr="003D4D95">
        <w:rPr>
          <w:rFonts w:ascii="Times New Roman" w:hAnsi="Times New Roman" w:cs="Times New Roman"/>
          <w:sz w:val="26"/>
          <w:szCs w:val="26"/>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3D4D95" w:rsidRPr="00DA4EC3" w:rsidRDefault="003D4D95" w:rsidP="003D4D95">
      <w:pPr>
        <w:spacing w:after="0" w:line="240" w:lineRule="auto"/>
        <w:jc w:val="both"/>
        <w:rPr>
          <w:rFonts w:ascii="Times New Roman" w:hAnsi="Times New Roman" w:cs="Times New Roman"/>
          <w:b/>
          <w:sz w:val="26"/>
          <w:szCs w:val="26"/>
        </w:rPr>
      </w:pPr>
    </w:p>
    <w:p w:rsidR="009439DA" w:rsidRDefault="009439DA" w:rsidP="00F1691C">
      <w:pPr>
        <w:pStyle w:val="a3"/>
        <w:numPr>
          <w:ilvl w:val="2"/>
          <w:numId w:val="31"/>
        </w:numPr>
        <w:spacing w:after="0" w:line="240" w:lineRule="auto"/>
        <w:jc w:val="both"/>
        <w:rPr>
          <w:rFonts w:ascii="Times New Roman" w:hAnsi="Times New Roman" w:cs="Times New Roman"/>
          <w:b/>
          <w:sz w:val="26"/>
          <w:szCs w:val="26"/>
        </w:rPr>
      </w:pPr>
      <w:r w:rsidRPr="00260FA5">
        <w:rPr>
          <w:rFonts w:ascii="Times New Roman" w:hAnsi="Times New Roman" w:cs="Times New Roman"/>
          <w:b/>
          <w:sz w:val="26"/>
          <w:szCs w:val="26"/>
        </w:rPr>
        <w:t>Иностранный язык:</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 xml:space="preserve">В результате изучения иностранного языка при получении </w:t>
      </w:r>
      <w:r w:rsidRPr="003D4D95">
        <w:rPr>
          <w:rFonts w:ascii="Times New Roman" w:hAnsi="Times New Roman" w:cs="Times New Roman"/>
          <w:sz w:val="26"/>
          <w:szCs w:val="26"/>
        </w:rPr>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 результате изучения иностранного языка на уровне начального общего образования у обучающихся:</w:t>
      </w:r>
    </w:p>
    <w:p w:rsidR="003D4D95" w:rsidRPr="003D4D95" w:rsidRDefault="003D4D95" w:rsidP="00F1691C">
      <w:pPr>
        <w:pStyle w:val="a3"/>
        <w:numPr>
          <w:ilvl w:val="0"/>
          <w:numId w:val="192"/>
        </w:numPr>
        <w:spacing w:line="240" w:lineRule="auto"/>
        <w:ind w:left="28" w:firstLine="752"/>
        <w:jc w:val="both"/>
        <w:rPr>
          <w:rFonts w:ascii="Times New Roman" w:hAnsi="Times New Roman" w:cs="Times New Roman"/>
          <w:sz w:val="26"/>
          <w:szCs w:val="26"/>
        </w:rPr>
      </w:pPr>
      <w:r w:rsidRPr="003D4D95">
        <w:rPr>
          <w:rFonts w:ascii="Times New Roman" w:hAnsi="Times New Roman" w:cs="Times New Roman"/>
          <w:sz w:val="26"/>
          <w:szCs w:val="26"/>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3D4D95" w:rsidRPr="003D4D95" w:rsidRDefault="003D4D95" w:rsidP="00F1691C">
      <w:pPr>
        <w:pStyle w:val="a3"/>
        <w:numPr>
          <w:ilvl w:val="0"/>
          <w:numId w:val="192"/>
        </w:numPr>
        <w:spacing w:line="240" w:lineRule="auto"/>
        <w:ind w:left="28" w:firstLine="752"/>
        <w:jc w:val="both"/>
        <w:rPr>
          <w:rFonts w:ascii="Times New Roman" w:hAnsi="Times New Roman" w:cs="Times New Roman"/>
          <w:sz w:val="26"/>
          <w:szCs w:val="26"/>
        </w:rPr>
      </w:pPr>
      <w:r w:rsidRPr="003D4D95">
        <w:rPr>
          <w:rFonts w:ascii="Times New Roman" w:hAnsi="Times New Roman" w:cs="Times New Roman"/>
          <w:sz w:val="26"/>
          <w:szCs w:val="26"/>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w:t>
      </w:r>
      <w:r w:rsidRPr="003D4D95">
        <w:rPr>
          <w:rFonts w:ascii="Times New Roman" w:hAnsi="Times New Roman" w:cs="Times New Roman"/>
          <w:sz w:val="26"/>
          <w:szCs w:val="26"/>
        </w:rPr>
        <w:lastRenderedPageBreak/>
        <w:t>неречевые средства общения, соблюдать речевой этикет, быть вежливыми и доброжелательными речевыми партнерами;</w:t>
      </w:r>
    </w:p>
    <w:p w:rsidR="003D4D95" w:rsidRPr="003D4D95" w:rsidRDefault="003D4D95" w:rsidP="00F1691C">
      <w:pPr>
        <w:pStyle w:val="a3"/>
        <w:numPr>
          <w:ilvl w:val="0"/>
          <w:numId w:val="192"/>
        </w:numPr>
        <w:spacing w:line="240" w:lineRule="auto"/>
        <w:ind w:left="28" w:firstLine="752"/>
        <w:jc w:val="both"/>
        <w:rPr>
          <w:rFonts w:ascii="Times New Roman" w:hAnsi="Times New Roman" w:cs="Times New Roman"/>
          <w:sz w:val="26"/>
          <w:szCs w:val="26"/>
        </w:rPr>
      </w:pPr>
      <w:r w:rsidRPr="003D4D95">
        <w:rPr>
          <w:rFonts w:ascii="Times New Roman" w:hAnsi="Times New Roman" w:cs="Times New Roman"/>
          <w:iCs/>
          <w:sz w:val="26"/>
          <w:szCs w:val="26"/>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Коммуникативные умения</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Говорение</w:t>
      </w:r>
    </w:p>
    <w:p w:rsidR="003D4D95" w:rsidRPr="00A81B4C" w:rsidRDefault="003D4D95" w:rsidP="003D4D95">
      <w:pPr>
        <w:pStyle w:val="a3"/>
        <w:spacing w:line="240" w:lineRule="auto"/>
        <w:ind w:left="0" w:firstLine="420"/>
        <w:jc w:val="both"/>
        <w:rPr>
          <w:rFonts w:ascii="Times New Roman" w:hAnsi="Times New Roman" w:cs="Times New Roman"/>
          <w:sz w:val="26"/>
          <w:szCs w:val="26"/>
          <w:u w:val="single"/>
        </w:rPr>
      </w:pPr>
      <w:r w:rsidRPr="00A81B4C">
        <w:rPr>
          <w:rFonts w:ascii="Times New Roman" w:hAnsi="Times New Roman" w:cs="Times New Roman"/>
          <w:sz w:val="26"/>
          <w:szCs w:val="26"/>
          <w:u w:val="single"/>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участвовать в элементарных диалогах, соблюдая нормы речевого этикета, принятые в англоязычных странах;</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составлять небольшое описание предмета, картинки, пер­</w:t>
      </w:r>
      <w:r w:rsidRPr="003D4D95">
        <w:rPr>
          <w:rFonts w:ascii="Times New Roman" w:hAnsi="Times New Roman" w:cs="Times New Roman"/>
          <w:sz w:val="26"/>
          <w:szCs w:val="26"/>
        </w:rPr>
        <w:br/>
        <w:t>сонажа;</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рассказывать о себе, своей семье, друге.</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воспроизводить наизусть небольшие произведения детского фольклора;</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составлять краткую характеристику персонажа;</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кратко излагать содержание прочитанного текста.</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Аудирование</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понимать на слух речь учителя и одноклассников при непосредственном общении и вербально/невербально реагировать на услышанное;</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воспринимать на слух аудиотекст и полностью понимать содержащуюся в нём информацию;</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использовать контекстуальную или языковую догадку при восприятии на слух текстов, содержащих некоторые незнакомые слова.</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Чтение</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соотносить графический образ английского слова с его звуковым образом;</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читать вслух небольшой текст, построенный на изученном языковом материале, соблюдая правила произношенияи соответствующую интонацию;</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читать про себя и понимать содержание небольшого текста, построенного в основном на изученном языковом материале;</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читать про себя и находить в тексте необходимую информацию.</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догадываться о значении незнакомых слов по контексту;</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не обращать внимания на незнакомые слова, не мешающие понимать основное содержание текста.</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Письмо</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выписывать из текста слова, словосочетания и предложения;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писать поздравительную открытку с Новым годом, Рождеством, днём рождения (с опорой на образец);</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писать по образцу краткое письмо зарубежному другу.</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 письменной форме кратко отвечать на вопросы к тексту;</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составлять рассказ в письменной форме по плану/ключевым словам;</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заполнять простую анкету;</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lastRenderedPageBreak/>
        <w:t>правильно оформлять конверт, сервисные поля в системе электронной почты (адрес, тема сообщения).</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Языковые средстваи навыки оперирования ими</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Графика, каллиграфия, орфография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пользоваться английским алфавитом, знать последовательность букв в нём;</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списывать текст;</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восстанавливать слово в соответствии с решаемой учебной задачей;</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отличать буквы от знаков транскрипции.</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сравнивать и анализировать буквосочетания английского языка и их транскрипцию;</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группировать слова в соответствии с изученными правилами чтения;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уточнять написание слова по словарю;</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использовать экранный перевод отдельных слов (с русского языка на иностранный и обратно).</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Фонетическая сторона речи</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различать на слух и адекватно произносить все звуки английского языка, соблюдая нормы произношения звуков;</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соблюдать правильное ударение в изолированном слове, фразе;</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различать коммуникативные типы предложений по интонации;</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корректно произносить предложения с точки зрения их ритмико</w:t>
      </w:r>
      <w:r w:rsidRPr="003D4D95">
        <w:rPr>
          <w:rFonts w:ascii="Times New Roman" w:hAnsi="Times New Roman" w:cs="Times New Roman"/>
          <w:sz w:val="26"/>
          <w:szCs w:val="26"/>
        </w:rPr>
        <w:noBreakHyphen/>
        <w:t>интонационных особенностей.</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 xml:space="preserve">распознавать связующее </w:t>
      </w:r>
      <w:r w:rsidRPr="003D4D95">
        <w:rPr>
          <w:rFonts w:ascii="Times New Roman" w:hAnsi="Times New Roman" w:cs="Times New Roman"/>
          <w:bCs/>
          <w:sz w:val="26"/>
          <w:szCs w:val="26"/>
        </w:rPr>
        <w:t>r</w:t>
      </w:r>
      <w:r w:rsidRPr="003D4D95">
        <w:rPr>
          <w:rFonts w:ascii="Times New Roman" w:hAnsi="Times New Roman" w:cs="Times New Roman"/>
          <w:sz w:val="26"/>
          <w:szCs w:val="26"/>
        </w:rPr>
        <w:t xml:space="preserve"> в речи и уметь его использовать;</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соблюдать интонацию перечисления;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соблюдать правило отсутствия ударения на служебных словах (артиклях, союзах, предлогах);</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читать изучаемые слова по транскрипции.</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Лексическая сторона речи</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оперировать в процессе общения активной лексикой в соответствии с коммуникативной задачей;</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восстанавливать текст в соответствии с решаемой учебной задачей.</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узнавать простые словообразовательные элементы;</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опираться на языковую догадку в процессе чтения и аудирования (интернациональные и сложные слова).</w:t>
      </w:r>
    </w:p>
    <w:p w:rsidR="003D4D95" w:rsidRPr="00A81B4C" w:rsidRDefault="003D4D95" w:rsidP="003D4D95">
      <w:pPr>
        <w:pStyle w:val="a3"/>
        <w:spacing w:line="240" w:lineRule="auto"/>
        <w:ind w:left="0" w:firstLine="420"/>
        <w:jc w:val="both"/>
        <w:rPr>
          <w:rFonts w:ascii="Times New Roman" w:hAnsi="Times New Roman" w:cs="Times New Roman"/>
          <w:i/>
          <w:sz w:val="26"/>
          <w:szCs w:val="26"/>
        </w:rPr>
      </w:pPr>
      <w:r w:rsidRPr="00A81B4C">
        <w:rPr>
          <w:rFonts w:ascii="Times New Roman" w:hAnsi="Times New Roman" w:cs="Times New Roman"/>
          <w:bCs/>
          <w:i/>
          <w:iCs/>
          <w:sz w:val="26"/>
          <w:szCs w:val="26"/>
        </w:rPr>
        <w:t>Грамматическая сторона речи</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Выпускник научится: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распознавать и употреблять в речи основные коммуникативные типы предложений;</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w:t>
      </w:r>
      <w:r w:rsidRPr="003D4D95">
        <w:rPr>
          <w:rFonts w:ascii="Times New Roman" w:hAnsi="Times New Roman" w:cs="Times New Roman"/>
          <w:sz w:val="26"/>
          <w:szCs w:val="26"/>
        </w:rPr>
        <w:lastRenderedPageBreak/>
        <w:t>порядковые (до 30) числительные; наиболее употребительные предлоги для выражения временны´х и пространственных отношений.</w:t>
      </w:r>
    </w:p>
    <w:p w:rsidR="003D4D95" w:rsidRPr="003D4D95" w:rsidRDefault="003D4D95" w:rsidP="003D4D95">
      <w:pPr>
        <w:pStyle w:val="a3"/>
        <w:spacing w:line="240" w:lineRule="auto"/>
        <w:ind w:left="0" w:firstLine="420"/>
        <w:jc w:val="both"/>
        <w:rPr>
          <w:rFonts w:ascii="Times New Roman" w:hAnsi="Times New Roman" w:cs="Times New Roman"/>
          <w:iCs/>
          <w:sz w:val="26"/>
          <w:szCs w:val="26"/>
        </w:rPr>
      </w:pPr>
      <w:r w:rsidRPr="003D4D95">
        <w:rPr>
          <w:rFonts w:ascii="Times New Roman" w:hAnsi="Times New Roman" w:cs="Times New Roman"/>
          <w:iCs/>
          <w:sz w:val="26"/>
          <w:szCs w:val="26"/>
        </w:rPr>
        <w:t>Выпускник получит возможность научиться:</w:t>
      </w:r>
    </w:p>
    <w:p w:rsidR="003D4D95" w:rsidRPr="003D4D95"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узнавать сложносочинённые предложения с союзами;</w:t>
      </w:r>
    </w:p>
    <w:p w:rsidR="003D4D95" w:rsidRPr="00FF6C6A" w:rsidRDefault="003D4D95" w:rsidP="003D4D95">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использовать в речи безличные предложения оперировать в речи местоимениями</w:t>
      </w:r>
      <w:r w:rsidRPr="00FF6C6A">
        <w:rPr>
          <w:rFonts w:ascii="Times New Roman" w:hAnsi="Times New Roman" w:cs="Times New Roman"/>
          <w:sz w:val="26"/>
          <w:szCs w:val="26"/>
        </w:rPr>
        <w:t xml:space="preserve">; </w:t>
      </w:r>
    </w:p>
    <w:p w:rsidR="003D4D95" w:rsidRPr="00A81B4C" w:rsidRDefault="003D4D95" w:rsidP="00A81B4C">
      <w:pPr>
        <w:pStyle w:val="a3"/>
        <w:spacing w:line="240" w:lineRule="auto"/>
        <w:ind w:left="0" w:firstLine="420"/>
        <w:jc w:val="both"/>
        <w:rPr>
          <w:rFonts w:ascii="Times New Roman" w:hAnsi="Times New Roman" w:cs="Times New Roman"/>
          <w:sz w:val="26"/>
          <w:szCs w:val="26"/>
        </w:rPr>
      </w:pPr>
      <w:r w:rsidRPr="003D4D95">
        <w:rPr>
          <w:rFonts w:ascii="Times New Roman" w:hAnsi="Times New Roman" w:cs="Times New Roman"/>
          <w:sz w:val="26"/>
          <w:szCs w:val="26"/>
        </w:rPr>
        <w:t>распознавать в тексте и дифференцировать слова по определённым признакам (существительные, прилагательные, модальные/смысловые глаголы).</w:t>
      </w:r>
    </w:p>
    <w:p w:rsidR="003D4D95" w:rsidRDefault="003D4D95" w:rsidP="003D4D95">
      <w:pPr>
        <w:pStyle w:val="a3"/>
        <w:spacing w:after="0" w:line="240" w:lineRule="auto"/>
        <w:ind w:left="1080"/>
        <w:rPr>
          <w:rFonts w:ascii="Times New Roman" w:hAnsi="Times New Roman" w:cs="Times New Roman"/>
          <w:b/>
          <w:sz w:val="26"/>
          <w:szCs w:val="26"/>
        </w:rPr>
      </w:pPr>
    </w:p>
    <w:p w:rsidR="009439DA" w:rsidRPr="00260FA5" w:rsidRDefault="009439DA" w:rsidP="00F1691C">
      <w:pPr>
        <w:pStyle w:val="a3"/>
        <w:numPr>
          <w:ilvl w:val="2"/>
          <w:numId w:val="31"/>
        </w:numPr>
        <w:spacing w:after="0" w:line="240" w:lineRule="auto"/>
        <w:rPr>
          <w:rFonts w:ascii="Times New Roman" w:hAnsi="Times New Roman" w:cs="Times New Roman"/>
          <w:b/>
          <w:sz w:val="26"/>
          <w:szCs w:val="26"/>
        </w:rPr>
      </w:pPr>
      <w:r w:rsidRPr="00260FA5">
        <w:rPr>
          <w:rFonts w:ascii="Times New Roman" w:hAnsi="Times New Roman" w:cs="Times New Roman"/>
          <w:b/>
          <w:sz w:val="26"/>
          <w:szCs w:val="26"/>
        </w:rPr>
        <w:t>Математика и информатика:</w:t>
      </w:r>
    </w:p>
    <w:p w:rsidR="00A81B4C" w:rsidRPr="00A81B4C" w:rsidRDefault="00A81B4C" w:rsidP="00A81B4C">
      <w:pPr>
        <w:tabs>
          <w:tab w:val="left" w:pos="142"/>
          <w:tab w:val="left" w:leader="dot" w:pos="624"/>
          <w:tab w:val="left" w:pos="851"/>
        </w:tabs>
        <w:spacing w:after="0" w:line="240" w:lineRule="auto"/>
        <w:ind w:firstLine="851"/>
        <w:jc w:val="both"/>
        <w:rPr>
          <w:rStyle w:val="Zag11"/>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В результате изучения курса математики обучающиеся на уровне начального общего образования:</w:t>
      </w:r>
    </w:p>
    <w:p w:rsidR="00A81B4C" w:rsidRPr="00A81B4C" w:rsidRDefault="00A81B4C" w:rsidP="00A81B4C">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81B4C" w:rsidRPr="00A81B4C" w:rsidRDefault="00A81B4C" w:rsidP="00A81B4C">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81B4C" w:rsidRPr="00A81B4C" w:rsidRDefault="00A81B4C" w:rsidP="00A81B4C">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81B4C" w:rsidRPr="00A81B4C" w:rsidRDefault="00A81B4C" w:rsidP="00A81B4C">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81B4C" w:rsidRPr="00A81B4C" w:rsidRDefault="00A81B4C" w:rsidP="00A81B4C">
      <w:pPr>
        <w:tabs>
          <w:tab w:val="left" w:pos="142"/>
          <w:tab w:val="left" w:leader="dot" w:pos="624"/>
        </w:tabs>
        <w:spacing w:after="0" w:line="240" w:lineRule="auto"/>
        <w:ind w:firstLine="709"/>
        <w:jc w:val="both"/>
        <w:rPr>
          <w:rStyle w:val="Zag11"/>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81B4C" w:rsidRPr="00A81B4C" w:rsidRDefault="00A81B4C" w:rsidP="00A81B4C">
      <w:pPr>
        <w:pStyle w:val="Zag3"/>
        <w:tabs>
          <w:tab w:val="left" w:pos="142"/>
          <w:tab w:val="left" w:leader="dot" w:pos="624"/>
        </w:tabs>
        <w:spacing w:after="0" w:line="240" w:lineRule="auto"/>
        <w:ind w:firstLine="709"/>
        <w:jc w:val="both"/>
        <w:rPr>
          <w:rStyle w:val="Zag11"/>
          <w:rFonts w:eastAsia="@Arial Unicode MS"/>
          <w:i w:val="0"/>
          <w:iCs w:val="0"/>
          <w:color w:val="auto"/>
          <w:sz w:val="26"/>
          <w:szCs w:val="26"/>
          <w:lang w:val="ru-RU"/>
        </w:rPr>
      </w:pPr>
      <w:r w:rsidRPr="00A81B4C">
        <w:rPr>
          <w:rStyle w:val="Zag11"/>
          <w:rFonts w:eastAsia="@Arial Unicode MS"/>
          <w:i w:val="0"/>
          <w:iCs w:val="0"/>
          <w:color w:val="auto"/>
          <w:sz w:val="26"/>
          <w:szCs w:val="26"/>
          <w:lang w:val="ru-RU"/>
        </w:rPr>
        <w:t>приобретут в ходе работы с таблицами и диаграммами важные для практико</w:t>
      </w:r>
      <w:r w:rsidRPr="00A81B4C">
        <w:rPr>
          <w:rStyle w:val="Zag11"/>
          <w:rFonts w:eastAsia="@Arial Unicode MS"/>
          <w:i w:val="0"/>
          <w:iCs w:val="0"/>
          <w:color w:val="auto"/>
          <w:sz w:val="26"/>
          <w:szCs w:val="26"/>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Числа и величины</w:t>
      </w:r>
    </w:p>
    <w:p w:rsidR="00A81B4C" w:rsidRPr="00A81B4C" w:rsidRDefault="00A81B4C" w:rsidP="00A81B4C">
      <w:pPr>
        <w:pStyle w:val="a9"/>
        <w:spacing w:line="240" w:lineRule="auto"/>
        <w:ind w:firstLine="454"/>
        <w:rPr>
          <w:rFonts w:ascii="Times New Roman" w:hAnsi="Times New Roman"/>
          <w:i/>
          <w:color w:val="auto"/>
          <w:sz w:val="26"/>
          <w:szCs w:val="26"/>
        </w:rPr>
      </w:pPr>
      <w:r w:rsidRPr="00A81B4C">
        <w:rPr>
          <w:rFonts w:ascii="Times New Roman" w:hAnsi="Times New Roman"/>
          <w:i/>
          <w:color w:val="auto"/>
          <w:sz w:val="26"/>
          <w:szCs w:val="26"/>
        </w:rPr>
        <w:t>Выпускник научится:</w:t>
      </w:r>
    </w:p>
    <w:p w:rsidR="00A81B4C" w:rsidRPr="00A81B4C" w:rsidRDefault="00A81B4C" w:rsidP="00A81B4C">
      <w:pPr>
        <w:pStyle w:val="21"/>
        <w:spacing w:line="240" w:lineRule="auto"/>
        <w:rPr>
          <w:sz w:val="26"/>
          <w:szCs w:val="26"/>
        </w:rPr>
      </w:pPr>
      <w:r w:rsidRPr="00A81B4C">
        <w:rPr>
          <w:sz w:val="26"/>
          <w:szCs w:val="26"/>
        </w:rPr>
        <w:t>читать, записывать, сравнивать, упорядочивать числа от нуля до миллиона;</w:t>
      </w:r>
    </w:p>
    <w:p w:rsidR="00A81B4C" w:rsidRPr="00A81B4C" w:rsidRDefault="00A81B4C" w:rsidP="00A81B4C">
      <w:pPr>
        <w:pStyle w:val="21"/>
        <w:spacing w:line="240" w:lineRule="auto"/>
        <w:rPr>
          <w:sz w:val="26"/>
          <w:szCs w:val="26"/>
        </w:rPr>
      </w:pPr>
      <w:r w:rsidRPr="00A81B4C">
        <w:rPr>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81B4C" w:rsidRPr="00A81B4C" w:rsidRDefault="00A81B4C" w:rsidP="00A81B4C">
      <w:pPr>
        <w:pStyle w:val="21"/>
        <w:spacing w:line="240" w:lineRule="auto"/>
        <w:rPr>
          <w:sz w:val="26"/>
          <w:szCs w:val="26"/>
        </w:rPr>
      </w:pPr>
      <w:r w:rsidRPr="00A81B4C">
        <w:rPr>
          <w:spacing w:val="2"/>
          <w:sz w:val="26"/>
          <w:szCs w:val="26"/>
        </w:rPr>
        <w:t xml:space="preserve">группировать числа по заданному или самостоятельно </w:t>
      </w:r>
      <w:r w:rsidRPr="00A81B4C">
        <w:rPr>
          <w:sz w:val="26"/>
          <w:szCs w:val="26"/>
        </w:rPr>
        <w:t>установленному признаку;</w:t>
      </w:r>
    </w:p>
    <w:p w:rsidR="00A81B4C" w:rsidRPr="00A81B4C" w:rsidRDefault="00A81B4C" w:rsidP="00A81B4C">
      <w:pPr>
        <w:pStyle w:val="21"/>
        <w:spacing w:line="240" w:lineRule="auto"/>
        <w:rPr>
          <w:sz w:val="26"/>
          <w:szCs w:val="26"/>
        </w:rPr>
      </w:pPr>
      <w:r w:rsidRPr="00A81B4C">
        <w:rPr>
          <w:sz w:val="26"/>
          <w:szCs w:val="26"/>
        </w:rPr>
        <w:t>классифицировать числа по одному или нескольким основаниям, объяснять свои действия;</w:t>
      </w:r>
    </w:p>
    <w:p w:rsidR="00A81B4C" w:rsidRPr="00A81B4C" w:rsidRDefault="00A81B4C" w:rsidP="00A81B4C">
      <w:pPr>
        <w:pStyle w:val="21"/>
        <w:spacing w:line="240" w:lineRule="auto"/>
        <w:rPr>
          <w:iCs/>
          <w:sz w:val="26"/>
          <w:szCs w:val="26"/>
        </w:rPr>
      </w:pPr>
      <w:r w:rsidRPr="00A81B4C">
        <w:rPr>
          <w:sz w:val="26"/>
          <w:szCs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A81B4C" w:rsidRPr="00A81B4C" w:rsidRDefault="00A81B4C" w:rsidP="00A81B4C">
      <w:pPr>
        <w:pStyle w:val="afff4"/>
        <w:spacing w:line="240" w:lineRule="auto"/>
        <w:ind w:firstLine="454"/>
        <w:rPr>
          <w:rFonts w:ascii="Times New Roman" w:hAnsi="Times New Roman"/>
          <w:i w:val="0"/>
          <w:color w:val="auto"/>
          <w:sz w:val="26"/>
          <w:szCs w:val="26"/>
        </w:rPr>
      </w:pPr>
      <w:r w:rsidRPr="00A81B4C">
        <w:rPr>
          <w:rFonts w:ascii="Times New Roman" w:hAnsi="Times New Roman"/>
          <w:i w:val="0"/>
          <w:color w:val="auto"/>
          <w:sz w:val="26"/>
          <w:szCs w:val="26"/>
        </w:rPr>
        <w:t>Выпускник получит возможность научиться:</w:t>
      </w:r>
    </w:p>
    <w:p w:rsidR="00A81B4C" w:rsidRPr="00A81B4C" w:rsidRDefault="00A81B4C" w:rsidP="00A81B4C">
      <w:pPr>
        <w:pStyle w:val="21"/>
        <w:spacing w:line="240" w:lineRule="auto"/>
        <w:rPr>
          <w:i/>
          <w:spacing w:val="-2"/>
          <w:sz w:val="26"/>
          <w:szCs w:val="26"/>
        </w:rPr>
      </w:pPr>
      <w:r w:rsidRPr="00A81B4C">
        <w:rPr>
          <w:i/>
          <w:spacing w:val="-2"/>
          <w:sz w:val="26"/>
          <w:szCs w:val="26"/>
        </w:rPr>
        <w:t>выбирать единицу для измерения данной величины (длины, массы, площади, времени), объяснять свои действия.</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Арифметические действия</w:t>
      </w:r>
    </w:p>
    <w:p w:rsidR="00A81B4C" w:rsidRPr="00A81B4C" w:rsidRDefault="00A81B4C" w:rsidP="00A81B4C">
      <w:pPr>
        <w:pStyle w:val="a9"/>
        <w:spacing w:line="240" w:lineRule="auto"/>
        <w:ind w:firstLine="454"/>
        <w:rPr>
          <w:rFonts w:ascii="Times New Roman" w:hAnsi="Times New Roman"/>
          <w:i/>
          <w:iCs/>
          <w:color w:val="auto"/>
          <w:sz w:val="26"/>
          <w:szCs w:val="26"/>
        </w:rPr>
      </w:pPr>
      <w:r w:rsidRPr="00A81B4C">
        <w:rPr>
          <w:rFonts w:ascii="Times New Roman" w:hAnsi="Times New Roman"/>
          <w:i/>
          <w:color w:val="auto"/>
          <w:sz w:val="26"/>
          <w:szCs w:val="26"/>
        </w:rPr>
        <w:t>Выпускник научится:</w:t>
      </w:r>
    </w:p>
    <w:p w:rsidR="00A81B4C" w:rsidRPr="00A81B4C" w:rsidRDefault="00A81B4C" w:rsidP="00A81B4C">
      <w:pPr>
        <w:pStyle w:val="21"/>
        <w:spacing w:line="240" w:lineRule="auto"/>
        <w:rPr>
          <w:sz w:val="26"/>
          <w:szCs w:val="26"/>
        </w:rPr>
      </w:pPr>
      <w:r w:rsidRPr="00A81B4C">
        <w:rPr>
          <w:sz w:val="26"/>
          <w:szCs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81B4C">
        <w:rPr>
          <w:rFonts w:eastAsia="MS Mincho"/>
          <w:sz w:val="26"/>
          <w:szCs w:val="26"/>
        </w:rPr>
        <w:t> </w:t>
      </w:r>
      <w:r w:rsidRPr="00A81B4C">
        <w:rPr>
          <w:sz w:val="26"/>
          <w:szCs w:val="26"/>
        </w:rPr>
        <w:t xml:space="preserve">000) с использованием </w:t>
      </w:r>
      <w:r w:rsidRPr="00A81B4C">
        <w:rPr>
          <w:sz w:val="26"/>
          <w:szCs w:val="26"/>
        </w:rPr>
        <w:lastRenderedPageBreak/>
        <w:t>таблиц сложения и умножения чисел, алгоритмов письменных арифметических действий (в том числе деления с остатком);</w:t>
      </w:r>
    </w:p>
    <w:p w:rsidR="00A81B4C" w:rsidRPr="00A81B4C" w:rsidRDefault="00A81B4C" w:rsidP="00A81B4C">
      <w:pPr>
        <w:pStyle w:val="21"/>
        <w:spacing w:line="240" w:lineRule="auto"/>
        <w:rPr>
          <w:sz w:val="26"/>
          <w:szCs w:val="26"/>
        </w:rPr>
      </w:pPr>
      <w:r w:rsidRPr="00A81B4C">
        <w:rPr>
          <w:sz w:val="26"/>
          <w:szCs w:val="26"/>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A81B4C" w:rsidRPr="00A81B4C" w:rsidRDefault="00A81B4C" w:rsidP="00A81B4C">
      <w:pPr>
        <w:pStyle w:val="21"/>
        <w:spacing w:line="240" w:lineRule="auto"/>
        <w:rPr>
          <w:sz w:val="26"/>
          <w:szCs w:val="26"/>
        </w:rPr>
      </w:pPr>
      <w:r w:rsidRPr="00A81B4C">
        <w:rPr>
          <w:sz w:val="26"/>
          <w:szCs w:val="26"/>
        </w:rPr>
        <w:t>выделять неизвестный компонент арифметического действия и находить его значение;</w:t>
      </w:r>
    </w:p>
    <w:p w:rsidR="00A81B4C" w:rsidRPr="00A81B4C" w:rsidRDefault="00A81B4C" w:rsidP="00A81B4C">
      <w:pPr>
        <w:pStyle w:val="21"/>
        <w:spacing w:line="240" w:lineRule="auto"/>
        <w:rPr>
          <w:sz w:val="26"/>
          <w:szCs w:val="26"/>
        </w:rPr>
      </w:pPr>
      <w:r w:rsidRPr="00A81B4C">
        <w:rPr>
          <w:sz w:val="26"/>
          <w:szCs w:val="26"/>
        </w:rPr>
        <w:t>вычислять значение числового выражения (содержащего 2—3</w:t>
      </w:r>
      <w:r w:rsidRPr="00A81B4C">
        <w:rPr>
          <w:sz w:val="26"/>
          <w:szCs w:val="26"/>
        </w:rPr>
        <w:t> </w:t>
      </w:r>
      <w:r w:rsidRPr="00A81B4C">
        <w:rPr>
          <w:sz w:val="26"/>
          <w:szCs w:val="26"/>
        </w:rPr>
        <w:t>арифметических действия, со скобками и без скобок).</w:t>
      </w:r>
    </w:p>
    <w:p w:rsidR="00A81B4C" w:rsidRPr="00A81B4C" w:rsidRDefault="00A81B4C" w:rsidP="00A81B4C">
      <w:pPr>
        <w:pStyle w:val="afff4"/>
        <w:spacing w:line="240" w:lineRule="auto"/>
        <w:ind w:firstLine="454"/>
        <w:rPr>
          <w:rFonts w:ascii="Times New Roman" w:hAnsi="Times New Roman"/>
          <w:i w:val="0"/>
          <w:color w:val="auto"/>
          <w:sz w:val="26"/>
          <w:szCs w:val="26"/>
        </w:rPr>
      </w:pPr>
      <w:r w:rsidRPr="00A81B4C">
        <w:rPr>
          <w:rFonts w:ascii="Times New Roman" w:hAnsi="Times New Roman"/>
          <w:i w:val="0"/>
          <w:color w:val="auto"/>
          <w:sz w:val="26"/>
          <w:szCs w:val="26"/>
        </w:rPr>
        <w:t>Выпускник получит возможность научиться:</w:t>
      </w:r>
    </w:p>
    <w:p w:rsidR="00A81B4C" w:rsidRPr="00A81B4C" w:rsidRDefault="00A81B4C" w:rsidP="00A81B4C">
      <w:pPr>
        <w:pStyle w:val="21"/>
        <w:spacing w:line="240" w:lineRule="auto"/>
        <w:rPr>
          <w:sz w:val="26"/>
          <w:szCs w:val="26"/>
        </w:rPr>
      </w:pPr>
      <w:r w:rsidRPr="00A81B4C">
        <w:rPr>
          <w:sz w:val="26"/>
          <w:szCs w:val="26"/>
        </w:rPr>
        <w:t>выполнять действия с величинами;</w:t>
      </w:r>
    </w:p>
    <w:p w:rsidR="00A81B4C" w:rsidRPr="00A81B4C" w:rsidRDefault="00A81B4C" w:rsidP="00A81B4C">
      <w:pPr>
        <w:pStyle w:val="21"/>
        <w:spacing w:line="240" w:lineRule="auto"/>
        <w:rPr>
          <w:sz w:val="26"/>
          <w:szCs w:val="26"/>
        </w:rPr>
      </w:pPr>
      <w:r w:rsidRPr="00A81B4C">
        <w:rPr>
          <w:sz w:val="26"/>
          <w:szCs w:val="26"/>
        </w:rPr>
        <w:t>использовать свойства арифметических действий для удобства вычислений;</w:t>
      </w:r>
    </w:p>
    <w:p w:rsidR="00A81B4C" w:rsidRPr="00A81B4C" w:rsidRDefault="00A81B4C" w:rsidP="00A81B4C">
      <w:pPr>
        <w:pStyle w:val="21"/>
        <w:spacing w:line="240" w:lineRule="auto"/>
        <w:rPr>
          <w:sz w:val="26"/>
          <w:szCs w:val="26"/>
        </w:rPr>
      </w:pPr>
      <w:r w:rsidRPr="00A81B4C">
        <w:rPr>
          <w:sz w:val="26"/>
          <w:szCs w:val="26"/>
        </w:rPr>
        <w:t>проводить проверку правильности вычислений (с помощью обратного действия, прикидки и оценки результата действия и</w:t>
      </w:r>
      <w:r w:rsidRPr="00A81B4C">
        <w:rPr>
          <w:sz w:val="26"/>
          <w:szCs w:val="26"/>
        </w:rPr>
        <w:t> </w:t>
      </w:r>
      <w:r w:rsidRPr="00A81B4C">
        <w:rPr>
          <w:sz w:val="26"/>
          <w:szCs w:val="26"/>
        </w:rPr>
        <w:t>др.).</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Работа с текстовыми задачами</w:t>
      </w:r>
    </w:p>
    <w:p w:rsidR="00A81B4C" w:rsidRPr="00A81B4C" w:rsidRDefault="00A81B4C" w:rsidP="00A81B4C">
      <w:pPr>
        <w:pStyle w:val="a9"/>
        <w:spacing w:line="240" w:lineRule="auto"/>
        <w:ind w:firstLine="454"/>
        <w:rPr>
          <w:rFonts w:ascii="Times New Roman" w:hAnsi="Times New Roman"/>
          <w:iCs/>
          <w:color w:val="auto"/>
          <w:sz w:val="26"/>
          <w:szCs w:val="26"/>
        </w:rPr>
      </w:pPr>
      <w:r w:rsidRPr="00A81B4C">
        <w:rPr>
          <w:rFonts w:ascii="Times New Roman" w:hAnsi="Times New Roman"/>
          <w:color w:val="auto"/>
          <w:sz w:val="26"/>
          <w:szCs w:val="26"/>
        </w:rPr>
        <w:t>Выпускник научится:</w:t>
      </w:r>
    </w:p>
    <w:p w:rsidR="00A81B4C" w:rsidRPr="00A81B4C" w:rsidRDefault="00A81B4C" w:rsidP="00A81B4C">
      <w:pPr>
        <w:pStyle w:val="21"/>
        <w:spacing w:line="240" w:lineRule="auto"/>
        <w:rPr>
          <w:sz w:val="26"/>
          <w:szCs w:val="26"/>
        </w:rPr>
      </w:pPr>
      <w:r w:rsidRPr="00A81B4C">
        <w:rPr>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A81B4C" w:rsidRPr="00A81B4C" w:rsidRDefault="00A81B4C" w:rsidP="00A81B4C">
      <w:pPr>
        <w:pStyle w:val="21"/>
        <w:spacing w:line="240" w:lineRule="auto"/>
        <w:rPr>
          <w:sz w:val="26"/>
          <w:szCs w:val="26"/>
        </w:rPr>
      </w:pPr>
      <w:r w:rsidRPr="00A81B4C">
        <w:rPr>
          <w:spacing w:val="-2"/>
          <w:sz w:val="26"/>
          <w:szCs w:val="26"/>
        </w:rPr>
        <w:t>решать арифметическим способом (в 1—2</w:t>
      </w:r>
      <w:r w:rsidRPr="00A81B4C">
        <w:rPr>
          <w:iCs/>
          <w:spacing w:val="-2"/>
          <w:sz w:val="26"/>
          <w:szCs w:val="26"/>
        </w:rPr>
        <w:t> </w:t>
      </w:r>
      <w:r w:rsidRPr="00A81B4C">
        <w:rPr>
          <w:spacing w:val="-2"/>
          <w:sz w:val="26"/>
          <w:szCs w:val="26"/>
        </w:rPr>
        <w:t xml:space="preserve">действия) </w:t>
      </w:r>
      <w:r w:rsidRPr="00A81B4C">
        <w:rPr>
          <w:sz w:val="26"/>
          <w:szCs w:val="26"/>
        </w:rPr>
        <w:t>учебные задачи и задачи, связанные с повседневной жизнью;</w:t>
      </w:r>
    </w:p>
    <w:p w:rsidR="00A81B4C" w:rsidRPr="00A81B4C" w:rsidRDefault="00A81B4C" w:rsidP="00A81B4C">
      <w:pPr>
        <w:pStyle w:val="21"/>
        <w:spacing w:line="240" w:lineRule="auto"/>
        <w:rPr>
          <w:sz w:val="26"/>
          <w:szCs w:val="26"/>
        </w:rPr>
      </w:pPr>
      <w:r w:rsidRPr="00A81B4C">
        <w:rPr>
          <w:sz w:val="26"/>
          <w:szCs w:val="26"/>
        </w:rPr>
        <w:t>решать задачи на нахождение доли величины и вели</w:t>
      </w:r>
      <w:r w:rsidRPr="00A81B4C">
        <w:rPr>
          <w:spacing w:val="2"/>
          <w:sz w:val="26"/>
          <w:szCs w:val="26"/>
        </w:rPr>
        <w:t xml:space="preserve">чины по значению её доли (половина, треть, четверть, </w:t>
      </w:r>
      <w:r w:rsidRPr="00A81B4C">
        <w:rPr>
          <w:sz w:val="26"/>
          <w:szCs w:val="26"/>
        </w:rPr>
        <w:t>пятая, десятая часть);</w:t>
      </w:r>
    </w:p>
    <w:p w:rsidR="00A81B4C" w:rsidRPr="00A81B4C" w:rsidRDefault="00A81B4C" w:rsidP="00A81B4C">
      <w:pPr>
        <w:pStyle w:val="21"/>
        <w:spacing w:line="240" w:lineRule="auto"/>
        <w:rPr>
          <w:sz w:val="26"/>
          <w:szCs w:val="26"/>
        </w:rPr>
      </w:pPr>
      <w:r w:rsidRPr="00A81B4C">
        <w:rPr>
          <w:sz w:val="26"/>
          <w:szCs w:val="26"/>
        </w:rPr>
        <w:t>оценивать правильность хода решения и реальность ответа на вопрос задачи.</w:t>
      </w:r>
    </w:p>
    <w:p w:rsidR="00A81B4C" w:rsidRPr="00A81B4C" w:rsidRDefault="00A81B4C" w:rsidP="00A81B4C">
      <w:pPr>
        <w:pStyle w:val="afff4"/>
        <w:spacing w:line="240" w:lineRule="auto"/>
        <w:ind w:firstLine="454"/>
        <w:rPr>
          <w:rFonts w:ascii="Times New Roman" w:hAnsi="Times New Roman"/>
          <w:color w:val="auto"/>
          <w:sz w:val="26"/>
          <w:szCs w:val="26"/>
        </w:rPr>
      </w:pPr>
      <w:r w:rsidRPr="00A81B4C">
        <w:rPr>
          <w:rFonts w:ascii="Times New Roman" w:hAnsi="Times New Roman"/>
          <w:color w:val="auto"/>
          <w:sz w:val="26"/>
          <w:szCs w:val="26"/>
        </w:rPr>
        <w:t>Выпускник получит возможность научиться:</w:t>
      </w:r>
    </w:p>
    <w:p w:rsidR="00A81B4C" w:rsidRPr="00A81B4C" w:rsidRDefault="00A81B4C" w:rsidP="00A81B4C">
      <w:pPr>
        <w:pStyle w:val="21"/>
        <w:spacing w:line="240" w:lineRule="auto"/>
        <w:rPr>
          <w:i/>
          <w:sz w:val="26"/>
          <w:szCs w:val="26"/>
        </w:rPr>
      </w:pPr>
      <w:r w:rsidRPr="00A81B4C">
        <w:rPr>
          <w:i/>
          <w:sz w:val="26"/>
          <w:szCs w:val="26"/>
        </w:rPr>
        <w:t>решать задачи в 3—4 действия;</w:t>
      </w:r>
    </w:p>
    <w:p w:rsidR="00A81B4C" w:rsidRPr="00A81B4C" w:rsidRDefault="00A81B4C" w:rsidP="00A81B4C">
      <w:pPr>
        <w:pStyle w:val="21"/>
        <w:spacing w:line="240" w:lineRule="auto"/>
        <w:rPr>
          <w:i/>
          <w:sz w:val="26"/>
          <w:szCs w:val="26"/>
        </w:rPr>
      </w:pPr>
      <w:r w:rsidRPr="00A81B4C">
        <w:rPr>
          <w:i/>
          <w:sz w:val="26"/>
          <w:szCs w:val="26"/>
        </w:rPr>
        <w:t>находить разные способы решения задачи.</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Пространственныеотношения</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Геометрические фигуры</w:t>
      </w:r>
    </w:p>
    <w:p w:rsidR="00A81B4C" w:rsidRPr="00A81B4C" w:rsidRDefault="00A81B4C" w:rsidP="00A81B4C">
      <w:pPr>
        <w:pStyle w:val="a9"/>
        <w:spacing w:line="240" w:lineRule="auto"/>
        <w:ind w:firstLine="454"/>
        <w:rPr>
          <w:rFonts w:ascii="Times New Roman" w:hAnsi="Times New Roman"/>
          <w:i/>
          <w:iCs/>
          <w:color w:val="auto"/>
          <w:sz w:val="26"/>
          <w:szCs w:val="26"/>
        </w:rPr>
      </w:pPr>
      <w:r w:rsidRPr="00A81B4C">
        <w:rPr>
          <w:rFonts w:ascii="Times New Roman" w:hAnsi="Times New Roman"/>
          <w:i/>
          <w:color w:val="auto"/>
          <w:sz w:val="26"/>
          <w:szCs w:val="26"/>
        </w:rPr>
        <w:t>Выпускник научится:</w:t>
      </w:r>
    </w:p>
    <w:p w:rsidR="00A81B4C" w:rsidRPr="00A81B4C" w:rsidRDefault="00A81B4C" w:rsidP="00A81B4C">
      <w:pPr>
        <w:pStyle w:val="21"/>
        <w:spacing w:line="240" w:lineRule="auto"/>
        <w:rPr>
          <w:sz w:val="26"/>
          <w:szCs w:val="26"/>
        </w:rPr>
      </w:pPr>
      <w:r w:rsidRPr="00A81B4C">
        <w:rPr>
          <w:sz w:val="26"/>
          <w:szCs w:val="26"/>
        </w:rPr>
        <w:t>описывать взаимное расположение предметов в пространстве и на плоскости;</w:t>
      </w:r>
    </w:p>
    <w:p w:rsidR="00A81B4C" w:rsidRPr="00A81B4C" w:rsidRDefault="00A81B4C" w:rsidP="00A81B4C">
      <w:pPr>
        <w:pStyle w:val="21"/>
        <w:spacing w:line="240" w:lineRule="auto"/>
        <w:rPr>
          <w:sz w:val="26"/>
          <w:szCs w:val="26"/>
        </w:rPr>
      </w:pPr>
      <w:r w:rsidRPr="00A81B4C">
        <w:rPr>
          <w:sz w:val="26"/>
          <w:szCs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A81B4C" w:rsidRPr="00A81B4C" w:rsidRDefault="00A81B4C" w:rsidP="00A81B4C">
      <w:pPr>
        <w:pStyle w:val="21"/>
        <w:spacing w:line="240" w:lineRule="auto"/>
        <w:rPr>
          <w:sz w:val="26"/>
          <w:szCs w:val="26"/>
        </w:rPr>
      </w:pPr>
      <w:r w:rsidRPr="00A81B4C">
        <w:rPr>
          <w:sz w:val="26"/>
          <w:szCs w:val="26"/>
        </w:rPr>
        <w:t>выполнять построение геометрических фигур с заданными измерениями (отрезок, квадрат, прямоугольник) с помощью линейки, угольника;</w:t>
      </w:r>
    </w:p>
    <w:p w:rsidR="00A81B4C" w:rsidRPr="00A81B4C" w:rsidRDefault="00A81B4C" w:rsidP="00A81B4C">
      <w:pPr>
        <w:pStyle w:val="21"/>
        <w:spacing w:line="240" w:lineRule="auto"/>
        <w:rPr>
          <w:sz w:val="26"/>
          <w:szCs w:val="26"/>
        </w:rPr>
      </w:pPr>
      <w:r w:rsidRPr="00A81B4C">
        <w:rPr>
          <w:sz w:val="26"/>
          <w:szCs w:val="26"/>
        </w:rPr>
        <w:t>использовать свойства прямоугольника и квадрата для решения задач;</w:t>
      </w:r>
    </w:p>
    <w:p w:rsidR="00A81B4C" w:rsidRPr="00A81B4C" w:rsidRDefault="00A81B4C" w:rsidP="00A81B4C">
      <w:pPr>
        <w:pStyle w:val="21"/>
        <w:spacing w:line="240" w:lineRule="auto"/>
        <w:rPr>
          <w:sz w:val="26"/>
          <w:szCs w:val="26"/>
        </w:rPr>
      </w:pPr>
      <w:r w:rsidRPr="00A81B4C">
        <w:rPr>
          <w:sz w:val="26"/>
          <w:szCs w:val="26"/>
        </w:rPr>
        <w:t>распознавать и называть геометрические тела (куб, шар);</w:t>
      </w:r>
    </w:p>
    <w:p w:rsidR="00A81B4C" w:rsidRPr="00A81B4C" w:rsidRDefault="00A81B4C" w:rsidP="00A81B4C">
      <w:pPr>
        <w:pStyle w:val="21"/>
        <w:spacing w:line="240" w:lineRule="auto"/>
        <w:rPr>
          <w:sz w:val="26"/>
          <w:szCs w:val="26"/>
        </w:rPr>
      </w:pPr>
      <w:r w:rsidRPr="00A81B4C">
        <w:rPr>
          <w:sz w:val="26"/>
          <w:szCs w:val="26"/>
        </w:rPr>
        <w:t>соотносить реальные объекты с моделями геометрических фигур.</w:t>
      </w:r>
    </w:p>
    <w:p w:rsidR="00A81B4C" w:rsidRPr="00A81B4C" w:rsidRDefault="00A81B4C" w:rsidP="00A81B4C">
      <w:pPr>
        <w:pStyle w:val="afff4"/>
        <w:spacing w:line="240" w:lineRule="auto"/>
        <w:ind w:firstLine="454"/>
        <w:rPr>
          <w:rFonts w:ascii="Times New Roman" w:hAnsi="Times New Roman"/>
          <w:i w:val="0"/>
          <w:color w:val="auto"/>
          <w:sz w:val="26"/>
          <w:szCs w:val="26"/>
        </w:rPr>
      </w:pPr>
      <w:r w:rsidRPr="00A81B4C">
        <w:rPr>
          <w:rFonts w:ascii="Times New Roman" w:hAnsi="Times New Roman"/>
          <w:color w:val="auto"/>
          <w:sz w:val="26"/>
          <w:szCs w:val="26"/>
        </w:rPr>
        <w:t>Выпускник получит возможность научитьсяраспознавать, различать и называть геометрические тела: параллелепипед, пирамиду, цилиндр, конус</w:t>
      </w:r>
      <w:r w:rsidRPr="00A81B4C">
        <w:rPr>
          <w:rFonts w:ascii="Times New Roman" w:hAnsi="Times New Roman"/>
          <w:i w:val="0"/>
          <w:color w:val="auto"/>
          <w:sz w:val="26"/>
          <w:szCs w:val="26"/>
        </w:rPr>
        <w:t>.</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Геометрические величины</w:t>
      </w:r>
    </w:p>
    <w:p w:rsidR="00A81B4C" w:rsidRPr="00A81B4C" w:rsidRDefault="00A81B4C" w:rsidP="00A81B4C">
      <w:pPr>
        <w:pStyle w:val="a9"/>
        <w:spacing w:line="240" w:lineRule="auto"/>
        <w:ind w:firstLine="454"/>
        <w:rPr>
          <w:rFonts w:ascii="Times New Roman" w:hAnsi="Times New Roman"/>
          <w:i/>
          <w:iCs/>
          <w:color w:val="auto"/>
          <w:sz w:val="26"/>
          <w:szCs w:val="26"/>
        </w:rPr>
      </w:pPr>
      <w:r w:rsidRPr="00A81B4C">
        <w:rPr>
          <w:rFonts w:ascii="Times New Roman" w:hAnsi="Times New Roman"/>
          <w:i/>
          <w:color w:val="auto"/>
          <w:sz w:val="26"/>
          <w:szCs w:val="26"/>
        </w:rPr>
        <w:t>Выпускник научится:</w:t>
      </w:r>
    </w:p>
    <w:p w:rsidR="00A81B4C" w:rsidRPr="00A81B4C" w:rsidRDefault="00A81B4C" w:rsidP="00A81B4C">
      <w:pPr>
        <w:pStyle w:val="21"/>
        <w:spacing w:line="240" w:lineRule="auto"/>
        <w:rPr>
          <w:sz w:val="26"/>
          <w:szCs w:val="26"/>
        </w:rPr>
      </w:pPr>
      <w:r w:rsidRPr="00A81B4C">
        <w:rPr>
          <w:sz w:val="26"/>
          <w:szCs w:val="26"/>
        </w:rPr>
        <w:t>измерять длину отрезка;</w:t>
      </w:r>
    </w:p>
    <w:p w:rsidR="00A81B4C" w:rsidRPr="00A81B4C" w:rsidRDefault="00A81B4C" w:rsidP="00A81B4C">
      <w:pPr>
        <w:pStyle w:val="21"/>
        <w:spacing w:line="240" w:lineRule="auto"/>
        <w:rPr>
          <w:sz w:val="26"/>
          <w:szCs w:val="26"/>
        </w:rPr>
      </w:pPr>
      <w:r w:rsidRPr="00A81B4C">
        <w:rPr>
          <w:spacing w:val="-4"/>
          <w:sz w:val="26"/>
          <w:szCs w:val="26"/>
        </w:rPr>
        <w:t>вычислять периметр треугольника, прямоугольника и квад</w:t>
      </w:r>
      <w:r w:rsidRPr="00A81B4C">
        <w:rPr>
          <w:sz w:val="26"/>
          <w:szCs w:val="26"/>
        </w:rPr>
        <w:t>рата, площадь прямоугольника и квадрата;</w:t>
      </w:r>
    </w:p>
    <w:p w:rsidR="00A81B4C" w:rsidRPr="00A81B4C" w:rsidRDefault="00A81B4C" w:rsidP="00A81B4C">
      <w:pPr>
        <w:pStyle w:val="21"/>
        <w:spacing w:line="240" w:lineRule="auto"/>
        <w:rPr>
          <w:sz w:val="26"/>
          <w:szCs w:val="26"/>
        </w:rPr>
      </w:pPr>
      <w:r w:rsidRPr="00A81B4C">
        <w:rPr>
          <w:sz w:val="26"/>
          <w:szCs w:val="26"/>
        </w:rPr>
        <w:t>оценивать размеры геометрических объектов, расстояния приближённо (на глаз).</w:t>
      </w:r>
    </w:p>
    <w:p w:rsidR="00A81B4C" w:rsidRPr="00A81B4C" w:rsidRDefault="00A81B4C" w:rsidP="00A81B4C">
      <w:pPr>
        <w:pStyle w:val="afff4"/>
        <w:spacing w:line="240" w:lineRule="auto"/>
        <w:ind w:firstLine="454"/>
        <w:rPr>
          <w:rFonts w:ascii="Times New Roman" w:hAnsi="Times New Roman"/>
          <w:i w:val="0"/>
          <w:color w:val="auto"/>
          <w:sz w:val="26"/>
          <w:szCs w:val="26"/>
        </w:rPr>
      </w:pPr>
      <w:r w:rsidRPr="00A81B4C">
        <w:rPr>
          <w:rFonts w:ascii="Times New Roman" w:hAnsi="Times New Roman"/>
          <w:color w:val="auto"/>
          <w:sz w:val="26"/>
          <w:szCs w:val="26"/>
        </w:rPr>
        <w:t>Выпускник получит возможность научитьсявычислять периметр многоугольника, площадь фигуры, составленной из прямоугольников</w:t>
      </w:r>
      <w:r w:rsidRPr="00A81B4C">
        <w:rPr>
          <w:rFonts w:ascii="Times New Roman" w:hAnsi="Times New Roman"/>
          <w:i w:val="0"/>
          <w:color w:val="auto"/>
          <w:sz w:val="26"/>
          <w:szCs w:val="26"/>
        </w:rPr>
        <w:t>.</w:t>
      </w:r>
    </w:p>
    <w:p w:rsidR="00A81B4C" w:rsidRPr="00A81B4C" w:rsidRDefault="00A81B4C" w:rsidP="00A81B4C">
      <w:pPr>
        <w:pStyle w:val="41"/>
        <w:spacing w:before="0" w:after="0" w:line="240" w:lineRule="auto"/>
        <w:ind w:firstLine="454"/>
        <w:jc w:val="both"/>
        <w:rPr>
          <w:rFonts w:ascii="Times New Roman" w:hAnsi="Times New Roman" w:cs="Times New Roman"/>
          <w:color w:val="auto"/>
          <w:sz w:val="26"/>
          <w:szCs w:val="26"/>
        </w:rPr>
      </w:pPr>
      <w:r w:rsidRPr="00A81B4C">
        <w:rPr>
          <w:rFonts w:ascii="Times New Roman" w:hAnsi="Times New Roman" w:cs="Times New Roman"/>
          <w:color w:val="auto"/>
          <w:sz w:val="26"/>
          <w:szCs w:val="26"/>
        </w:rPr>
        <w:t>Работа с информацией</w:t>
      </w:r>
    </w:p>
    <w:p w:rsidR="00A81B4C" w:rsidRPr="00A81B4C" w:rsidRDefault="00A81B4C" w:rsidP="00A81B4C">
      <w:pPr>
        <w:pStyle w:val="a9"/>
        <w:spacing w:line="240" w:lineRule="auto"/>
        <w:ind w:firstLine="454"/>
        <w:rPr>
          <w:rFonts w:ascii="Times New Roman" w:hAnsi="Times New Roman"/>
          <w:i/>
          <w:iCs/>
          <w:color w:val="auto"/>
          <w:sz w:val="26"/>
          <w:szCs w:val="26"/>
        </w:rPr>
      </w:pPr>
      <w:r w:rsidRPr="00A81B4C">
        <w:rPr>
          <w:rFonts w:ascii="Times New Roman" w:hAnsi="Times New Roman"/>
          <w:i/>
          <w:color w:val="auto"/>
          <w:sz w:val="26"/>
          <w:szCs w:val="26"/>
        </w:rPr>
        <w:t>Выпускник научится:</w:t>
      </w:r>
    </w:p>
    <w:p w:rsidR="00A81B4C" w:rsidRPr="00A81B4C" w:rsidRDefault="00A81B4C" w:rsidP="00A81B4C">
      <w:pPr>
        <w:pStyle w:val="21"/>
        <w:spacing w:line="240" w:lineRule="auto"/>
        <w:rPr>
          <w:sz w:val="26"/>
          <w:szCs w:val="26"/>
        </w:rPr>
      </w:pPr>
      <w:r w:rsidRPr="00A81B4C">
        <w:rPr>
          <w:sz w:val="26"/>
          <w:szCs w:val="26"/>
        </w:rPr>
        <w:t>читать несложные готовые таблицы;</w:t>
      </w:r>
    </w:p>
    <w:p w:rsidR="00A81B4C" w:rsidRPr="00A81B4C" w:rsidRDefault="00A81B4C" w:rsidP="00A81B4C">
      <w:pPr>
        <w:pStyle w:val="21"/>
        <w:spacing w:line="240" w:lineRule="auto"/>
        <w:rPr>
          <w:sz w:val="26"/>
          <w:szCs w:val="26"/>
        </w:rPr>
      </w:pPr>
      <w:r w:rsidRPr="00A81B4C">
        <w:rPr>
          <w:sz w:val="26"/>
          <w:szCs w:val="26"/>
        </w:rPr>
        <w:lastRenderedPageBreak/>
        <w:t>заполнять несложные готовые таблицы;</w:t>
      </w:r>
    </w:p>
    <w:p w:rsidR="00A81B4C" w:rsidRPr="00A81B4C" w:rsidRDefault="00A81B4C" w:rsidP="00A81B4C">
      <w:pPr>
        <w:pStyle w:val="21"/>
        <w:spacing w:line="240" w:lineRule="auto"/>
        <w:rPr>
          <w:sz w:val="26"/>
          <w:szCs w:val="26"/>
        </w:rPr>
      </w:pPr>
      <w:r w:rsidRPr="00A81B4C">
        <w:rPr>
          <w:sz w:val="26"/>
          <w:szCs w:val="26"/>
        </w:rPr>
        <w:t>читать несложные готовые столбчатые диаграммы.</w:t>
      </w:r>
    </w:p>
    <w:p w:rsidR="00A81B4C" w:rsidRPr="00A81B4C" w:rsidRDefault="00A81B4C" w:rsidP="00A81B4C">
      <w:pPr>
        <w:pStyle w:val="afff4"/>
        <w:spacing w:line="240" w:lineRule="auto"/>
        <w:ind w:firstLine="454"/>
        <w:rPr>
          <w:rFonts w:ascii="Times New Roman" w:hAnsi="Times New Roman"/>
          <w:color w:val="auto"/>
          <w:sz w:val="26"/>
          <w:szCs w:val="26"/>
        </w:rPr>
      </w:pPr>
      <w:r w:rsidRPr="00A81B4C">
        <w:rPr>
          <w:rFonts w:ascii="Times New Roman" w:hAnsi="Times New Roman"/>
          <w:color w:val="auto"/>
          <w:sz w:val="26"/>
          <w:szCs w:val="26"/>
        </w:rPr>
        <w:t>Выпускник получит возможность научиться:</w:t>
      </w:r>
    </w:p>
    <w:p w:rsidR="00A81B4C" w:rsidRPr="00A81B4C" w:rsidRDefault="00A81B4C" w:rsidP="00A81B4C">
      <w:pPr>
        <w:pStyle w:val="21"/>
        <w:spacing w:line="240" w:lineRule="auto"/>
        <w:rPr>
          <w:sz w:val="26"/>
          <w:szCs w:val="26"/>
        </w:rPr>
      </w:pPr>
      <w:r w:rsidRPr="00A81B4C">
        <w:rPr>
          <w:sz w:val="26"/>
          <w:szCs w:val="26"/>
        </w:rPr>
        <w:t>читать несложные готовые круговые диаграммы;</w:t>
      </w:r>
    </w:p>
    <w:p w:rsidR="00A81B4C" w:rsidRPr="00A81B4C" w:rsidRDefault="00A81B4C" w:rsidP="00A81B4C">
      <w:pPr>
        <w:pStyle w:val="21"/>
        <w:spacing w:line="240" w:lineRule="auto"/>
        <w:rPr>
          <w:spacing w:val="-4"/>
          <w:sz w:val="26"/>
          <w:szCs w:val="26"/>
        </w:rPr>
      </w:pPr>
      <w:r w:rsidRPr="00A81B4C">
        <w:rPr>
          <w:spacing w:val="-4"/>
          <w:sz w:val="26"/>
          <w:szCs w:val="26"/>
        </w:rPr>
        <w:t>достраивать несложную готовую столбчатую диаграмму;</w:t>
      </w:r>
    </w:p>
    <w:p w:rsidR="00A81B4C" w:rsidRPr="00A81B4C" w:rsidRDefault="00A81B4C" w:rsidP="00A81B4C">
      <w:pPr>
        <w:pStyle w:val="21"/>
        <w:spacing w:line="240" w:lineRule="auto"/>
        <w:rPr>
          <w:sz w:val="26"/>
          <w:szCs w:val="26"/>
        </w:rPr>
      </w:pPr>
      <w:r w:rsidRPr="00A81B4C">
        <w:rPr>
          <w:sz w:val="26"/>
          <w:szCs w:val="26"/>
        </w:rPr>
        <w:t>сравнивать и обобщать информацию, представленную в строках и столбцах несложных таблиц и диаграмм;</w:t>
      </w:r>
    </w:p>
    <w:p w:rsidR="00A81B4C" w:rsidRPr="00A81B4C" w:rsidRDefault="00A81B4C" w:rsidP="00A81B4C">
      <w:pPr>
        <w:pStyle w:val="21"/>
        <w:spacing w:line="240" w:lineRule="auto"/>
        <w:rPr>
          <w:sz w:val="26"/>
          <w:szCs w:val="26"/>
        </w:rPr>
      </w:pPr>
      <w:r w:rsidRPr="00A81B4C">
        <w:rPr>
          <w:sz w:val="26"/>
          <w:szCs w:val="26"/>
        </w:rPr>
        <w:t>понимать простейшие выражения, содержащие логи</w:t>
      </w:r>
      <w:r w:rsidRPr="00A81B4C">
        <w:rPr>
          <w:spacing w:val="-2"/>
          <w:sz w:val="26"/>
          <w:szCs w:val="26"/>
        </w:rPr>
        <w:t>ческие связки и слова («…и…», «если… то…», «верно/невер</w:t>
      </w:r>
      <w:r w:rsidRPr="00A81B4C">
        <w:rPr>
          <w:sz w:val="26"/>
          <w:szCs w:val="26"/>
        </w:rPr>
        <w:t>но, что…», «каждый», «все», «некоторые», «не»);</w:t>
      </w:r>
    </w:p>
    <w:p w:rsidR="00A81B4C" w:rsidRPr="00A81B4C" w:rsidRDefault="00A81B4C" w:rsidP="00A81B4C">
      <w:pPr>
        <w:pStyle w:val="21"/>
        <w:spacing w:line="240" w:lineRule="auto"/>
        <w:rPr>
          <w:sz w:val="26"/>
          <w:szCs w:val="26"/>
        </w:rPr>
      </w:pPr>
      <w:r w:rsidRPr="00A81B4C">
        <w:rPr>
          <w:spacing w:val="2"/>
          <w:sz w:val="26"/>
          <w:szCs w:val="26"/>
        </w:rPr>
        <w:t xml:space="preserve">составлять, записывать и выполнять инструкцию </w:t>
      </w:r>
      <w:r w:rsidRPr="00A81B4C">
        <w:rPr>
          <w:sz w:val="26"/>
          <w:szCs w:val="26"/>
        </w:rPr>
        <w:t>(простой алгоритм), план поиска информации;</w:t>
      </w:r>
    </w:p>
    <w:p w:rsidR="00A81B4C" w:rsidRPr="00A81B4C" w:rsidRDefault="00A81B4C" w:rsidP="00A81B4C">
      <w:pPr>
        <w:pStyle w:val="21"/>
        <w:spacing w:line="240" w:lineRule="auto"/>
        <w:rPr>
          <w:sz w:val="26"/>
          <w:szCs w:val="26"/>
        </w:rPr>
      </w:pPr>
      <w:r w:rsidRPr="00A81B4C">
        <w:rPr>
          <w:sz w:val="26"/>
          <w:szCs w:val="26"/>
        </w:rPr>
        <w:t>распознавать одну и ту же информацию, представленную в разной форме (таблицы и диаграммы);</w:t>
      </w:r>
    </w:p>
    <w:p w:rsidR="00A81B4C" w:rsidRPr="00A81B4C" w:rsidRDefault="00A81B4C" w:rsidP="00A81B4C">
      <w:pPr>
        <w:pStyle w:val="21"/>
        <w:spacing w:line="240" w:lineRule="auto"/>
        <w:rPr>
          <w:spacing w:val="-2"/>
          <w:sz w:val="26"/>
          <w:szCs w:val="26"/>
        </w:rPr>
      </w:pPr>
      <w:r w:rsidRPr="00A81B4C">
        <w:rPr>
          <w:spacing w:val="-2"/>
          <w:sz w:val="26"/>
          <w:szCs w:val="26"/>
        </w:rPr>
        <w:t>планировать несложные исследования, собирать и пред</w:t>
      </w:r>
      <w:r w:rsidRPr="00A81B4C">
        <w:rPr>
          <w:sz w:val="26"/>
          <w:szCs w:val="26"/>
        </w:rPr>
        <w:t xml:space="preserve">ставлять полученную информацию с помощью таблиц и </w:t>
      </w:r>
      <w:r w:rsidRPr="00A81B4C">
        <w:rPr>
          <w:spacing w:val="-2"/>
          <w:sz w:val="26"/>
          <w:szCs w:val="26"/>
        </w:rPr>
        <w:t>диаграмм;</w:t>
      </w:r>
    </w:p>
    <w:p w:rsidR="00A81B4C" w:rsidRPr="00A81B4C" w:rsidRDefault="00A81B4C" w:rsidP="00A81B4C">
      <w:pPr>
        <w:pStyle w:val="21"/>
        <w:spacing w:line="240" w:lineRule="auto"/>
        <w:rPr>
          <w:sz w:val="26"/>
          <w:szCs w:val="26"/>
        </w:rPr>
      </w:pPr>
      <w:r w:rsidRPr="00A81B4C">
        <w:rPr>
          <w:sz w:val="26"/>
          <w:szCs w:val="26"/>
        </w:rPr>
        <w:t>интерпретировать информацию, полученную при про</w:t>
      </w:r>
      <w:r w:rsidRPr="00A81B4C">
        <w:rPr>
          <w:spacing w:val="2"/>
          <w:sz w:val="26"/>
          <w:szCs w:val="26"/>
        </w:rPr>
        <w:t>ведении несложных исследований (объяснять, сравнивать</w:t>
      </w:r>
      <w:r w:rsidRPr="00A81B4C">
        <w:rPr>
          <w:sz w:val="26"/>
          <w:szCs w:val="26"/>
        </w:rPr>
        <w:t>и обобщать данные, делать выводы и прогнозы).</w:t>
      </w:r>
    </w:p>
    <w:p w:rsidR="009439DA" w:rsidRPr="00260FA5" w:rsidRDefault="009439DA" w:rsidP="00845B26">
      <w:pPr>
        <w:spacing w:after="0" w:line="240" w:lineRule="auto"/>
        <w:jc w:val="both"/>
        <w:rPr>
          <w:rFonts w:ascii="Times New Roman" w:hAnsi="Times New Roman" w:cs="Times New Roman"/>
          <w:b/>
          <w:sz w:val="28"/>
          <w:szCs w:val="28"/>
        </w:rPr>
      </w:pPr>
    </w:p>
    <w:p w:rsidR="00A81B4C" w:rsidRPr="00052A68" w:rsidRDefault="00A81B4C" w:rsidP="00F1691C">
      <w:pPr>
        <w:pStyle w:val="ad"/>
        <w:numPr>
          <w:ilvl w:val="2"/>
          <w:numId w:val="31"/>
        </w:numPr>
        <w:ind w:left="0" w:firstLine="0"/>
      </w:pPr>
      <w:bookmarkStart w:id="16" w:name="_Toc294246076"/>
      <w:r>
        <w:t>Основы религиозных культур и светской этики</w:t>
      </w:r>
      <w:bookmarkEnd w:id="16"/>
    </w:p>
    <w:p w:rsidR="00A81B4C" w:rsidRPr="00A81B4C" w:rsidRDefault="00A81B4C" w:rsidP="00A81B4C">
      <w:pPr>
        <w:pStyle w:val="Zag2"/>
        <w:tabs>
          <w:tab w:val="left" w:pos="142"/>
          <w:tab w:val="left" w:leader="dot" w:pos="624"/>
        </w:tabs>
        <w:spacing w:after="0" w:line="240" w:lineRule="auto"/>
        <w:jc w:val="both"/>
        <w:rPr>
          <w:rStyle w:val="Zag11"/>
          <w:rFonts w:eastAsia="@Arial Unicode MS"/>
          <w:b w:val="0"/>
          <w:bCs w:val="0"/>
          <w:color w:val="auto"/>
          <w:sz w:val="26"/>
          <w:szCs w:val="26"/>
          <w:lang w:val="ru-RU"/>
        </w:rPr>
      </w:pPr>
      <w:r w:rsidRPr="00A81B4C">
        <w:rPr>
          <w:rStyle w:val="Zag11"/>
          <w:rFonts w:eastAsia="@Arial Unicode MS"/>
          <w:b w:val="0"/>
          <w:bCs w:val="0"/>
          <w:color w:val="auto"/>
          <w:sz w:val="26"/>
          <w:szCs w:val="26"/>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A81B4C" w:rsidRPr="00A81B4C" w:rsidRDefault="00A81B4C" w:rsidP="00A81B4C">
      <w:pPr>
        <w:tabs>
          <w:tab w:val="left" w:pos="142"/>
          <w:tab w:val="left" w:leader="dot" w:pos="624"/>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b/>
          <w:sz w:val="26"/>
          <w:szCs w:val="26"/>
        </w:rPr>
        <w:t>Общие планируемые результаты</w:t>
      </w:r>
      <w:r w:rsidRPr="00A81B4C">
        <w:rPr>
          <w:rFonts w:ascii="Times New Roman" w:hAnsi="Times New Roman" w:cs="Times New Roman"/>
          <w:sz w:val="26"/>
          <w:szCs w:val="26"/>
        </w:rPr>
        <w:t xml:space="preserve">. </w:t>
      </w:r>
    </w:p>
    <w:p w:rsidR="00A81B4C" w:rsidRPr="00A81B4C" w:rsidRDefault="00A81B4C" w:rsidP="00A81B4C">
      <w:pPr>
        <w:tabs>
          <w:tab w:val="left" w:pos="142"/>
          <w:tab w:val="left" w:leader="dot" w:pos="624"/>
        </w:tabs>
        <w:spacing w:after="0" w:line="240" w:lineRule="auto"/>
        <w:ind w:firstLine="709"/>
        <w:jc w:val="both"/>
        <w:rPr>
          <w:rFonts w:ascii="Times New Roman" w:eastAsia="@Arial Unicode MS" w:hAnsi="Times New Roman" w:cs="Times New Roman"/>
          <w:sz w:val="26"/>
          <w:szCs w:val="26"/>
        </w:rPr>
      </w:pPr>
      <w:r w:rsidRPr="00A81B4C">
        <w:rPr>
          <w:rStyle w:val="Zag11"/>
          <w:rFonts w:ascii="Times New Roman" w:eastAsia="@Arial Unicode MS" w:hAnsi="Times New Roman" w:cs="Times New Roman"/>
          <w:sz w:val="26"/>
          <w:szCs w:val="26"/>
        </w:rPr>
        <w:t xml:space="preserve">В результате освоения каждого модуля курса </w:t>
      </w:r>
      <w:r w:rsidRPr="00A81B4C">
        <w:rPr>
          <w:rStyle w:val="Zag11"/>
          <w:rFonts w:ascii="Times New Roman" w:eastAsia="@Arial Unicode MS" w:hAnsi="Times New Roman" w:cs="Times New Roman"/>
          <w:b/>
          <w:sz w:val="26"/>
          <w:szCs w:val="26"/>
        </w:rPr>
        <w:t>выпускник научится</w:t>
      </w:r>
      <w:r w:rsidRPr="00A81B4C">
        <w:rPr>
          <w:rStyle w:val="Zag11"/>
          <w:rFonts w:ascii="Times New Roman" w:eastAsia="@Arial Unicode MS" w:hAnsi="Times New Roman" w:cs="Times New Roman"/>
          <w:sz w:val="26"/>
          <w:szCs w:val="26"/>
        </w:rPr>
        <w:t>:</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понимать значение нравственных норм и ценностей для достойной жизни личности, семьи,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осознавать ценность человеческой жизни, необходимость стремления к нравственному совершенствованию и духовному развитию;</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ориентироваться в вопросах нравственного выбора на внутреннюю установку личности поступать согласно своей совести;</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b/>
          <w:sz w:val="26"/>
          <w:szCs w:val="26"/>
        </w:rPr>
        <w:t>Планируемые результаты по учебным модулям</w:t>
      </w:r>
      <w:r w:rsidRPr="00A81B4C">
        <w:rPr>
          <w:rFonts w:ascii="Times New Roman" w:hAnsi="Times New Roman" w:cs="Times New Roman"/>
          <w:sz w:val="26"/>
          <w:szCs w:val="26"/>
        </w:rPr>
        <w:t>.</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Основы православной культуры</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b/>
          <w:sz w:val="26"/>
          <w:szCs w:val="26"/>
        </w:rPr>
        <w:t>Выпускник научится</w:t>
      </w:r>
      <w:r w:rsidRPr="00A81B4C">
        <w:rPr>
          <w:rFonts w:ascii="Times New Roman" w:hAnsi="Times New Roman" w:cs="Times New Roman"/>
          <w:sz w:val="26"/>
          <w:szCs w:val="26"/>
        </w:rPr>
        <w:t>:</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ориентироваться в истории возникновения православной христианской религиозной традиции, истории её формирования в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lastRenderedPageBreak/>
        <w:t>–</w:t>
      </w:r>
      <w:r w:rsidRPr="00A81B4C">
        <w:rPr>
          <w:rFonts w:ascii="Times New Roman" w:hAnsi="Times New Roman" w:cs="Times New Roman"/>
          <w:sz w:val="26"/>
          <w:szCs w:val="26"/>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излагать свое мнение по поводу значения религии, религиозной культуры в жизни людей 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соотносить нравственные формы поведения с нормами православной христианской религиозной морали;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4C" w:rsidRPr="00A81B4C" w:rsidRDefault="00A81B4C" w:rsidP="00A81B4C">
      <w:pPr>
        <w:tabs>
          <w:tab w:val="left" w:pos="1080"/>
        </w:tabs>
        <w:spacing w:after="0" w:line="240" w:lineRule="auto"/>
        <w:ind w:firstLine="709"/>
        <w:jc w:val="both"/>
        <w:rPr>
          <w:rFonts w:ascii="Times New Roman" w:hAnsi="Times New Roman" w:cs="Times New Roman"/>
          <w:b/>
          <w:iCs/>
          <w:sz w:val="26"/>
          <w:szCs w:val="26"/>
        </w:rPr>
      </w:pPr>
      <w:r w:rsidRPr="00A81B4C">
        <w:rPr>
          <w:rFonts w:ascii="Times New Roman" w:hAnsi="Times New Roman" w:cs="Times New Roman"/>
          <w:b/>
          <w:iCs/>
          <w:sz w:val="26"/>
          <w:szCs w:val="26"/>
        </w:rPr>
        <w:t>Выпускник получит возможность научиться:</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sz w:val="26"/>
          <w:szCs w:val="26"/>
        </w:rPr>
        <w:t>–</w:t>
      </w:r>
      <w:r w:rsidRPr="00A81B4C">
        <w:rPr>
          <w:rFonts w:ascii="Times New Roman" w:hAnsi="Times New Roman" w:cs="Times New Roman"/>
          <w:i/>
          <w:sz w:val="26"/>
          <w:szCs w:val="26"/>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sz w:val="26"/>
          <w:szCs w:val="26"/>
        </w:rPr>
        <w:t>–</w:t>
      </w:r>
      <w:r w:rsidRPr="00A81B4C">
        <w:rPr>
          <w:rFonts w:ascii="Times New Roman" w:hAnsi="Times New Roman" w:cs="Times New Roman"/>
          <w:i/>
          <w:sz w:val="26"/>
          <w:szCs w:val="26"/>
        </w:rPr>
        <w:tab/>
        <w:t>устанавливать взаимосвязь между содержанием православной культуры и поведением людей, общественными явлениями;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sz w:val="26"/>
          <w:szCs w:val="26"/>
        </w:rPr>
        <w:t>–</w:t>
      </w:r>
      <w:r w:rsidRPr="00A81B4C">
        <w:rPr>
          <w:rFonts w:ascii="Times New Roman" w:hAnsi="Times New Roman" w:cs="Times New Roman"/>
          <w:i/>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sz w:val="26"/>
          <w:szCs w:val="26"/>
        </w:rPr>
        <w:t>–</w:t>
      </w:r>
      <w:r w:rsidRPr="00A81B4C">
        <w:rPr>
          <w:rFonts w:ascii="Times New Roman" w:hAnsi="Times New Roman" w:cs="Times New Roman"/>
          <w:i/>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Основы исламской культуры</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b/>
          <w:sz w:val="26"/>
          <w:szCs w:val="26"/>
        </w:rPr>
        <w:t>Выпускник научится</w:t>
      </w:r>
      <w:r w:rsidRPr="00A81B4C">
        <w:rPr>
          <w:rFonts w:ascii="Times New Roman" w:hAnsi="Times New Roman" w:cs="Times New Roman"/>
          <w:sz w:val="26"/>
          <w:szCs w:val="26"/>
        </w:rPr>
        <w:t>:</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ориентироваться в истории возникновения исламской религиозной традиции, истории её формирования в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излагать свое мнение по поводу значения религии, религиозной культуры в жизни людей 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соотносить нравственные формы поведения с нормами исламской религиозной морали;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4C" w:rsidRPr="00A81B4C" w:rsidRDefault="00A81B4C" w:rsidP="00A81B4C">
      <w:pPr>
        <w:tabs>
          <w:tab w:val="left" w:pos="1080"/>
        </w:tabs>
        <w:spacing w:after="0" w:line="240" w:lineRule="auto"/>
        <w:ind w:firstLine="709"/>
        <w:jc w:val="both"/>
        <w:rPr>
          <w:rFonts w:ascii="Times New Roman" w:hAnsi="Times New Roman" w:cs="Times New Roman"/>
          <w:b/>
          <w:iCs/>
          <w:sz w:val="26"/>
          <w:szCs w:val="26"/>
        </w:rPr>
      </w:pPr>
      <w:r w:rsidRPr="00A81B4C">
        <w:rPr>
          <w:rFonts w:ascii="Times New Roman" w:hAnsi="Times New Roman" w:cs="Times New Roman"/>
          <w:b/>
          <w:iCs/>
          <w:sz w:val="26"/>
          <w:szCs w:val="26"/>
        </w:rPr>
        <w:t>Выпускник получит возможность научиться:</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r>
      <w:r w:rsidRPr="00A81B4C">
        <w:rPr>
          <w:rFonts w:ascii="Times New Roman" w:hAnsi="Times New Roman" w:cs="Times New Roman"/>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r>
      <w:r w:rsidRPr="00A81B4C">
        <w:rPr>
          <w:rFonts w:ascii="Times New Roman" w:hAnsi="Times New Roman" w:cs="Times New Roman"/>
          <w:i/>
          <w:sz w:val="26"/>
          <w:szCs w:val="26"/>
        </w:rPr>
        <w:t>устанавливать взаимосвязь между содержанием исламской культуры и поведением людей, общественными явлениями;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r>
      <w:r w:rsidRPr="00A81B4C">
        <w:rPr>
          <w:rFonts w:ascii="Times New Roman" w:hAnsi="Times New Roman" w:cs="Times New Roman"/>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r>
      <w:r w:rsidRPr="00A81B4C">
        <w:rPr>
          <w:rFonts w:ascii="Times New Roman" w:hAnsi="Times New Roman" w:cs="Times New Roman"/>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Основы буддийской культуры</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b/>
          <w:sz w:val="26"/>
          <w:szCs w:val="26"/>
        </w:rPr>
        <w:lastRenderedPageBreak/>
        <w:t>Выпускник научится</w:t>
      </w:r>
      <w:r w:rsidRPr="00A81B4C">
        <w:rPr>
          <w:rFonts w:ascii="Times New Roman" w:hAnsi="Times New Roman" w:cs="Times New Roman"/>
          <w:sz w:val="26"/>
          <w:szCs w:val="26"/>
        </w:rPr>
        <w:t>:</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ориентироваться в истории возникновения буддийской религиозной традиции, истории её формирования в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излагать свое мнение по поводу значения религии, религиозной культуры в жизни людей 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соотносить нравственные формы поведения с нормами буддийской религиозной морали;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4C" w:rsidRPr="00A81B4C" w:rsidRDefault="00A81B4C" w:rsidP="00A81B4C">
      <w:pPr>
        <w:tabs>
          <w:tab w:val="left" w:pos="1080"/>
        </w:tabs>
        <w:spacing w:after="0" w:line="240" w:lineRule="auto"/>
        <w:ind w:firstLine="709"/>
        <w:jc w:val="both"/>
        <w:rPr>
          <w:rFonts w:ascii="Times New Roman" w:hAnsi="Times New Roman" w:cs="Times New Roman"/>
          <w:b/>
          <w:iCs/>
          <w:sz w:val="26"/>
          <w:szCs w:val="26"/>
        </w:rPr>
      </w:pPr>
      <w:r w:rsidRPr="00A81B4C">
        <w:rPr>
          <w:rFonts w:ascii="Times New Roman" w:hAnsi="Times New Roman" w:cs="Times New Roman"/>
          <w:b/>
          <w:iCs/>
          <w:sz w:val="26"/>
          <w:szCs w:val="26"/>
        </w:rPr>
        <w:t>Выпускник получит возможность научиться:</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устанавливать взаимосвязь между содержанием буддийской культуры и поведением людей, общественными явлениями;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Основы иудейской культуры</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Выпускник научится:</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ориентироваться в истории возникновения иудейской религиозной традиции, истории её формирования в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 излагать свое мнение по поводу значения религии, религиозной культуры в жизни людей 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соотносить нравственные формы поведения с нормами иудейской религиозной морали;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sz w:val="26"/>
          <w:szCs w:val="26"/>
        </w:rPr>
        <w:t>–</w:t>
      </w:r>
      <w:r w:rsidRPr="00A81B4C">
        <w:rPr>
          <w:rFonts w:ascii="Times New Roman" w:hAnsi="Times New Roman" w:cs="Times New Roman"/>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4C" w:rsidRPr="00A81B4C" w:rsidRDefault="00A81B4C" w:rsidP="00A81B4C">
      <w:pPr>
        <w:tabs>
          <w:tab w:val="left" w:pos="1080"/>
        </w:tabs>
        <w:spacing w:after="0" w:line="240" w:lineRule="auto"/>
        <w:ind w:firstLine="709"/>
        <w:jc w:val="both"/>
        <w:rPr>
          <w:rFonts w:ascii="Times New Roman" w:hAnsi="Times New Roman" w:cs="Times New Roman"/>
          <w:b/>
          <w:iCs/>
          <w:sz w:val="26"/>
          <w:szCs w:val="26"/>
        </w:rPr>
      </w:pPr>
      <w:r w:rsidRPr="00A81B4C">
        <w:rPr>
          <w:rFonts w:ascii="Times New Roman" w:hAnsi="Times New Roman" w:cs="Times New Roman"/>
          <w:b/>
          <w:iCs/>
          <w:sz w:val="26"/>
          <w:szCs w:val="26"/>
        </w:rPr>
        <w:t>Выпускник получит возможность научиться:</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lastRenderedPageBreak/>
        <w:t>–</w:t>
      </w:r>
      <w:r w:rsidRPr="00A81B4C">
        <w:rPr>
          <w:rFonts w:ascii="Times New Roman" w:hAnsi="Times New Roman" w:cs="Times New Roman"/>
          <w:i/>
          <w:sz w:val="26"/>
          <w:szCs w:val="26"/>
        </w:rPr>
        <w:tab/>
        <w:t>устанавливать взаимосвязь между содержанием иудейской культуры и поведением людей, общественными явлениями;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Основы мировых религиозных культур</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Выпускник научится:</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излагать свое мнение по поводу значения религии, религиозной культуры в жизни людей 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соотносить нравственные формы поведения с нормами религиозной морали;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4C" w:rsidRPr="00A81B4C" w:rsidRDefault="00A81B4C" w:rsidP="00A81B4C">
      <w:pPr>
        <w:tabs>
          <w:tab w:val="left" w:pos="1080"/>
        </w:tabs>
        <w:spacing w:after="0" w:line="240" w:lineRule="auto"/>
        <w:ind w:firstLine="709"/>
        <w:jc w:val="both"/>
        <w:rPr>
          <w:rFonts w:ascii="Times New Roman" w:hAnsi="Times New Roman" w:cs="Times New Roman"/>
          <w:b/>
          <w:iCs/>
          <w:sz w:val="26"/>
          <w:szCs w:val="26"/>
        </w:rPr>
      </w:pPr>
      <w:r w:rsidRPr="00A81B4C">
        <w:rPr>
          <w:rFonts w:ascii="Times New Roman" w:hAnsi="Times New Roman" w:cs="Times New Roman"/>
          <w:b/>
          <w:iCs/>
          <w:sz w:val="26"/>
          <w:szCs w:val="26"/>
        </w:rPr>
        <w:t>Выпускник получит возможность научиться:</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устанавливать взаимосвязь между содержанием религиозной культуры и поведением людей, общественными явлениями;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Основы светской этики</w:t>
      </w:r>
    </w:p>
    <w:p w:rsidR="00A81B4C" w:rsidRPr="00A81B4C" w:rsidRDefault="00A81B4C" w:rsidP="00A81B4C">
      <w:pPr>
        <w:tabs>
          <w:tab w:val="left" w:pos="1080"/>
        </w:tabs>
        <w:spacing w:after="0" w:line="240" w:lineRule="auto"/>
        <w:ind w:firstLine="709"/>
        <w:jc w:val="both"/>
        <w:rPr>
          <w:rFonts w:ascii="Times New Roman" w:hAnsi="Times New Roman" w:cs="Times New Roman"/>
          <w:b/>
          <w:sz w:val="26"/>
          <w:szCs w:val="26"/>
        </w:rPr>
      </w:pPr>
      <w:r w:rsidRPr="00A81B4C">
        <w:rPr>
          <w:rFonts w:ascii="Times New Roman" w:hAnsi="Times New Roman" w:cs="Times New Roman"/>
          <w:b/>
          <w:sz w:val="26"/>
          <w:szCs w:val="26"/>
        </w:rPr>
        <w:t>Выпускник научится:</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на примере российской светской этики понимать значение нравственных ценностей, идеалов в жизни людей, общества;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излагать свое мнение по поводу значения российской светской этики в жизни людей и общества;</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соотносить нравственные формы поведения с нормами российской светской (гражданской) этики; </w:t>
      </w:r>
    </w:p>
    <w:p w:rsidR="00A81B4C" w:rsidRPr="00A81B4C" w:rsidRDefault="00A81B4C" w:rsidP="00A81B4C">
      <w:pPr>
        <w:tabs>
          <w:tab w:val="left" w:pos="1080"/>
        </w:tabs>
        <w:spacing w:after="0" w:line="240" w:lineRule="auto"/>
        <w:ind w:firstLine="709"/>
        <w:jc w:val="both"/>
        <w:rPr>
          <w:rFonts w:ascii="Times New Roman" w:hAnsi="Times New Roman" w:cs="Times New Roman"/>
          <w:sz w:val="26"/>
          <w:szCs w:val="26"/>
        </w:rPr>
      </w:pPr>
      <w:r w:rsidRPr="00A81B4C">
        <w:rPr>
          <w:rFonts w:ascii="Times New Roman" w:hAnsi="Times New Roman" w:cs="Times New Roman"/>
          <w:i/>
          <w:sz w:val="26"/>
          <w:szCs w:val="26"/>
        </w:rPr>
        <w:t>–</w:t>
      </w:r>
      <w:r w:rsidRPr="00A81B4C">
        <w:rPr>
          <w:rFonts w:ascii="Times New Roman" w:hAnsi="Times New Roman" w:cs="Times New Roman"/>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4C" w:rsidRPr="00A81B4C" w:rsidRDefault="00A81B4C" w:rsidP="00A81B4C">
      <w:pPr>
        <w:tabs>
          <w:tab w:val="left" w:pos="1080"/>
        </w:tabs>
        <w:spacing w:after="0" w:line="240" w:lineRule="auto"/>
        <w:ind w:firstLine="709"/>
        <w:jc w:val="both"/>
        <w:rPr>
          <w:rFonts w:ascii="Times New Roman" w:hAnsi="Times New Roman" w:cs="Times New Roman"/>
          <w:b/>
          <w:iCs/>
          <w:sz w:val="26"/>
          <w:szCs w:val="26"/>
        </w:rPr>
      </w:pPr>
      <w:r w:rsidRPr="00A81B4C">
        <w:rPr>
          <w:rFonts w:ascii="Times New Roman" w:hAnsi="Times New Roman" w:cs="Times New Roman"/>
          <w:b/>
          <w:iCs/>
          <w:sz w:val="26"/>
          <w:szCs w:val="26"/>
        </w:rPr>
        <w:t>Выпускник получит возможность научиться:</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устанавливать взаимосвязь между содержанием российской светской этики и поведением людей, общественными явлениями;</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81B4C" w:rsidRPr="00A81B4C" w:rsidRDefault="00A81B4C" w:rsidP="00A81B4C">
      <w:pPr>
        <w:tabs>
          <w:tab w:val="left" w:pos="1080"/>
        </w:tabs>
        <w:spacing w:after="0" w:line="240" w:lineRule="auto"/>
        <w:ind w:firstLine="709"/>
        <w:jc w:val="both"/>
        <w:rPr>
          <w:rFonts w:ascii="Times New Roman" w:hAnsi="Times New Roman" w:cs="Times New Roman"/>
          <w:i/>
          <w:sz w:val="26"/>
          <w:szCs w:val="26"/>
        </w:rPr>
      </w:pPr>
      <w:r w:rsidRPr="00A81B4C">
        <w:rPr>
          <w:rFonts w:ascii="Times New Roman" w:hAnsi="Times New Roman" w:cs="Times New Roman"/>
          <w:i/>
          <w:sz w:val="26"/>
          <w:szCs w:val="26"/>
        </w:rPr>
        <w:t>–</w:t>
      </w:r>
      <w:r w:rsidRPr="00A81B4C">
        <w:rPr>
          <w:rFonts w:ascii="Times New Roman" w:hAnsi="Times New Roman" w:cs="Times New Roman"/>
          <w:i/>
          <w:sz w:val="26"/>
          <w:szCs w:val="26"/>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81B4C" w:rsidRPr="00A81B4C" w:rsidRDefault="00A81B4C" w:rsidP="00A81B4C">
      <w:pPr>
        <w:tabs>
          <w:tab w:val="left" w:pos="1080"/>
        </w:tabs>
        <w:spacing w:after="0" w:line="240" w:lineRule="auto"/>
        <w:jc w:val="both"/>
        <w:rPr>
          <w:rFonts w:ascii="Times New Roman" w:hAnsi="Times New Roman" w:cs="Times New Roman"/>
          <w:sz w:val="26"/>
          <w:szCs w:val="26"/>
        </w:rPr>
      </w:pPr>
    </w:p>
    <w:p w:rsidR="009439DA" w:rsidRPr="0093641F" w:rsidRDefault="009439DA" w:rsidP="00F1691C">
      <w:pPr>
        <w:pStyle w:val="a3"/>
        <w:numPr>
          <w:ilvl w:val="2"/>
          <w:numId w:val="31"/>
        </w:numPr>
        <w:spacing w:after="0" w:line="240" w:lineRule="auto"/>
        <w:rPr>
          <w:rFonts w:ascii="Times New Roman" w:hAnsi="Times New Roman" w:cs="Times New Roman"/>
          <w:b/>
          <w:sz w:val="26"/>
          <w:szCs w:val="26"/>
        </w:rPr>
      </w:pPr>
      <w:r w:rsidRPr="0093641F">
        <w:rPr>
          <w:rFonts w:ascii="Times New Roman" w:hAnsi="Times New Roman" w:cs="Times New Roman"/>
          <w:b/>
          <w:sz w:val="26"/>
          <w:szCs w:val="26"/>
        </w:rPr>
        <w:t>Окружающий мир:</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В результате изучения курса «Окружающий мир» обучающиеся на уровне начального общего образования:</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93641F">
        <w:rPr>
          <w:rFonts w:ascii="Times New Roman" w:hAnsi="Times New Roman" w:cs="Times New Roman"/>
          <w:sz w:val="26"/>
          <w:szCs w:val="26"/>
        </w:rPr>
        <w:noBreakHyphen/>
        <w:t xml:space="preserve"> и видеофрагментов, готовить и проводить небольшие презентации в поддержку собственных сообщений;</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3641F" w:rsidRPr="0093641F" w:rsidRDefault="0093641F" w:rsidP="0093641F">
      <w:pPr>
        <w:spacing w:after="0" w:line="240" w:lineRule="auto"/>
        <w:ind w:firstLine="567"/>
        <w:jc w:val="both"/>
        <w:rPr>
          <w:rFonts w:ascii="Times New Roman" w:hAnsi="Times New Roman" w:cs="Times New Roman"/>
          <w:b/>
          <w:iCs/>
          <w:sz w:val="26"/>
          <w:szCs w:val="26"/>
        </w:rPr>
      </w:pPr>
      <w:r w:rsidRPr="0093641F">
        <w:rPr>
          <w:rFonts w:ascii="Times New Roman" w:hAnsi="Times New Roman" w:cs="Times New Roman"/>
          <w:b/>
          <w:iCs/>
          <w:sz w:val="26"/>
          <w:szCs w:val="26"/>
        </w:rPr>
        <w:lastRenderedPageBreak/>
        <w:t>Человек и природа</w:t>
      </w:r>
    </w:p>
    <w:p w:rsidR="0093641F" w:rsidRPr="0093641F" w:rsidRDefault="0093641F" w:rsidP="0093641F">
      <w:pPr>
        <w:spacing w:after="0" w:line="240" w:lineRule="auto"/>
        <w:ind w:firstLine="567"/>
        <w:jc w:val="both"/>
        <w:rPr>
          <w:rFonts w:ascii="Times New Roman" w:hAnsi="Times New Roman" w:cs="Times New Roman"/>
          <w:b/>
          <w:sz w:val="26"/>
          <w:szCs w:val="26"/>
        </w:rPr>
      </w:pPr>
      <w:r w:rsidRPr="0093641F">
        <w:rPr>
          <w:rFonts w:ascii="Times New Roman" w:hAnsi="Times New Roman" w:cs="Times New Roman"/>
          <w:b/>
          <w:sz w:val="26"/>
          <w:szCs w:val="26"/>
        </w:rPr>
        <w:t>Выпускник научится:</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узнавать изученные объекты и явления живой и неживой природы;</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описывать на основе предложенного плана изученные объекты и явления живой и неживой природы, выделять их существенные признаки;</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и правилам техники безопасности при проведении наблюдений и опытов;</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использовать готовые модели (глобус, карту, план) для объяснения явлений или описания свойств объектов;</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понимать необходимость здорового образа жизни, соблюдения правил безопасного поведения; использовать знанияо строении и функционировании организма человека длясохранения и укрепления своего здоровья.</w:t>
      </w:r>
    </w:p>
    <w:p w:rsidR="0093641F" w:rsidRPr="0093641F" w:rsidRDefault="0093641F" w:rsidP="0093641F">
      <w:pPr>
        <w:spacing w:after="0" w:line="240" w:lineRule="auto"/>
        <w:ind w:firstLine="567"/>
        <w:jc w:val="both"/>
        <w:rPr>
          <w:rFonts w:ascii="Times New Roman" w:hAnsi="Times New Roman" w:cs="Times New Roman"/>
          <w:b/>
          <w:iCs/>
          <w:sz w:val="26"/>
          <w:szCs w:val="26"/>
        </w:rPr>
      </w:pPr>
      <w:r w:rsidRPr="0093641F">
        <w:rPr>
          <w:rFonts w:ascii="Times New Roman" w:hAnsi="Times New Roman" w:cs="Times New Roman"/>
          <w:b/>
          <w:iCs/>
          <w:sz w:val="26"/>
          <w:szCs w:val="26"/>
        </w:rPr>
        <w:t>Выпускник получит возможность научиться:</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использовать при проведении практических работ инструменты ИКТ (фото</w:t>
      </w:r>
      <w:r w:rsidRPr="0093641F">
        <w:rPr>
          <w:rFonts w:ascii="Times New Roman" w:hAnsi="Times New Roman" w:cs="Times New Roman"/>
          <w:i/>
          <w:sz w:val="26"/>
          <w:szCs w:val="26"/>
        </w:rPr>
        <w:noBreakHyphen/>
        <w:t xml:space="preserve"> и видеокамеру, микрофон и</w:t>
      </w:r>
      <w:r w:rsidRPr="0093641F">
        <w:rPr>
          <w:rFonts w:ascii="Times New Roman" w:hAnsi="Times New Roman" w:cs="Times New Roman"/>
          <w:i/>
          <w:sz w:val="26"/>
          <w:szCs w:val="26"/>
        </w:rPr>
        <w:t> </w:t>
      </w:r>
      <w:r w:rsidRPr="0093641F">
        <w:rPr>
          <w:rFonts w:ascii="Times New Roman" w:hAnsi="Times New Roman" w:cs="Times New Roman"/>
          <w:i/>
          <w:sz w:val="26"/>
          <w:szCs w:val="26"/>
        </w:rPr>
        <w:t>др.) для записи и обработки информации, готовить небольшие презентации по результатам наблюдений и опытов;</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выполнять правила безопасного поведения в доме, на улице, природной среде, оказывать первую помощь принесложных несчастных случаях;</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93641F" w:rsidRPr="0093641F" w:rsidRDefault="0093641F" w:rsidP="0093641F">
      <w:pPr>
        <w:spacing w:after="0" w:line="240" w:lineRule="auto"/>
        <w:ind w:firstLine="567"/>
        <w:jc w:val="both"/>
        <w:rPr>
          <w:rFonts w:ascii="Times New Roman" w:hAnsi="Times New Roman" w:cs="Times New Roman"/>
          <w:b/>
          <w:iCs/>
          <w:sz w:val="26"/>
          <w:szCs w:val="26"/>
        </w:rPr>
      </w:pPr>
      <w:r w:rsidRPr="0093641F">
        <w:rPr>
          <w:rFonts w:ascii="Times New Roman" w:hAnsi="Times New Roman" w:cs="Times New Roman"/>
          <w:b/>
          <w:iCs/>
          <w:sz w:val="26"/>
          <w:szCs w:val="26"/>
        </w:rPr>
        <w:t>Человек и общество</w:t>
      </w:r>
    </w:p>
    <w:p w:rsidR="0093641F" w:rsidRPr="0093641F" w:rsidRDefault="0093641F" w:rsidP="0093641F">
      <w:pPr>
        <w:spacing w:after="0" w:line="240" w:lineRule="auto"/>
        <w:ind w:firstLine="567"/>
        <w:jc w:val="both"/>
        <w:rPr>
          <w:rFonts w:ascii="Times New Roman" w:hAnsi="Times New Roman" w:cs="Times New Roman"/>
          <w:b/>
          <w:sz w:val="26"/>
          <w:szCs w:val="26"/>
        </w:rPr>
      </w:pPr>
      <w:r w:rsidRPr="0093641F">
        <w:rPr>
          <w:rFonts w:ascii="Times New Roman" w:hAnsi="Times New Roman" w:cs="Times New Roman"/>
          <w:b/>
          <w:sz w:val="26"/>
          <w:szCs w:val="26"/>
        </w:rPr>
        <w:t>Выпускник научится:</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w:t>
      </w:r>
      <w:r w:rsidRPr="0093641F">
        <w:rPr>
          <w:rFonts w:ascii="Times New Roman" w:hAnsi="Times New Roman" w:cs="Times New Roman"/>
          <w:sz w:val="26"/>
          <w:szCs w:val="26"/>
        </w:rPr>
        <w:lastRenderedPageBreak/>
        <w:t>жизни, обычаям и верованиям своих предков; на основе имеющихся знаний отличать реальные исторические факты от вымыслов;</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sz w:val="26"/>
          <w:szCs w:val="26"/>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93641F" w:rsidRPr="0093641F" w:rsidRDefault="0093641F" w:rsidP="0093641F">
      <w:pPr>
        <w:spacing w:after="0" w:line="240" w:lineRule="auto"/>
        <w:ind w:firstLine="567"/>
        <w:jc w:val="both"/>
        <w:rPr>
          <w:rFonts w:ascii="Times New Roman" w:hAnsi="Times New Roman" w:cs="Times New Roman"/>
          <w:b/>
          <w:iCs/>
          <w:sz w:val="26"/>
          <w:szCs w:val="26"/>
        </w:rPr>
      </w:pPr>
      <w:r w:rsidRPr="0093641F">
        <w:rPr>
          <w:rFonts w:ascii="Times New Roman" w:hAnsi="Times New Roman" w:cs="Times New Roman"/>
          <w:b/>
          <w:iCs/>
          <w:sz w:val="26"/>
          <w:szCs w:val="26"/>
        </w:rPr>
        <w:t>Выпускник получит возможность научиться:</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осознавать свою неразрывную связь с разнообразными окружающими социальными группами;</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93641F" w:rsidRPr="0093641F" w:rsidRDefault="0093641F" w:rsidP="0093641F">
      <w:pPr>
        <w:spacing w:after="0" w:line="240" w:lineRule="auto"/>
        <w:ind w:firstLine="567"/>
        <w:jc w:val="both"/>
        <w:rPr>
          <w:rFonts w:ascii="Times New Roman" w:hAnsi="Times New Roman" w:cs="Times New Roman"/>
          <w:i/>
          <w:sz w:val="26"/>
          <w:szCs w:val="26"/>
        </w:rPr>
      </w:pPr>
      <w:r w:rsidRPr="0093641F">
        <w:rPr>
          <w:rFonts w:ascii="Times New Roman" w:hAnsi="Times New Roman" w:cs="Times New Roman"/>
          <w:i/>
          <w:sz w:val="26"/>
          <w:szCs w:val="26"/>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93641F" w:rsidRPr="0093641F" w:rsidRDefault="0093641F" w:rsidP="0093641F">
      <w:pPr>
        <w:spacing w:after="0" w:line="240" w:lineRule="auto"/>
        <w:ind w:firstLine="567"/>
        <w:jc w:val="both"/>
        <w:rPr>
          <w:rFonts w:ascii="Times New Roman" w:hAnsi="Times New Roman" w:cs="Times New Roman"/>
          <w:sz w:val="26"/>
          <w:szCs w:val="26"/>
        </w:rPr>
      </w:pPr>
      <w:r w:rsidRPr="0093641F">
        <w:rPr>
          <w:rFonts w:ascii="Times New Roman" w:hAnsi="Times New Roman" w:cs="Times New Roman"/>
          <w:i/>
          <w:sz w:val="26"/>
          <w:szCs w:val="26"/>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439DA" w:rsidRPr="00845B26" w:rsidRDefault="009439DA" w:rsidP="00F1691C">
      <w:pPr>
        <w:pStyle w:val="a3"/>
        <w:numPr>
          <w:ilvl w:val="2"/>
          <w:numId w:val="31"/>
        </w:numPr>
        <w:spacing w:after="0" w:line="240" w:lineRule="auto"/>
        <w:rPr>
          <w:rFonts w:ascii="Times New Roman" w:hAnsi="Times New Roman" w:cs="Times New Roman"/>
          <w:b/>
          <w:sz w:val="26"/>
          <w:szCs w:val="26"/>
        </w:rPr>
      </w:pPr>
      <w:r w:rsidRPr="00845B26">
        <w:rPr>
          <w:rFonts w:ascii="Times New Roman" w:hAnsi="Times New Roman" w:cs="Times New Roman"/>
          <w:b/>
          <w:sz w:val="26"/>
          <w:szCs w:val="26"/>
        </w:rPr>
        <w:t>Изобразительное искусство:</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В результате изучения изобразительного искусства на уровне начального общего образования у обучающихся:</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pacing w:val="-4"/>
          <w:sz w:val="26"/>
          <w:szCs w:val="26"/>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w:t>
      </w:r>
      <w:r w:rsidRPr="0093641F">
        <w:rPr>
          <w:rStyle w:val="Zag11"/>
          <w:rFonts w:ascii="Times New Roman" w:eastAsia="@Arial Unicode MS" w:hAnsi="Times New Roman" w:cs="Times New Roman"/>
          <w:spacing w:val="-4"/>
          <w:sz w:val="26"/>
          <w:szCs w:val="26"/>
        </w:rPr>
        <w:lastRenderedPageBreak/>
        <w:t>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93641F">
        <w:rPr>
          <w:rStyle w:val="Zag11"/>
          <w:rFonts w:ascii="Times New Roman" w:eastAsia="@Arial Unicode MS" w:hAnsi="Times New Roman" w:cs="Times New Roman"/>
          <w:sz w:val="26"/>
          <w:szCs w:val="26"/>
        </w:rPr>
        <w:t>;</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Обучающиеся:</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3641F" w:rsidRPr="0093641F" w:rsidRDefault="0093641F" w:rsidP="0093641F">
      <w:pPr>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3641F" w:rsidRPr="0093641F" w:rsidRDefault="0093641F" w:rsidP="0093641F">
      <w:pPr>
        <w:widowControl w:val="0"/>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3641F" w:rsidRPr="0093641F" w:rsidRDefault="0093641F" w:rsidP="0093641F">
      <w:pPr>
        <w:widowControl w:val="0"/>
        <w:tabs>
          <w:tab w:val="left" w:pos="142"/>
          <w:tab w:val="left" w:leader="dot" w:pos="624"/>
          <w:tab w:val="left" w:pos="709"/>
        </w:tabs>
        <w:spacing w:after="0" w:line="240" w:lineRule="auto"/>
        <w:ind w:firstLine="420"/>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3641F" w:rsidRPr="0093641F" w:rsidRDefault="0093641F" w:rsidP="0093641F">
      <w:pPr>
        <w:pStyle w:val="Zag3"/>
        <w:tabs>
          <w:tab w:val="left" w:pos="142"/>
          <w:tab w:val="left" w:leader="dot" w:pos="624"/>
          <w:tab w:val="left" w:pos="709"/>
        </w:tabs>
        <w:spacing w:after="0" w:line="240" w:lineRule="auto"/>
        <w:ind w:firstLine="420"/>
        <w:jc w:val="both"/>
        <w:rPr>
          <w:rStyle w:val="Zag11"/>
          <w:rFonts w:eastAsia="@Arial Unicode MS"/>
          <w:i w:val="0"/>
          <w:iCs w:val="0"/>
          <w:color w:val="auto"/>
          <w:sz w:val="26"/>
          <w:szCs w:val="26"/>
          <w:lang w:val="ru-RU"/>
        </w:rPr>
      </w:pPr>
      <w:r w:rsidRPr="0093641F">
        <w:rPr>
          <w:rStyle w:val="Zag11"/>
          <w:rFonts w:eastAsia="@Arial Unicode MS"/>
          <w:i w:val="0"/>
          <w:iCs w:val="0"/>
          <w:color w:val="auto"/>
          <w:sz w:val="26"/>
          <w:szCs w:val="26"/>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3641F" w:rsidRPr="0093641F" w:rsidRDefault="0093641F" w:rsidP="0093641F">
      <w:pPr>
        <w:pStyle w:val="41"/>
        <w:spacing w:before="0" w:after="0" w:line="240" w:lineRule="auto"/>
        <w:ind w:firstLine="420"/>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Восприятие искусства и виды художественной деятельности</w:t>
      </w:r>
    </w:p>
    <w:p w:rsidR="0093641F" w:rsidRPr="0093641F" w:rsidRDefault="0093641F" w:rsidP="0093641F">
      <w:pPr>
        <w:pStyle w:val="a9"/>
        <w:spacing w:line="240" w:lineRule="auto"/>
        <w:ind w:firstLine="420"/>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numPr>
          <w:ilvl w:val="0"/>
          <w:numId w:val="0"/>
        </w:numPr>
        <w:spacing w:line="240" w:lineRule="auto"/>
        <w:ind w:left="28" w:firstLine="392"/>
        <w:rPr>
          <w:sz w:val="26"/>
          <w:szCs w:val="26"/>
        </w:rPr>
      </w:pPr>
      <w:r w:rsidRPr="0093641F">
        <w:rPr>
          <w:spacing w:val="2"/>
          <w:sz w:val="26"/>
          <w:szCs w:val="26"/>
        </w:rPr>
        <w:t xml:space="preserve">различать основные виды художественной деятельности </w:t>
      </w:r>
      <w:r w:rsidRPr="0093641F">
        <w:rPr>
          <w:sz w:val="26"/>
          <w:szCs w:val="26"/>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3641F" w:rsidRPr="0093641F" w:rsidRDefault="0093641F" w:rsidP="0093641F">
      <w:pPr>
        <w:pStyle w:val="21"/>
        <w:numPr>
          <w:ilvl w:val="0"/>
          <w:numId w:val="0"/>
        </w:numPr>
        <w:spacing w:line="240" w:lineRule="auto"/>
        <w:ind w:left="28" w:firstLine="392"/>
        <w:rPr>
          <w:sz w:val="26"/>
          <w:szCs w:val="26"/>
        </w:rPr>
      </w:pPr>
      <w:r w:rsidRPr="0093641F">
        <w:rPr>
          <w:spacing w:val="2"/>
          <w:sz w:val="26"/>
          <w:szCs w:val="26"/>
        </w:rPr>
        <w:t>различать основные виды и жанры пластических ис</w:t>
      </w:r>
      <w:r w:rsidRPr="0093641F">
        <w:rPr>
          <w:sz w:val="26"/>
          <w:szCs w:val="26"/>
        </w:rPr>
        <w:t>кусств, понимать их специфику;</w:t>
      </w:r>
    </w:p>
    <w:p w:rsidR="0093641F" w:rsidRPr="0093641F" w:rsidRDefault="0093641F" w:rsidP="0093641F">
      <w:pPr>
        <w:pStyle w:val="21"/>
        <w:numPr>
          <w:ilvl w:val="0"/>
          <w:numId w:val="0"/>
        </w:numPr>
        <w:spacing w:line="240" w:lineRule="auto"/>
        <w:ind w:left="28" w:firstLine="392"/>
        <w:rPr>
          <w:spacing w:val="-2"/>
          <w:sz w:val="26"/>
          <w:szCs w:val="26"/>
        </w:rPr>
      </w:pPr>
      <w:r w:rsidRPr="0093641F">
        <w:rPr>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3641F" w:rsidRPr="0093641F" w:rsidRDefault="0093641F" w:rsidP="0093641F">
      <w:pPr>
        <w:pStyle w:val="21"/>
        <w:numPr>
          <w:ilvl w:val="0"/>
          <w:numId w:val="0"/>
        </w:numPr>
        <w:spacing w:line="240" w:lineRule="auto"/>
        <w:ind w:left="28" w:firstLine="392"/>
        <w:rPr>
          <w:sz w:val="26"/>
          <w:szCs w:val="26"/>
        </w:rPr>
      </w:pPr>
      <w:r w:rsidRPr="0093641F">
        <w:rPr>
          <w:sz w:val="26"/>
          <w:szCs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93641F">
        <w:rPr>
          <w:sz w:val="26"/>
          <w:szCs w:val="26"/>
        </w:rPr>
        <w:t> </w:t>
      </w:r>
      <w:r w:rsidRPr="0093641F">
        <w:rPr>
          <w:sz w:val="26"/>
          <w:szCs w:val="26"/>
        </w:rPr>
        <w:t>т.</w:t>
      </w:r>
      <w:r w:rsidRPr="0093641F">
        <w:rPr>
          <w:sz w:val="26"/>
          <w:szCs w:val="26"/>
        </w:rPr>
        <w:t> </w:t>
      </w:r>
      <w:r w:rsidRPr="0093641F">
        <w:rPr>
          <w:sz w:val="26"/>
          <w:szCs w:val="26"/>
        </w:rPr>
        <w:t>д.) окружающего мира и жизненных явлений;</w:t>
      </w:r>
    </w:p>
    <w:p w:rsidR="0093641F" w:rsidRPr="0093641F" w:rsidRDefault="0093641F" w:rsidP="0093641F">
      <w:pPr>
        <w:pStyle w:val="21"/>
        <w:numPr>
          <w:ilvl w:val="0"/>
          <w:numId w:val="0"/>
        </w:numPr>
        <w:spacing w:line="240" w:lineRule="auto"/>
        <w:ind w:left="28" w:firstLine="392"/>
        <w:rPr>
          <w:sz w:val="26"/>
          <w:szCs w:val="26"/>
        </w:rPr>
      </w:pPr>
      <w:r w:rsidRPr="0093641F">
        <w:rPr>
          <w:spacing w:val="-2"/>
          <w:sz w:val="26"/>
          <w:szCs w:val="26"/>
        </w:rPr>
        <w:t>приводить примеры ведущих художественных музеев Рос</w:t>
      </w:r>
      <w:r w:rsidRPr="0093641F">
        <w:rPr>
          <w:sz w:val="26"/>
          <w:szCs w:val="26"/>
        </w:rPr>
        <w:t>сии и художественных музеев своего региона, показывать на примерах их роль и назначение.</w:t>
      </w:r>
    </w:p>
    <w:p w:rsidR="0093641F" w:rsidRPr="0093641F" w:rsidRDefault="0093641F" w:rsidP="0093641F">
      <w:pPr>
        <w:pStyle w:val="afff4"/>
        <w:spacing w:line="240" w:lineRule="auto"/>
        <w:ind w:firstLine="420"/>
        <w:rPr>
          <w:rFonts w:ascii="Times New Roman" w:hAnsi="Times New Roman"/>
          <w:b/>
          <w:i w:val="0"/>
          <w:color w:val="auto"/>
          <w:sz w:val="26"/>
          <w:szCs w:val="26"/>
        </w:rPr>
      </w:pPr>
      <w:r w:rsidRPr="0093641F">
        <w:rPr>
          <w:rFonts w:ascii="Times New Roman" w:hAnsi="Times New Roman"/>
          <w:b/>
          <w:i w:val="0"/>
          <w:color w:val="auto"/>
          <w:sz w:val="26"/>
          <w:szCs w:val="26"/>
        </w:rPr>
        <w:t>Выпускник получит возможность научиться:</w:t>
      </w:r>
    </w:p>
    <w:p w:rsidR="0093641F" w:rsidRPr="0093641F" w:rsidRDefault="0093641F" w:rsidP="0093641F">
      <w:pPr>
        <w:pStyle w:val="21"/>
        <w:numPr>
          <w:ilvl w:val="0"/>
          <w:numId w:val="0"/>
        </w:numPr>
        <w:spacing w:line="240" w:lineRule="auto"/>
        <w:ind w:left="70" w:firstLine="350"/>
        <w:rPr>
          <w:i/>
          <w:sz w:val="26"/>
          <w:szCs w:val="26"/>
        </w:rPr>
      </w:pPr>
      <w:r w:rsidRPr="0093641F">
        <w:rPr>
          <w:i/>
          <w:spacing w:val="-4"/>
          <w:sz w:val="26"/>
          <w:szCs w:val="26"/>
        </w:rPr>
        <w:t>воспринимать произведения изобразительного искусства;</w:t>
      </w:r>
      <w:r w:rsidRPr="0093641F">
        <w:rPr>
          <w:i/>
          <w:sz w:val="26"/>
          <w:szCs w:val="26"/>
        </w:rPr>
        <w:t>участвовать в обсуждении их содержания и выразительных средств; различать сюжет и содержание в знакомых произведениях;</w:t>
      </w:r>
    </w:p>
    <w:p w:rsidR="0093641F" w:rsidRPr="0093641F" w:rsidRDefault="0093641F" w:rsidP="0093641F">
      <w:pPr>
        <w:pStyle w:val="21"/>
        <w:numPr>
          <w:ilvl w:val="0"/>
          <w:numId w:val="0"/>
        </w:numPr>
        <w:spacing w:line="240" w:lineRule="auto"/>
        <w:ind w:left="70" w:firstLine="350"/>
        <w:rPr>
          <w:i/>
          <w:sz w:val="26"/>
          <w:szCs w:val="26"/>
        </w:rPr>
      </w:pPr>
      <w:r w:rsidRPr="0093641F">
        <w:rPr>
          <w:i/>
          <w:sz w:val="26"/>
          <w:szCs w:val="26"/>
        </w:rPr>
        <w:t>видеть проявления прекрасного в произведениях искусства (картины, архитектура, скульптура и</w:t>
      </w:r>
      <w:r w:rsidRPr="0093641F">
        <w:rPr>
          <w:i/>
          <w:iCs/>
          <w:sz w:val="26"/>
          <w:szCs w:val="26"/>
        </w:rPr>
        <w:t> </w:t>
      </w:r>
      <w:r w:rsidRPr="0093641F">
        <w:rPr>
          <w:i/>
          <w:sz w:val="26"/>
          <w:szCs w:val="26"/>
        </w:rPr>
        <w:t>т.</w:t>
      </w:r>
      <w:r w:rsidRPr="0093641F">
        <w:rPr>
          <w:i/>
          <w:iCs/>
          <w:sz w:val="26"/>
          <w:szCs w:val="26"/>
        </w:rPr>
        <w:t> </w:t>
      </w:r>
      <w:r w:rsidRPr="0093641F">
        <w:rPr>
          <w:i/>
          <w:sz w:val="26"/>
          <w:szCs w:val="26"/>
        </w:rPr>
        <w:t>д.), в природе, на улице, в быту;</w:t>
      </w:r>
    </w:p>
    <w:p w:rsidR="0093641F" w:rsidRPr="0093641F" w:rsidRDefault="0093641F" w:rsidP="0093641F">
      <w:pPr>
        <w:pStyle w:val="21"/>
        <w:numPr>
          <w:ilvl w:val="0"/>
          <w:numId w:val="0"/>
        </w:numPr>
        <w:spacing w:line="240" w:lineRule="auto"/>
        <w:ind w:left="70" w:firstLine="350"/>
        <w:rPr>
          <w:i/>
          <w:sz w:val="26"/>
          <w:szCs w:val="26"/>
        </w:rPr>
      </w:pPr>
      <w:r w:rsidRPr="0093641F">
        <w:rPr>
          <w:i/>
          <w:sz w:val="26"/>
          <w:szCs w:val="26"/>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3641F" w:rsidRPr="0093641F" w:rsidRDefault="0093641F" w:rsidP="0093641F">
      <w:pPr>
        <w:pStyle w:val="41"/>
        <w:spacing w:before="0" w:after="0" w:line="240" w:lineRule="auto"/>
        <w:ind w:firstLine="420"/>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Азбука искусства. Как говорит искусство?</w:t>
      </w:r>
    </w:p>
    <w:p w:rsidR="0093641F" w:rsidRPr="0093641F" w:rsidRDefault="0093641F" w:rsidP="0093641F">
      <w:pPr>
        <w:pStyle w:val="a9"/>
        <w:spacing w:line="240" w:lineRule="auto"/>
        <w:ind w:firstLine="420"/>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numPr>
          <w:ilvl w:val="0"/>
          <w:numId w:val="0"/>
        </w:numPr>
        <w:spacing w:line="240" w:lineRule="auto"/>
        <w:ind w:left="112" w:firstLine="308"/>
        <w:rPr>
          <w:sz w:val="26"/>
          <w:szCs w:val="26"/>
        </w:rPr>
      </w:pPr>
      <w:r w:rsidRPr="0093641F">
        <w:rPr>
          <w:sz w:val="26"/>
          <w:szCs w:val="26"/>
        </w:rPr>
        <w:t>создавать простые композиции на заданную тему на плоскости и в пространстве;</w:t>
      </w:r>
    </w:p>
    <w:p w:rsidR="0093641F" w:rsidRPr="0093641F" w:rsidRDefault="0093641F" w:rsidP="0093641F">
      <w:pPr>
        <w:pStyle w:val="21"/>
        <w:numPr>
          <w:ilvl w:val="0"/>
          <w:numId w:val="0"/>
        </w:numPr>
        <w:spacing w:line="240" w:lineRule="auto"/>
        <w:ind w:left="112" w:firstLine="308"/>
        <w:rPr>
          <w:sz w:val="26"/>
          <w:szCs w:val="26"/>
        </w:rPr>
      </w:pPr>
      <w:r w:rsidRPr="0093641F">
        <w:rPr>
          <w:spacing w:val="2"/>
          <w:sz w:val="26"/>
          <w:szCs w:val="26"/>
        </w:rPr>
        <w:lastRenderedPageBreak/>
        <w:t xml:space="preserve">использовать выразительные средства изобразительного искусства: композицию, форму, ритм, линию, цвет, объём, </w:t>
      </w:r>
      <w:r w:rsidRPr="0093641F">
        <w:rPr>
          <w:sz w:val="26"/>
          <w:szCs w:val="26"/>
        </w:rPr>
        <w:t>фактуру; различные художественные материалы для воплощения собственного художественно­творческого замысла;</w:t>
      </w:r>
    </w:p>
    <w:p w:rsidR="0093641F" w:rsidRPr="0093641F" w:rsidRDefault="0093641F" w:rsidP="0093641F">
      <w:pPr>
        <w:pStyle w:val="21"/>
        <w:numPr>
          <w:ilvl w:val="0"/>
          <w:numId w:val="0"/>
        </w:numPr>
        <w:spacing w:line="240" w:lineRule="auto"/>
        <w:ind w:left="112" w:firstLine="308"/>
        <w:rPr>
          <w:sz w:val="26"/>
          <w:szCs w:val="26"/>
        </w:rPr>
      </w:pPr>
      <w:r w:rsidRPr="0093641F">
        <w:rPr>
          <w:spacing w:val="2"/>
          <w:sz w:val="26"/>
          <w:szCs w:val="26"/>
        </w:rPr>
        <w:t xml:space="preserve">различать основные и составные, тёплые и холодные </w:t>
      </w:r>
      <w:r w:rsidRPr="0093641F">
        <w:rPr>
          <w:sz w:val="26"/>
          <w:szCs w:val="26"/>
        </w:rPr>
        <w:t xml:space="preserve">цвета; изменять их эмоциональную напряжённость с помощью смешивания с белой и чёрной красками; использовать </w:t>
      </w:r>
      <w:r w:rsidRPr="0093641F">
        <w:rPr>
          <w:spacing w:val="2"/>
          <w:sz w:val="26"/>
          <w:szCs w:val="26"/>
        </w:rPr>
        <w:t xml:space="preserve">их для передачи художественного замысла в собственной </w:t>
      </w:r>
      <w:r w:rsidRPr="0093641F">
        <w:rPr>
          <w:sz w:val="26"/>
          <w:szCs w:val="26"/>
        </w:rPr>
        <w:t>учебно­творческой деятельности;</w:t>
      </w:r>
    </w:p>
    <w:p w:rsidR="0093641F" w:rsidRPr="0093641F" w:rsidRDefault="0093641F" w:rsidP="0093641F">
      <w:pPr>
        <w:pStyle w:val="21"/>
        <w:numPr>
          <w:ilvl w:val="0"/>
          <w:numId w:val="0"/>
        </w:numPr>
        <w:spacing w:line="240" w:lineRule="auto"/>
        <w:ind w:left="112" w:firstLine="308"/>
        <w:rPr>
          <w:spacing w:val="-2"/>
          <w:sz w:val="26"/>
          <w:szCs w:val="26"/>
        </w:rPr>
      </w:pPr>
      <w:r w:rsidRPr="0093641F">
        <w:rPr>
          <w:spacing w:val="2"/>
          <w:sz w:val="26"/>
          <w:szCs w:val="26"/>
        </w:rPr>
        <w:t>создавать средствами живописи, графики, скульптуры,</w:t>
      </w:r>
      <w:r w:rsidRPr="0093641F">
        <w:rPr>
          <w:sz w:val="26"/>
          <w:szCs w:val="26"/>
        </w:rPr>
        <w:t>декоративно­прикладного искусства образ человека: переда</w:t>
      </w:r>
      <w:r w:rsidRPr="0093641F">
        <w:rPr>
          <w:spacing w:val="-2"/>
          <w:sz w:val="26"/>
          <w:szCs w:val="26"/>
        </w:rPr>
        <w:t>вать на плоскости и в объёме пропорции лица, фигуры; передавать характерные черты внешнего облика, одежды, украшений человека;</w:t>
      </w:r>
    </w:p>
    <w:p w:rsidR="0093641F" w:rsidRPr="0093641F" w:rsidRDefault="0093641F" w:rsidP="0093641F">
      <w:pPr>
        <w:pStyle w:val="21"/>
        <w:numPr>
          <w:ilvl w:val="0"/>
          <w:numId w:val="0"/>
        </w:numPr>
        <w:spacing w:line="240" w:lineRule="auto"/>
        <w:ind w:left="112" w:firstLine="308"/>
        <w:rPr>
          <w:sz w:val="26"/>
          <w:szCs w:val="26"/>
        </w:rPr>
      </w:pPr>
      <w:r w:rsidRPr="0093641F">
        <w:rPr>
          <w:spacing w:val="-4"/>
          <w:sz w:val="26"/>
          <w:szCs w:val="26"/>
        </w:rPr>
        <w:t>наблюдать, сравнивать, сопоставлять и анализировать про</w:t>
      </w:r>
      <w:r w:rsidRPr="0093641F">
        <w:rPr>
          <w:spacing w:val="2"/>
          <w:sz w:val="26"/>
          <w:szCs w:val="26"/>
        </w:rPr>
        <w:t>странственную форму предмета; изображать предметы раз</w:t>
      </w:r>
      <w:r w:rsidRPr="0093641F">
        <w:rPr>
          <w:sz w:val="26"/>
          <w:szCs w:val="26"/>
        </w:rPr>
        <w:t xml:space="preserve">личной формы; использовать простые формы для создания </w:t>
      </w:r>
      <w:r w:rsidRPr="0093641F">
        <w:rPr>
          <w:spacing w:val="2"/>
          <w:sz w:val="26"/>
          <w:szCs w:val="26"/>
        </w:rPr>
        <w:t xml:space="preserve">выразительных образов в живописи, скульптуре, графике, </w:t>
      </w:r>
      <w:r w:rsidRPr="0093641F">
        <w:rPr>
          <w:sz w:val="26"/>
          <w:szCs w:val="26"/>
        </w:rPr>
        <w:t>художественном конструировании;</w:t>
      </w:r>
    </w:p>
    <w:p w:rsidR="0093641F" w:rsidRPr="0093641F" w:rsidRDefault="0093641F" w:rsidP="0093641F">
      <w:pPr>
        <w:pStyle w:val="21"/>
        <w:numPr>
          <w:ilvl w:val="0"/>
          <w:numId w:val="0"/>
        </w:numPr>
        <w:spacing w:line="240" w:lineRule="auto"/>
        <w:ind w:left="112" w:firstLine="308"/>
        <w:rPr>
          <w:sz w:val="26"/>
          <w:szCs w:val="26"/>
        </w:rPr>
      </w:pPr>
      <w:r w:rsidRPr="0093641F">
        <w:rPr>
          <w:spacing w:val="-4"/>
          <w:sz w:val="26"/>
          <w:szCs w:val="26"/>
        </w:rPr>
        <w:t>использовать декоративные элементы, геометрические, рас</w:t>
      </w:r>
      <w:r w:rsidRPr="0093641F">
        <w:rPr>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3641F" w:rsidRPr="0093641F" w:rsidRDefault="0093641F" w:rsidP="0093641F">
      <w:pPr>
        <w:pStyle w:val="afff4"/>
        <w:spacing w:line="240" w:lineRule="auto"/>
        <w:ind w:firstLine="420"/>
        <w:rPr>
          <w:rFonts w:ascii="Times New Roman" w:hAnsi="Times New Roman"/>
          <w:b/>
          <w:i w:val="0"/>
          <w:color w:val="auto"/>
          <w:sz w:val="26"/>
          <w:szCs w:val="26"/>
        </w:rPr>
      </w:pPr>
      <w:r w:rsidRPr="0093641F">
        <w:rPr>
          <w:rFonts w:ascii="Times New Roman" w:hAnsi="Times New Roman"/>
          <w:b/>
          <w:i w:val="0"/>
          <w:color w:val="auto"/>
          <w:sz w:val="26"/>
          <w:szCs w:val="26"/>
        </w:rPr>
        <w:t>Выпускник получит возможность научиться:</w:t>
      </w:r>
    </w:p>
    <w:p w:rsidR="0093641F" w:rsidRPr="0093641F" w:rsidRDefault="0093641F" w:rsidP="00F1691C">
      <w:pPr>
        <w:pStyle w:val="21"/>
        <w:numPr>
          <w:ilvl w:val="0"/>
          <w:numId w:val="194"/>
        </w:numPr>
        <w:spacing w:line="240" w:lineRule="auto"/>
        <w:ind w:left="70" w:firstLine="350"/>
        <w:rPr>
          <w:i/>
          <w:sz w:val="26"/>
          <w:szCs w:val="26"/>
        </w:rPr>
      </w:pPr>
      <w:r w:rsidRPr="0093641F">
        <w:rPr>
          <w:i/>
          <w:sz w:val="26"/>
          <w:szCs w:val="26"/>
        </w:rPr>
        <w:t>пользоваться средствами выразительности языка жи</w:t>
      </w:r>
      <w:r w:rsidRPr="0093641F">
        <w:rPr>
          <w:i/>
          <w:spacing w:val="-2"/>
          <w:sz w:val="26"/>
          <w:szCs w:val="26"/>
        </w:rPr>
        <w:t>вописи, графики, скульптуры, декоративно­прикладного</w:t>
      </w:r>
      <w:r w:rsidRPr="0093641F">
        <w:rPr>
          <w:i/>
          <w:sz w:val="26"/>
          <w:szCs w:val="26"/>
        </w:rPr>
        <w:t xml:space="preserve">искусства, художественного конструирования в собственной </w:t>
      </w:r>
      <w:r w:rsidRPr="0093641F">
        <w:rPr>
          <w:i/>
          <w:spacing w:val="-2"/>
          <w:sz w:val="26"/>
          <w:szCs w:val="26"/>
        </w:rPr>
        <w:t>художественно­творческой деятельности; передавать раз</w:t>
      </w:r>
      <w:r w:rsidRPr="0093641F">
        <w:rPr>
          <w:i/>
          <w:sz w:val="26"/>
          <w:szCs w:val="26"/>
        </w:rPr>
        <w:t>нообразные эмоциональные состояния, используя различные оттенки цвета, при создании живописных композиций на заданные темы;</w:t>
      </w:r>
    </w:p>
    <w:p w:rsidR="0093641F" w:rsidRPr="0093641F" w:rsidRDefault="0093641F" w:rsidP="00F1691C">
      <w:pPr>
        <w:pStyle w:val="21"/>
        <w:numPr>
          <w:ilvl w:val="0"/>
          <w:numId w:val="194"/>
        </w:numPr>
        <w:spacing w:line="240" w:lineRule="auto"/>
        <w:ind w:left="70" w:firstLine="350"/>
        <w:rPr>
          <w:i/>
          <w:sz w:val="26"/>
          <w:szCs w:val="26"/>
        </w:rPr>
      </w:pPr>
      <w:r w:rsidRPr="0093641F">
        <w:rPr>
          <w:i/>
          <w:sz w:val="26"/>
          <w:szCs w:val="26"/>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3641F" w:rsidRPr="0093641F" w:rsidRDefault="0093641F" w:rsidP="00F1691C">
      <w:pPr>
        <w:pStyle w:val="21"/>
        <w:numPr>
          <w:ilvl w:val="0"/>
          <w:numId w:val="194"/>
        </w:numPr>
        <w:spacing w:line="240" w:lineRule="auto"/>
        <w:ind w:left="70" w:firstLine="350"/>
        <w:rPr>
          <w:i/>
          <w:sz w:val="26"/>
          <w:szCs w:val="26"/>
        </w:rPr>
      </w:pPr>
      <w:r w:rsidRPr="0093641F">
        <w:rPr>
          <w:i/>
          <w:sz w:val="26"/>
          <w:szCs w:val="26"/>
        </w:rPr>
        <w:t>выполнять простые рисунки и орнаментальные композиции, используя язык компьютерной графики в программе Paint.</w:t>
      </w:r>
    </w:p>
    <w:p w:rsidR="0093641F" w:rsidRPr="0093641F" w:rsidRDefault="0093641F" w:rsidP="0093641F">
      <w:pPr>
        <w:pStyle w:val="41"/>
        <w:spacing w:before="0" w:after="0" w:line="240" w:lineRule="auto"/>
        <w:ind w:firstLine="420"/>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Значимые темы </w:t>
      </w:r>
      <w:r>
        <w:rPr>
          <w:rFonts w:ascii="Times New Roman" w:hAnsi="Times New Roman" w:cs="Times New Roman"/>
          <w:b/>
          <w:i w:val="0"/>
          <w:color w:val="auto"/>
          <w:sz w:val="26"/>
          <w:szCs w:val="26"/>
        </w:rPr>
        <w:t xml:space="preserve">искусства. </w:t>
      </w:r>
      <w:r w:rsidRPr="0093641F">
        <w:rPr>
          <w:rFonts w:ascii="Times New Roman" w:hAnsi="Times New Roman" w:cs="Times New Roman"/>
          <w:b/>
          <w:i w:val="0"/>
          <w:color w:val="auto"/>
          <w:sz w:val="26"/>
          <w:szCs w:val="26"/>
        </w:rPr>
        <w:t>О чём говорит искусство?</w:t>
      </w:r>
    </w:p>
    <w:p w:rsidR="0093641F" w:rsidRPr="0093641F" w:rsidRDefault="0093641F" w:rsidP="0093641F">
      <w:pPr>
        <w:pStyle w:val="a9"/>
        <w:spacing w:line="240" w:lineRule="auto"/>
        <w:ind w:firstLine="420"/>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numPr>
          <w:ilvl w:val="0"/>
          <w:numId w:val="0"/>
        </w:numPr>
        <w:spacing w:line="240" w:lineRule="auto"/>
        <w:ind w:left="142" w:firstLine="278"/>
        <w:rPr>
          <w:sz w:val="26"/>
          <w:szCs w:val="26"/>
        </w:rPr>
      </w:pPr>
      <w:r w:rsidRPr="0093641F">
        <w:rPr>
          <w:sz w:val="26"/>
          <w:szCs w:val="26"/>
        </w:rPr>
        <w:t>осознавать значимые темы искусства и отражать их в собственной художественно­творческой деятельности;</w:t>
      </w:r>
    </w:p>
    <w:p w:rsidR="0093641F" w:rsidRPr="0093641F" w:rsidRDefault="0093641F" w:rsidP="0093641F">
      <w:pPr>
        <w:pStyle w:val="21"/>
        <w:numPr>
          <w:ilvl w:val="0"/>
          <w:numId w:val="0"/>
        </w:numPr>
        <w:spacing w:line="240" w:lineRule="auto"/>
        <w:ind w:left="142" w:firstLine="278"/>
        <w:rPr>
          <w:sz w:val="26"/>
          <w:szCs w:val="26"/>
        </w:rPr>
      </w:pPr>
      <w:r w:rsidRPr="0093641F">
        <w:rPr>
          <w:sz w:val="26"/>
          <w:szCs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93641F">
        <w:rPr>
          <w:sz w:val="26"/>
          <w:szCs w:val="26"/>
        </w:rPr>
        <w:t> </w:t>
      </w:r>
      <w:r w:rsidRPr="0093641F">
        <w:rPr>
          <w:sz w:val="26"/>
          <w:szCs w:val="26"/>
        </w:rPr>
        <w:t>т.</w:t>
      </w:r>
      <w:r w:rsidRPr="0093641F">
        <w:rPr>
          <w:sz w:val="26"/>
          <w:szCs w:val="26"/>
        </w:rPr>
        <w:t> </w:t>
      </w:r>
      <w:r w:rsidRPr="0093641F">
        <w:rPr>
          <w:sz w:val="26"/>
          <w:szCs w:val="26"/>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93641F" w:rsidRPr="0093641F" w:rsidRDefault="0093641F" w:rsidP="0093641F">
      <w:pPr>
        <w:pStyle w:val="afff4"/>
        <w:spacing w:line="240" w:lineRule="auto"/>
        <w:ind w:firstLine="420"/>
        <w:rPr>
          <w:rFonts w:ascii="Times New Roman" w:hAnsi="Times New Roman"/>
          <w:b/>
          <w:i w:val="0"/>
          <w:color w:val="auto"/>
          <w:sz w:val="26"/>
          <w:szCs w:val="26"/>
        </w:rPr>
      </w:pPr>
      <w:r w:rsidRPr="0093641F">
        <w:rPr>
          <w:rFonts w:ascii="Times New Roman" w:hAnsi="Times New Roman"/>
          <w:b/>
          <w:i w:val="0"/>
          <w:color w:val="auto"/>
          <w:sz w:val="26"/>
          <w:szCs w:val="26"/>
        </w:rPr>
        <w:t>Выпускник получит возможность научиться:</w:t>
      </w:r>
    </w:p>
    <w:p w:rsidR="0093641F" w:rsidRPr="0093641F" w:rsidRDefault="0093641F" w:rsidP="00F1691C">
      <w:pPr>
        <w:pStyle w:val="21"/>
        <w:numPr>
          <w:ilvl w:val="0"/>
          <w:numId w:val="193"/>
        </w:numPr>
        <w:spacing w:line="240" w:lineRule="auto"/>
        <w:rPr>
          <w:i/>
          <w:sz w:val="26"/>
          <w:szCs w:val="26"/>
        </w:rPr>
      </w:pPr>
      <w:r w:rsidRPr="0093641F">
        <w:rPr>
          <w:i/>
          <w:spacing w:val="-2"/>
          <w:sz w:val="26"/>
          <w:szCs w:val="26"/>
        </w:rPr>
        <w:t>видеть, чувствовать и изображать красоту и раз</w:t>
      </w:r>
      <w:r w:rsidRPr="0093641F">
        <w:rPr>
          <w:i/>
          <w:sz w:val="26"/>
          <w:szCs w:val="26"/>
        </w:rPr>
        <w:t>нообразие природы, человека, зданий, предметов;</w:t>
      </w:r>
    </w:p>
    <w:p w:rsidR="0093641F" w:rsidRPr="0093641F" w:rsidRDefault="0093641F" w:rsidP="00F1691C">
      <w:pPr>
        <w:pStyle w:val="21"/>
        <w:numPr>
          <w:ilvl w:val="0"/>
          <w:numId w:val="193"/>
        </w:numPr>
        <w:spacing w:line="240" w:lineRule="auto"/>
        <w:rPr>
          <w:i/>
          <w:spacing w:val="2"/>
          <w:sz w:val="26"/>
          <w:szCs w:val="26"/>
        </w:rPr>
      </w:pPr>
      <w:r w:rsidRPr="0093641F">
        <w:rPr>
          <w:i/>
          <w:spacing w:val="4"/>
          <w:sz w:val="26"/>
          <w:szCs w:val="26"/>
        </w:rPr>
        <w:t xml:space="preserve">понимать и передавать в художественной работе </w:t>
      </w:r>
      <w:r w:rsidRPr="0093641F">
        <w:rPr>
          <w:i/>
          <w:spacing w:val="2"/>
          <w:sz w:val="26"/>
          <w:szCs w:val="26"/>
        </w:rPr>
        <w:t>разницу представлений о красоте человека в разных культурах мира; проявлять терпимость к другим вкусам и мнениям;</w:t>
      </w:r>
    </w:p>
    <w:p w:rsidR="0093641F" w:rsidRPr="0093641F" w:rsidRDefault="0093641F" w:rsidP="00F1691C">
      <w:pPr>
        <w:pStyle w:val="21"/>
        <w:numPr>
          <w:ilvl w:val="0"/>
          <w:numId w:val="193"/>
        </w:numPr>
        <w:spacing w:line="240" w:lineRule="auto"/>
        <w:rPr>
          <w:i/>
          <w:sz w:val="26"/>
          <w:szCs w:val="26"/>
        </w:rPr>
      </w:pPr>
      <w:r w:rsidRPr="0093641F">
        <w:rPr>
          <w:i/>
          <w:spacing w:val="2"/>
          <w:sz w:val="26"/>
          <w:szCs w:val="26"/>
        </w:rPr>
        <w:t>изображать пейзажи, натюрморты, портреты, вы</w:t>
      </w:r>
      <w:r w:rsidRPr="0093641F">
        <w:rPr>
          <w:i/>
          <w:sz w:val="26"/>
          <w:szCs w:val="26"/>
        </w:rPr>
        <w:t>ражая своё отношение к ним;</w:t>
      </w:r>
    </w:p>
    <w:p w:rsidR="0093641F" w:rsidRDefault="0093641F" w:rsidP="00F1691C">
      <w:pPr>
        <w:pStyle w:val="21"/>
        <w:numPr>
          <w:ilvl w:val="0"/>
          <w:numId w:val="193"/>
        </w:numPr>
        <w:spacing w:line="240" w:lineRule="auto"/>
        <w:rPr>
          <w:i/>
          <w:sz w:val="26"/>
          <w:szCs w:val="26"/>
        </w:rPr>
      </w:pPr>
      <w:r w:rsidRPr="0093641F">
        <w:rPr>
          <w:i/>
          <w:sz w:val="26"/>
          <w:szCs w:val="26"/>
        </w:rPr>
        <w:t>изображать многофигурные композиции на значимые жизненные темы и участвовать в коллективных работах на эти темы.</w:t>
      </w:r>
    </w:p>
    <w:p w:rsidR="009439DA" w:rsidRPr="00845B26" w:rsidRDefault="009439DA" w:rsidP="00F1691C">
      <w:pPr>
        <w:pStyle w:val="a3"/>
        <w:numPr>
          <w:ilvl w:val="2"/>
          <w:numId w:val="31"/>
        </w:numPr>
        <w:spacing w:after="0" w:line="240" w:lineRule="auto"/>
        <w:rPr>
          <w:rFonts w:ascii="Times New Roman" w:hAnsi="Times New Roman" w:cs="Times New Roman"/>
          <w:b/>
          <w:sz w:val="26"/>
          <w:szCs w:val="26"/>
        </w:rPr>
      </w:pPr>
      <w:r w:rsidRPr="00845B26">
        <w:rPr>
          <w:rFonts w:ascii="Times New Roman" w:hAnsi="Times New Roman" w:cs="Times New Roman"/>
          <w:b/>
          <w:sz w:val="26"/>
          <w:szCs w:val="26"/>
        </w:rPr>
        <w:t>Музыка:</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sidRPr="0093641F">
        <w:rPr>
          <w:rFonts w:ascii="Times New Roman" w:hAnsi="Times New Roman" w:cs="Times New Roman"/>
          <w:sz w:val="26"/>
          <w:szCs w:val="26"/>
        </w:rPr>
        <w:lastRenderedPageBreak/>
        <w:t>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3641F" w:rsidRPr="0093641F" w:rsidRDefault="0093641F" w:rsidP="0093641F">
      <w:pPr>
        <w:tabs>
          <w:tab w:val="left" w:pos="955"/>
        </w:tabs>
        <w:autoSpaceDE w:val="0"/>
        <w:autoSpaceDN w:val="0"/>
        <w:adjustRightInd w:val="0"/>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93641F">
        <w:rPr>
          <w:rFonts w:ascii="Times New Roman" w:hAnsi="Times New Roman" w:cs="Times New Roman"/>
          <w:sz w:val="26"/>
          <w:szCs w:val="26"/>
          <w:lang w:val="en-US"/>
        </w:rPr>
        <w:t> </w:t>
      </w:r>
      <w:r w:rsidRPr="0093641F">
        <w:rPr>
          <w:rFonts w:ascii="Times New Roman" w:hAnsi="Times New Roman" w:cs="Times New Roman"/>
          <w:sz w:val="26"/>
          <w:szCs w:val="26"/>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3641F" w:rsidRPr="0093641F" w:rsidRDefault="0093641F" w:rsidP="0093641F">
      <w:pPr>
        <w:widowControl w:val="0"/>
        <w:suppressLineNumbers/>
        <w:suppressAutoHyphens/>
        <w:autoSpaceDN w:val="0"/>
        <w:spacing w:after="0" w:line="240" w:lineRule="auto"/>
        <w:ind w:left="42" w:firstLine="462"/>
        <w:jc w:val="both"/>
        <w:rPr>
          <w:rFonts w:ascii="Times New Roman" w:eastAsia="Calibri" w:hAnsi="Times New Roman" w:cs="Times New Roman"/>
          <w:b/>
          <w:i/>
          <w:kern w:val="3"/>
          <w:sz w:val="26"/>
          <w:szCs w:val="26"/>
          <w:lang w:eastAsia="zh-CN" w:bidi="hi-IN"/>
        </w:rPr>
      </w:pPr>
      <w:r w:rsidRPr="0093641F">
        <w:rPr>
          <w:rFonts w:ascii="Times New Roman" w:eastAsia="Calibri" w:hAnsi="Times New Roman" w:cs="Times New Roman"/>
          <w:b/>
          <w:i/>
          <w:kern w:val="3"/>
          <w:sz w:val="26"/>
          <w:szCs w:val="26"/>
          <w:lang w:eastAsia="zh-CN" w:bidi="hi-IN"/>
        </w:rPr>
        <w:t xml:space="preserve">Предметные результаты </w:t>
      </w:r>
      <w:r w:rsidRPr="0093641F">
        <w:rPr>
          <w:rFonts w:ascii="Times New Roman" w:eastAsia="Calibri" w:hAnsi="Times New Roman" w:cs="Times New Roman"/>
          <w:kern w:val="3"/>
          <w:sz w:val="26"/>
          <w:szCs w:val="26"/>
          <w:lang w:eastAsia="zh-CN" w:bidi="hi-IN"/>
        </w:rPr>
        <w:t>освоения программы должны отражать:</w:t>
      </w:r>
    </w:p>
    <w:p w:rsidR="0093641F" w:rsidRPr="0093641F" w:rsidRDefault="0093641F" w:rsidP="0093641F">
      <w:pPr>
        <w:autoSpaceDE w:val="0"/>
        <w:autoSpaceDN w:val="0"/>
        <w:adjustRightInd w:val="0"/>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сформированность первоначальных представлений о роли музыки в жизни человека, ее роли в духовно-нравственном развитии человека;</w:t>
      </w:r>
    </w:p>
    <w:p w:rsidR="0093641F" w:rsidRPr="0093641F" w:rsidRDefault="0093641F" w:rsidP="0093641F">
      <w:pPr>
        <w:autoSpaceDE w:val="0"/>
        <w:autoSpaceDN w:val="0"/>
        <w:adjustRightInd w:val="0"/>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3641F" w:rsidRPr="0093641F" w:rsidRDefault="0093641F" w:rsidP="0093641F">
      <w:pPr>
        <w:autoSpaceDE w:val="0"/>
        <w:autoSpaceDN w:val="0"/>
        <w:adjustRightInd w:val="0"/>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умение воспринимать музыку и выражать свое отношение к музыкальному произведению;</w:t>
      </w:r>
    </w:p>
    <w:p w:rsidR="0093641F" w:rsidRPr="0093641F" w:rsidRDefault="0093641F" w:rsidP="0093641F">
      <w:pPr>
        <w:autoSpaceDE w:val="0"/>
        <w:autoSpaceDN w:val="0"/>
        <w:adjustRightInd w:val="0"/>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3641F" w:rsidRPr="0093641F" w:rsidRDefault="0093641F" w:rsidP="0093641F">
      <w:pPr>
        <w:spacing w:after="0" w:line="240" w:lineRule="auto"/>
        <w:ind w:left="42" w:firstLine="462"/>
        <w:jc w:val="both"/>
        <w:rPr>
          <w:rFonts w:ascii="Times New Roman" w:hAnsi="Times New Roman" w:cs="Times New Roman"/>
          <w:b/>
          <w:i/>
          <w:sz w:val="26"/>
          <w:szCs w:val="26"/>
        </w:rPr>
      </w:pPr>
      <w:r w:rsidRPr="0093641F">
        <w:rPr>
          <w:rFonts w:ascii="Times New Roman" w:hAnsi="Times New Roman" w:cs="Times New Roman"/>
          <w:b/>
          <w:i/>
          <w:sz w:val="26"/>
          <w:szCs w:val="26"/>
        </w:rPr>
        <w:t>Предметные результаты по видам деятельности обучающихся</w:t>
      </w:r>
    </w:p>
    <w:p w:rsidR="0093641F" w:rsidRPr="0093641F" w:rsidRDefault="0093641F" w:rsidP="0093641F">
      <w:pPr>
        <w:widowControl w:val="0"/>
        <w:tabs>
          <w:tab w:val="left" w:pos="142"/>
          <w:tab w:val="left" w:pos="993"/>
        </w:tabs>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3641F" w:rsidRPr="0093641F" w:rsidRDefault="0093641F" w:rsidP="0093641F">
      <w:pPr>
        <w:spacing w:after="0" w:line="240" w:lineRule="auto"/>
        <w:ind w:left="42" w:firstLine="462"/>
        <w:jc w:val="both"/>
        <w:rPr>
          <w:rFonts w:ascii="Times New Roman" w:hAnsi="Times New Roman" w:cs="Times New Roman"/>
          <w:b/>
          <w:sz w:val="26"/>
          <w:szCs w:val="26"/>
        </w:rPr>
      </w:pPr>
      <w:r w:rsidRPr="0093641F">
        <w:rPr>
          <w:rFonts w:ascii="Times New Roman" w:hAnsi="Times New Roman" w:cs="Times New Roman"/>
          <w:b/>
          <w:sz w:val="26"/>
          <w:szCs w:val="26"/>
        </w:rPr>
        <w:t>Слушание музыки</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Обучающийся:</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1. Узнает изученные музыкальные произведения и называет имена их авторов.</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lastRenderedPageBreak/>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3641F" w:rsidRPr="0093641F" w:rsidRDefault="0093641F" w:rsidP="0093641F">
      <w:pPr>
        <w:shd w:val="clear" w:color="auto" w:fill="FFFFFF"/>
        <w:tabs>
          <w:tab w:val="left" w:pos="851"/>
        </w:tabs>
        <w:spacing w:after="0" w:line="240" w:lineRule="auto"/>
        <w:ind w:left="42" w:firstLine="462"/>
        <w:jc w:val="both"/>
        <w:rPr>
          <w:rFonts w:ascii="Times New Roman" w:hAnsi="Times New Roman" w:cs="Times New Roman"/>
          <w:bCs/>
          <w:iCs/>
          <w:sz w:val="26"/>
          <w:szCs w:val="26"/>
        </w:rPr>
      </w:pPr>
      <w:r w:rsidRPr="0093641F">
        <w:rPr>
          <w:rFonts w:ascii="Times New Roman" w:hAnsi="Times New Roman" w:cs="Times New Roman"/>
          <w:sz w:val="26"/>
          <w:szCs w:val="26"/>
        </w:rPr>
        <w:t>5. Знает особенности тембрового звучания различных певческих голосов (детских, женских, мужских), хоров (детских, женских, мужских, смешанных,</w:t>
      </w:r>
      <w:r w:rsidRPr="0093641F">
        <w:rPr>
          <w:rFonts w:ascii="Times New Roman" w:hAnsi="Times New Roman" w:cs="Times New Roman"/>
          <w:bCs/>
          <w:iCs/>
          <w:sz w:val="26"/>
          <w:szCs w:val="26"/>
        </w:rPr>
        <w:t xml:space="preserve"> а также </w:t>
      </w:r>
      <w:r w:rsidRPr="0093641F">
        <w:rPr>
          <w:rFonts w:ascii="Times New Roman" w:hAnsi="Times New Roman" w:cs="Times New Roman"/>
          <w:sz w:val="26"/>
          <w:szCs w:val="26"/>
        </w:rPr>
        <w:t>народного, академического, церковного) и их исполнительских возможностей и особенностей репертуара.</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3641F" w:rsidRPr="0093641F" w:rsidRDefault="0093641F" w:rsidP="0093641F">
      <w:pPr>
        <w:tabs>
          <w:tab w:val="left" w:pos="271"/>
        </w:tabs>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8. Определяет жанровую основу в пройденных музыкальных произведениях.</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9. Имеет слуховой багаж из прослушанных произведений народной музыки, отечественной и зарубежной классики. </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10. Умеет импровизировать под музыку с использованием танцевальных, маршеобразных движений, пластического интонирования.</w:t>
      </w:r>
    </w:p>
    <w:p w:rsidR="0093641F" w:rsidRPr="0093641F" w:rsidRDefault="0093641F" w:rsidP="0093641F">
      <w:pPr>
        <w:spacing w:after="0" w:line="240" w:lineRule="auto"/>
        <w:ind w:left="42" w:firstLine="462"/>
        <w:jc w:val="both"/>
        <w:rPr>
          <w:rFonts w:ascii="Times New Roman" w:hAnsi="Times New Roman" w:cs="Times New Roman"/>
          <w:b/>
          <w:sz w:val="26"/>
          <w:szCs w:val="26"/>
        </w:rPr>
      </w:pPr>
      <w:r w:rsidRPr="0093641F">
        <w:rPr>
          <w:rFonts w:ascii="Times New Roman" w:hAnsi="Times New Roman" w:cs="Times New Roman"/>
          <w:b/>
          <w:sz w:val="26"/>
          <w:szCs w:val="26"/>
        </w:rPr>
        <w:t>Хоровое пение</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Обучающийся:</w:t>
      </w:r>
    </w:p>
    <w:p w:rsidR="0093641F" w:rsidRPr="0093641F" w:rsidRDefault="0093641F" w:rsidP="0093641F">
      <w:pPr>
        <w:tabs>
          <w:tab w:val="left" w:pos="310"/>
        </w:tabs>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1. Знает слова и мелодию Гимна Российской Федерации.</w:t>
      </w:r>
    </w:p>
    <w:p w:rsidR="0093641F" w:rsidRPr="0093641F" w:rsidRDefault="0093641F" w:rsidP="0093641F">
      <w:pPr>
        <w:tabs>
          <w:tab w:val="left" w:pos="310"/>
        </w:tabs>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2. Грамотно и выразительно исполняет песни с сопровождением и без сопровождения в соответствии с их образным строем и содержанием.</w:t>
      </w:r>
    </w:p>
    <w:p w:rsidR="0093641F" w:rsidRPr="0093641F" w:rsidRDefault="0093641F" w:rsidP="0093641F">
      <w:pPr>
        <w:tabs>
          <w:tab w:val="left" w:pos="310"/>
        </w:tabs>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3. Знает о способах и приемах выразительного музыкального интонирования.</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4. Соблюдает при пении певческую установку. Использует в процессе пения правильное певческое дыхание.</w:t>
      </w:r>
    </w:p>
    <w:p w:rsidR="0093641F" w:rsidRPr="0093641F" w:rsidRDefault="0093641F" w:rsidP="0093641F">
      <w:pPr>
        <w:tabs>
          <w:tab w:val="left" w:pos="310"/>
        </w:tabs>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7. Исполняет одноголосные произведения, а также произведения с элементами двухголосия.</w:t>
      </w:r>
    </w:p>
    <w:p w:rsidR="0093641F" w:rsidRPr="0093641F" w:rsidRDefault="0093641F" w:rsidP="0093641F">
      <w:pPr>
        <w:spacing w:after="0" w:line="240" w:lineRule="auto"/>
        <w:ind w:left="42" w:firstLine="462"/>
        <w:jc w:val="both"/>
        <w:rPr>
          <w:rFonts w:ascii="Times New Roman" w:hAnsi="Times New Roman" w:cs="Times New Roman"/>
          <w:b/>
          <w:sz w:val="26"/>
          <w:szCs w:val="26"/>
        </w:rPr>
      </w:pPr>
      <w:r w:rsidRPr="0093641F">
        <w:rPr>
          <w:rFonts w:ascii="Times New Roman" w:hAnsi="Times New Roman" w:cs="Times New Roman"/>
          <w:b/>
          <w:sz w:val="26"/>
          <w:szCs w:val="26"/>
        </w:rPr>
        <w:t>Игра в детском инструментальном оркестре (ансамбле)</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Обучающийся:</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2. Умеет исполнять различные ритмические группы в оркестровых партиях.</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4. Использует возможности различных инструментов в ансамбле и оркестре, в том числе тембровые возможности синтезатора.</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b/>
          <w:sz w:val="26"/>
          <w:szCs w:val="26"/>
        </w:rPr>
        <w:t>Основы музыкальной грамоты</w:t>
      </w:r>
    </w:p>
    <w:p w:rsidR="0093641F" w:rsidRPr="0093641F" w:rsidRDefault="0093641F" w:rsidP="0093641F">
      <w:pPr>
        <w:spacing w:after="0" w:line="240" w:lineRule="auto"/>
        <w:ind w:left="42" w:firstLine="462"/>
        <w:jc w:val="both"/>
        <w:rPr>
          <w:rFonts w:ascii="Times New Roman" w:hAnsi="Times New Roman" w:cs="Times New Roman"/>
          <w:sz w:val="26"/>
          <w:szCs w:val="26"/>
        </w:rPr>
      </w:pPr>
      <w:r w:rsidRPr="0093641F">
        <w:rPr>
          <w:rFonts w:ascii="Times New Roman" w:hAnsi="Times New Roman" w:cs="Times New Roman"/>
          <w:sz w:val="26"/>
          <w:szCs w:val="26"/>
        </w:rPr>
        <w:t xml:space="preserve">Объем музыкальной грамоты и теоретических понятий: </w:t>
      </w:r>
    </w:p>
    <w:p w:rsidR="0093641F" w:rsidRPr="0093641F" w:rsidRDefault="0093641F" w:rsidP="0093641F">
      <w:pPr>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Звук.</w:t>
      </w:r>
      <w:r w:rsidRPr="0093641F">
        <w:rPr>
          <w:rFonts w:ascii="Times New Roman" w:hAnsi="Times New Roman" w:cs="Times New Roman"/>
          <w:sz w:val="26"/>
          <w:szCs w:val="26"/>
        </w:rPr>
        <w:t xml:space="preserve"> Свойства музыкального звука: высота, длительность, тембр, громкость.</w:t>
      </w:r>
    </w:p>
    <w:p w:rsidR="0093641F" w:rsidRPr="0093641F" w:rsidRDefault="0093641F" w:rsidP="0093641F">
      <w:pPr>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Мелодия.</w:t>
      </w:r>
      <w:r w:rsidRPr="0093641F">
        <w:rPr>
          <w:rFonts w:ascii="Times New Roman" w:hAnsi="Times New Roman" w:cs="Times New Roman"/>
          <w:sz w:val="26"/>
          <w:szCs w:val="26"/>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3641F" w:rsidRPr="0093641F" w:rsidRDefault="0093641F" w:rsidP="0093641F">
      <w:pPr>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lastRenderedPageBreak/>
        <w:t>Метроритм.</w:t>
      </w:r>
      <w:r w:rsidRPr="0093641F">
        <w:rPr>
          <w:rFonts w:ascii="Times New Roman" w:hAnsi="Times New Roman" w:cs="Times New Roman"/>
          <w:sz w:val="26"/>
          <w:szCs w:val="26"/>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3641F" w:rsidRPr="0093641F" w:rsidRDefault="0093641F" w:rsidP="0093641F">
      <w:pPr>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 xml:space="preserve">Лад: </w:t>
      </w:r>
      <w:r w:rsidRPr="0093641F">
        <w:rPr>
          <w:rFonts w:ascii="Times New Roman" w:hAnsi="Times New Roman" w:cs="Times New Roman"/>
          <w:sz w:val="26"/>
          <w:szCs w:val="26"/>
        </w:rPr>
        <w:t xml:space="preserve">мажор, минор; тональность, тоника. </w:t>
      </w:r>
    </w:p>
    <w:p w:rsidR="0093641F" w:rsidRPr="0093641F" w:rsidRDefault="0093641F" w:rsidP="0093641F">
      <w:pPr>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Нотная грамота.</w:t>
      </w:r>
      <w:r w:rsidRPr="0093641F">
        <w:rPr>
          <w:rFonts w:ascii="Times New Roman" w:hAnsi="Times New Roman" w:cs="Times New Roman"/>
          <w:sz w:val="26"/>
          <w:szCs w:val="26"/>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3641F" w:rsidRPr="0093641F" w:rsidRDefault="0093641F" w:rsidP="0093641F">
      <w:pPr>
        <w:tabs>
          <w:tab w:val="left" w:pos="201"/>
        </w:tabs>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 xml:space="preserve">Интервалы </w:t>
      </w:r>
      <w:r w:rsidRPr="0093641F">
        <w:rPr>
          <w:rFonts w:ascii="Times New Roman" w:hAnsi="Times New Roman" w:cs="Times New Roman"/>
          <w:sz w:val="26"/>
          <w:szCs w:val="26"/>
        </w:rPr>
        <w:t xml:space="preserve">в пределах октавы. </w:t>
      </w:r>
      <w:r w:rsidRPr="0093641F">
        <w:rPr>
          <w:rFonts w:ascii="Times New Roman" w:hAnsi="Times New Roman" w:cs="Times New Roman"/>
          <w:b/>
          <w:sz w:val="26"/>
          <w:szCs w:val="26"/>
        </w:rPr>
        <w:t>Трезвучия</w:t>
      </w:r>
      <w:r w:rsidRPr="0093641F">
        <w:rPr>
          <w:rFonts w:ascii="Times New Roman" w:hAnsi="Times New Roman" w:cs="Times New Roman"/>
          <w:sz w:val="26"/>
          <w:szCs w:val="26"/>
        </w:rPr>
        <w:t>: мажорное и минорное. Интервалы и трезвучия в игровых упражнениях, песнях и аккомпанементах, произведениях для слушания музыки.</w:t>
      </w:r>
    </w:p>
    <w:p w:rsidR="0093641F" w:rsidRPr="0093641F" w:rsidRDefault="0093641F" w:rsidP="0093641F">
      <w:pPr>
        <w:tabs>
          <w:tab w:val="left" w:pos="201"/>
        </w:tabs>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Музыкальные жанры.</w:t>
      </w:r>
      <w:r w:rsidRPr="0093641F">
        <w:rPr>
          <w:rFonts w:ascii="Times New Roman" w:hAnsi="Times New Roman" w:cs="Times New Roman"/>
          <w:sz w:val="26"/>
          <w:szCs w:val="26"/>
        </w:rPr>
        <w:t xml:space="preserve"> Песня, танец, марш. Инструментальный концерт. Музыкально-сценические жанры: балет, опера, мюзикл.</w:t>
      </w:r>
    </w:p>
    <w:p w:rsidR="0093641F" w:rsidRPr="0093641F" w:rsidRDefault="0093641F" w:rsidP="0093641F">
      <w:pPr>
        <w:spacing w:after="0" w:line="240" w:lineRule="auto"/>
        <w:ind w:left="42" w:firstLine="384"/>
        <w:jc w:val="both"/>
        <w:rPr>
          <w:rFonts w:ascii="Times New Roman" w:hAnsi="Times New Roman" w:cs="Times New Roman"/>
          <w:sz w:val="26"/>
          <w:szCs w:val="26"/>
        </w:rPr>
      </w:pPr>
      <w:r w:rsidRPr="0093641F">
        <w:rPr>
          <w:rFonts w:ascii="Times New Roman" w:hAnsi="Times New Roman" w:cs="Times New Roman"/>
          <w:b/>
          <w:sz w:val="26"/>
          <w:szCs w:val="26"/>
        </w:rPr>
        <w:t>Музыкальные формы.</w:t>
      </w:r>
      <w:r w:rsidRPr="0093641F">
        <w:rPr>
          <w:rFonts w:ascii="Times New Roman" w:hAnsi="Times New Roman" w:cs="Times New Roman"/>
          <w:sz w:val="26"/>
          <w:szCs w:val="26"/>
        </w:rPr>
        <w:t xml:space="preserve"> Виды развития: повтор, контраст. Вступление, заключение. Простые двухчастная и трехчастная формы, куплетная форма, вариации, рондо.</w:t>
      </w:r>
    </w:p>
    <w:p w:rsidR="0093641F" w:rsidRPr="0093641F" w:rsidRDefault="0093641F" w:rsidP="0093641F">
      <w:pPr>
        <w:spacing w:after="0" w:line="240" w:lineRule="auto"/>
        <w:ind w:left="42" w:firstLine="462"/>
        <w:jc w:val="both"/>
        <w:rPr>
          <w:rFonts w:ascii="Times New Roman" w:eastAsia="Arial Unicode MS" w:hAnsi="Times New Roman" w:cs="Times New Roman"/>
          <w:sz w:val="26"/>
          <w:szCs w:val="26"/>
        </w:rPr>
      </w:pPr>
      <w:r w:rsidRPr="0093641F">
        <w:rPr>
          <w:rFonts w:ascii="Times New Roman" w:eastAsia="Arial Unicode MS" w:hAnsi="Times New Roman" w:cs="Times New Roman"/>
          <w:sz w:val="26"/>
          <w:szCs w:val="26"/>
        </w:rPr>
        <w:t xml:space="preserve">В результате изучения музыки на уровне начального общего образования обучающийся </w:t>
      </w:r>
      <w:r w:rsidRPr="0093641F">
        <w:rPr>
          <w:rFonts w:ascii="Times New Roman" w:eastAsia="Arial Unicode MS" w:hAnsi="Times New Roman" w:cs="Times New Roman"/>
          <w:b/>
          <w:sz w:val="26"/>
          <w:szCs w:val="26"/>
        </w:rPr>
        <w:t>получит возможность научиться</w:t>
      </w:r>
      <w:r w:rsidRPr="0093641F">
        <w:rPr>
          <w:rFonts w:ascii="Times New Roman" w:eastAsia="Arial Unicode MS" w:hAnsi="Times New Roman" w:cs="Times New Roman"/>
          <w:sz w:val="26"/>
          <w:szCs w:val="26"/>
        </w:rPr>
        <w:t>:</w:t>
      </w:r>
    </w:p>
    <w:p w:rsidR="0093641F" w:rsidRPr="0093641F" w:rsidRDefault="0093641F" w:rsidP="0093641F">
      <w:pPr>
        <w:spacing w:after="0" w:line="240" w:lineRule="auto"/>
        <w:ind w:left="42" w:firstLine="462"/>
        <w:jc w:val="both"/>
        <w:rPr>
          <w:rFonts w:ascii="Times New Roman" w:eastAsia="Arial Unicode MS" w:hAnsi="Times New Roman" w:cs="Times New Roman"/>
          <w:i/>
          <w:sz w:val="26"/>
          <w:szCs w:val="26"/>
        </w:rPr>
      </w:pPr>
      <w:r w:rsidRPr="0093641F">
        <w:rPr>
          <w:rFonts w:ascii="Times New Roman" w:eastAsia="Arial Unicode MS" w:hAnsi="Times New Roman" w:cs="Times New Roman"/>
          <w:i/>
          <w:sz w:val="26"/>
          <w:szCs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3641F" w:rsidRPr="0093641F" w:rsidRDefault="0093641F" w:rsidP="0093641F">
      <w:pPr>
        <w:spacing w:after="0" w:line="240" w:lineRule="auto"/>
        <w:ind w:left="42" w:firstLine="462"/>
        <w:jc w:val="both"/>
        <w:rPr>
          <w:rFonts w:ascii="Times New Roman" w:eastAsia="Arial Unicode MS" w:hAnsi="Times New Roman" w:cs="Times New Roman"/>
          <w:i/>
          <w:sz w:val="26"/>
          <w:szCs w:val="26"/>
        </w:rPr>
      </w:pPr>
      <w:r w:rsidRPr="0093641F">
        <w:rPr>
          <w:rFonts w:ascii="Times New Roman" w:eastAsia="Arial Unicode MS" w:hAnsi="Times New Roman" w:cs="Times New Roman"/>
          <w:i/>
          <w:sz w:val="26"/>
          <w:szCs w:val="26"/>
        </w:rPr>
        <w:t>организовывать культурный досуг, самостоятельную музыкально-творческую деятельность; музицировать;</w:t>
      </w:r>
    </w:p>
    <w:p w:rsidR="0093641F" w:rsidRPr="0093641F" w:rsidRDefault="0093641F" w:rsidP="0093641F">
      <w:pPr>
        <w:spacing w:after="0" w:line="240" w:lineRule="auto"/>
        <w:ind w:left="42" w:firstLine="462"/>
        <w:jc w:val="both"/>
        <w:rPr>
          <w:rFonts w:ascii="Times New Roman" w:eastAsia="Arial Unicode MS" w:hAnsi="Times New Roman" w:cs="Times New Roman"/>
          <w:i/>
          <w:sz w:val="26"/>
          <w:szCs w:val="26"/>
        </w:rPr>
      </w:pPr>
      <w:r w:rsidRPr="0093641F">
        <w:rPr>
          <w:rFonts w:ascii="Times New Roman" w:eastAsia="Arial Unicode MS" w:hAnsi="Times New Roman" w:cs="Times New Roman"/>
          <w:i/>
          <w:sz w:val="26"/>
          <w:szCs w:val="26"/>
        </w:rPr>
        <w:t>использовать систему графических знаков для ориентации в нотном письме при пении простейших мелодий;</w:t>
      </w:r>
    </w:p>
    <w:p w:rsidR="0093641F" w:rsidRPr="0093641F" w:rsidRDefault="0093641F" w:rsidP="0093641F">
      <w:pPr>
        <w:spacing w:after="0" w:line="240" w:lineRule="auto"/>
        <w:ind w:left="42" w:firstLine="462"/>
        <w:jc w:val="both"/>
        <w:rPr>
          <w:rFonts w:ascii="Times New Roman" w:eastAsia="Arial Unicode MS" w:hAnsi="Times New Roman" w:cs="Times New Roman"/>
          <w:i/>
          <w:sz w:val="26"/>
          <w:szCs w:val="26"/>
        </w:rPr>
      </w:pPr>
      <w:r w:rsidRPr="0093641F">
        <w:rPr>
          <w:rFonts w:ascii="Times New Roman" w:eastAsia="Arial Unicode MS" w:hAnsi="Times New Roman" w:cs="Times New Roman"/>
          <w:i/>
          <w:sz w:val="26"/>
          <w:szCs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3641F" w:rsidRPr="0093641F" w:rsidRDefault="0093641F" w:rsidP="0093641F">
      <w:pPr>
        <w:spacing w:after="0" w:line="240" w:lineRule="auto"/>
        <w:ind w:left="42" w:firstLine="462"/>
        <w:jc w:val="both"/>
        <w:rPr>
          <w:rFonts w:ascii="Times New Roman" w:eastAsia="Arial Unicode MS" w:hAnsi="Times New Roman" w:cs="Times New Roman"/>
          <w:i/>
          <w:sz w:val="26"/>
          <w:szCs w:val="26"/>
        </w:rPr>
      </w:pPr>
      <w:r w:rsidRPr="0093641F">
        <w:rPr>
          <w:rFonts w:ascii="Times New Roman" w:eastAsia="Arial Unicode MS" w:hAnsi="Times New Roman" w:cs="Times New Roman"/>
          <w:i/>
          <w:sz w:val="26"/>
          <w:szCs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3641F" w:rsidRPr="0093641F" w:rsidRDefault="0093641F" w:rsidP="0093641F">
      <w:pPr>
        <w:spacing w:after="0" w:line="240" w:lineRule="auto"/>
        <w:ind w:left="42" w:firstLine="462"/>
        <w:jc w:val="both"/>
        <w:rPr>
          <w:rFonts w:ascii="Times New Roman" w:eastAsia="Arial Unicode MS" w:hAnsi="Times New Roman" w:cs="Times New Roman"/>
          <w:i/>
          <w:sz w:val="26"/>
          <w:szCs w:val="26"/>
        </w:rPr>
      </w:pPr>
      <w:r w:rsidRPr="0093641F">
        <w:rPr>
          <w:rFonts w:ascii="Times New Roman" w:eastAsia="Arial Unicode MS" w:hAnsi="Times New Roman" w:cs="Times New Roman"/>
          <w:i/>
          <w:sz w:val="26"/>
          <w:szCs w:val="26"/>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439DA" w:rsidRDefault="009439DA" w:rsidP="009439DA">
      <w:pPr>
        <w:spacing w:after="0" w:line="240" w:lineRule="auto"/>
        <w:rPr>
          <w:rFonts w:ascii="Times New Roman" w:hAnsi="Times New Roman" w:cs="Times New Roman"/>
          <w:b/>
          <w:sz w:val="26"/>
          <w:szCs w:val="26"/>
        </w:rPr>
      </w:pPr>
    </w:p>
    <w:p w:rsidR="009439DA" w:rsidRDefault="009439DA" w:rsidP="00F1691C">
      <w:pPr>
        <w:pStyle w:val="a3"/>
        <w:numPr>
          <w:ilvl w:val="2"/>
          <w:numId w:val="31"/>
        </w:numPr>
        <w:spacing w:after="0" w:line="240" w:lineRule="auto"/>
        <w:rPr>
          <w:rFonts w:ascii="Times New Roman" w:hAnsi="Times New Roman" w:cs="Times New Roman"/>
          <w:b/>
          <w:sz w:val="26"/>
          <w:szCs w:val="26"/>
        </w:rPr>
      </w:pPr>
      <w:r w:rsidRPr="00845B26">
        <w:rPr>
          <w:rFonts w:ascii="Times New Roman" w:hAnsi="Times New Roman" w:cs="Times New Roman"/>
          <w:b/>
          <w:sz w:val="26"/>
          <w:szCs w:val="26"/>
        </w:rPr>
        <w:t>Технология:</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В результате изучения курса «Технологии» обучающиеся на уровне начального общего образования:</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pacing w:val="-4"/>
          <w:sz w:val="26"/>
          <w:szCs w:val="26"/>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93641F">
        <w:rPr>
          <w:rStyle w:val="Zag11"/>
          <w:rFonts w:ascii="Times New Roman" w:eastAsia="@Arial Unicode MS" w:hAnsi="Times New Roman" w:cs="Times New Roman"/>
          <w:sz w:val="26"/>
          <w:szCs w:val="26"/>
        </w:rPr>
        <w:t>;</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получат общее представление о мире профессий, их социальном значении, истории возникновения и развития;</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Обучающиеся:</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3641F">
        <w:rPr>
          <w:rStyle w:val="Zag11"/>
          <w:rFonts w:ascii="Times New Roman" w:eastAsia="@Arial Unicode MS" w:hAnsi="Times New Roman" w:cs="Times New Roman"/>
          <w:i/>
          <w:iCs/>
          <w:sz w:val="26"/>
          <w:szCs w:val="26"/>
        </w:rPr>
        <w:t xml:space="preserve">коммуникативных универсальных учебных действий </w:t>
      </w:r>
      <w:r w:rsidRPr="0093641F">
        <w:rPr>
          <w:rStyle w:val="Zag11"/>
          <w:rFonts w:ascii="Times New Roman" w:eastAsia="@Arial Unicode MS" w:hAnsi="Times New Roman" w:cs="Times New Roman"/>
          <w:sz w:val="26"/>
          <w:szCs w:val="26"/>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 xml:space="preserve">овладеют начальными формами </w:t>
      </w:r>
      <w:r w:rsidRPr="0093641F">
        <w:rPr>
          <w:rStyle w:val="Zag11"/>
          <w:rFonts w:ascii="Times New Roman" w:eastAsia="@Arial Unicode MS" w:hAnsi="Times New Roman" w:cs="Times New Roman"/>
          <w:i/>
          <w:iCs/>
          <w:sz w:val="26"/>
          <w:szCs w:val="26"/>
        </w:rPr>
        <w:t xml:space="preserve">познавательных универсальных учебных действий </w:t>
      </w:r>
      <w:r w:rsidRPr="0093641F">
        <w:rPr>
          <w:rStyle w:val="Zag11"/>
          <w:rFonts w:ascii="Times New Roman" w:eastAsia="@Arial Unicode MS" w:hAnsi="Times New Roman" w:cs="Times New Roman"/>
          <w:sz w:val="26"/>
          <w:szCs w:val="26"/>
        </w:rPr>
        <w:t>– исследовательскими и логическими: наблюдения, сравнения, анализа, классификации, обобщения;</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 xml:space="preserve">получат первоначальный опыт организации собственной творческой практической деятельности на основе сформированных </w:t>
      </w:r>
      <w:r w:rsidRPr="0093641F">
        <w:rPr>
          <w:rStyle w:val="Zag11"/>
          <w:rFonts w:ascii="Times New Roman" w:eastAsia="@Arial Unicode MS" w:hAnsi="Times New Roman" w:cs="Times New Roman"/>
          <w:i/>
          <w:iCs/>
          <w:sz w:val="26"/>
          <w:szCs w:val="26"/>
        </w:rPr>
        <w:t>регулятивных универсальных учебных действий</w:t>
      </w:r>
      <w:r w:rsidRPr="0093641F">
        <w:rPr>
          <w:rStyle w:val="Zag11"/>
          <w:rFonts w:ascii="Times New Roman" w:eastAsia="@Arial Unicode MS" w:hAnsi="Times New Roman" w:cs="Times New Roman"/>
          <w:sz w:val="26"/>
          <w:szCs w:val="26"/>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3641F">
        <w:rPr>
          <w:rStyle w:val="Zag11"/>
          <w:rFonts w:ascii="Times New Roman" w:eastAsia="@Arial Unicode MS" w:hAnsi="Times New Roman" w:cs="Times New Roman"/>
          <w:sz w:val="26"/>
          <w:szCs w:val="26"/>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3641F" w:rsidRPr="0093641F" w:rsidRDefault="0093641F" w:rsidP="0093641F">
      <w:pPr>
        <w:tabs>
          <w:tab w:val="left" w:pos="142"/>
          <w:tab w:val="left" w:leader="dot" w:pos="624"/>
          <w:tab w:val="left" w:pos="1134"/>
        </w:tabs>
        <w:spacing w:after="0" w:line="240" w:lineRule="auto"/>
        <w:ind w:firstLine="516"/>
        <w:jc w:val="both"/>
        <w:rPr>
          <w:rStyle w:val="Zag11"/>
          <w:rFonts w:ascii="Times New Roman" w:eastAsia="@Arial Unicode MS" w:hAnsi="Times New Roman" w:cs="Times New Roman"/>
          <w:sz w:val="26"/>
          <w:szCs w:val="26"/>
        </w:rPr>
      </w:pPr>
      <w:r w:rsidRPr="0093641F">
        <w:rPr>
          <w:rStyle w:val="Zag11"/>
          <w:rFonts w:ascii="Times New Roman" w:eastAsia="@Arial Unicode MS" w:hAnsi="Times New Roman" w:cs="Times New Roman"/>
          <w:sz w:val="26"/>
          <w:szCs w:val="26"/>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3641F" w:rsidRPr="0093641F" w:rsidRDefault="0093641F" w:rsidP="0093641F">
      <w:pPr>
        <w:pStyle w:val="Zag3"/>
        <w:tabs>
          <w:tab w:val="left" w:pos="142"/>
          <w:tab w:val="left" w:leader="dot" w:pos="624"/>
          <w:tab w:val="left" w:pos="1134"/>
        </w:tabs>
        <w:spacing w:after="0" w:line="240" w:lineRule="auto"/>
        <w:ind w:firstLine="516"/>
        <w:jc w:val="both"/>
        <w:rPr>
          <w:rStyle w:val="Zag11"/>
          <w:rFonts w:eastAsia="@Arial Unicode MS"/>
          <w:i w:val="0"/>
          <w:iCs w:val="0"/>
          <w:color w:val="auto"/>
          <w:sz w:val="26"/>
          <w:szCs w:val="26"/>
          <w:lang w:val="ru-RU"/>
        </w:rPr>
      </w:pPr>
      <w:r w:rsidRPr="0093641F">
        <w:rPr>
          <w:rStyle w:val="Zag11"/>
          <w:rFonts w:eastAsia="@Arial Unicode MS"/>
          <w:i w:val="0"/>
          <w:iCs w:val="0"/>
          <w:color w:val="auto"/>
          <w:sz w:val="26"/>
          <w:szCs w:val="26"/>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3641F" w:rsidRPr="0093641F" w:rsidRDefault="0093641F" w:rsidP="0093641F">
      <w:pPr>
        <w:pStyle w:val="41"/>
        <w:spacing w:before="0" w:after="0" w:line="240" w:lineRule="auto"/>
        <w:ind w:firstLine="516"/>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Общекультурные и общетрудовыекомпетенции.Основы культуры труда, самообслуживание</w:t>
      </w:r>
    </w:p>
    <w:p w:rsidR="0093641F" w:rsidRPr="0093641F" w:rsidRDefault="0093641F" w:rsidP="0093641F">
      <w:pPr>
        <w:pStyle w:val="a9"/>
        <w:spacing w:line="240" w:lineRule="auto"/>
        <w:ind w:firstLine="516"/>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516"/>
        <w:rPr>
          <w:sz w:val="26"/>
          <w:szCs w:val="26"/>
        </w:rPr>
      </w:pPr>
      <w:r w:rsidRPr="0093641F">
        <w:rPr>
          <w:sz w:val="26"/>
          <w:szCs w:val="26"/>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3641F" w:rsidRPr="0093641F" w:rsidRDefault="0093641F" w:rsidP="0093641F">
      <w:pPr>
        <w:pStyle w:val="21"/>
        <w:spacing w:line="240" w:lineRule="auto"/>
        <w:ind w:firstLine="516"/>
        <w:rPr>
          <w:sz w:val="26"/>
          <w:szCs w:val="26"/>
        </w:rPr>
      </w:pPr>
      <w:r w:rsidRPr="0093641F">
        <w:rPr>
          <w:sz w:val="26"/>
          <w:szCs w:val="26"/>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3641F" w:rsidRPr="0093641F" w:rsidRDefault="0093641F" w:rsidP="0093641F">
      <w:pPr>
        <w:pStyle w:val="21"/>
        <w:spacing w:line="240" w:lineRule="auto"/>
        <w:ind w:firstLine="516"/>
        <w:rPr>
          <w:sz w:val="26"/>
          <w:szCs w:val="26"/>
        </w:rPr>
      </w:pPr>
      <w:r w:rsidRPr="0093641F">
        <w:rPr>
          <w:sz w:val="26"/>
          <w:szCs w:val="26"/>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3641F" w:rsidRPr="0093641F" w:rsidRDefault="0093641F" w:rsidP="0093641F">
      <w:pPr>
        <w:pStyle w:val="21"/>
        <w:spacing w:line="240" w:lineRule="auto"/>
        <w:ind w:firstLine="516"/>
        <w:rPr>
          <w:sz w:val="26"/>
          <w:szCs w:val="26"/>
        </w:rPr>
      </w:pPr>
      <w:r w:rsidRPr="0093641F">
        <w:rPr>
          <w:sz w:val="26"/>
          <w:szCs w:val="26"/>
        </w:rPr>
        <w:t>выполнять доступные действия по самообслуживанию и доступные виды домашнего труда.</w:t>
      </w:r>
    </w:p>
    <w:p w:rsidR="0093641F" w:rsidRPr="0093641F" w:rsidRDefault="0093641F" w:rsidP="0093641F">
      <w:pPr>
        <w:pStyle w:val="afff4"/>
        <w:spacing w:line="240" w:lineRule="auto"/>
        <w:ind w:firstLine="516"/>
        <w:rPr>
          <w:rFonts w:ascii="Times New Roman" w:hAnsi="Times New Roman"/>
          <w:b/>
          <w:i w:val="0"/>
          <w:color w:val="auto"/>
          <w:sz w:val="26"/>
          <w:szCs w:val="26"/>
        </w:rPr>
      </w:pPr>
      <w:r w:rsidRPr="0093641F">
        <w:rPr>
          <w:rFonts w:ascii="Times New Roman" w:hAnsi="Times New Roman"/>
          <w:b/>
          <w:i w:val="0"/>
          <w:color w:val="auto"/>
          <w:sz w:val="26"/>
          <w:szCs w:val="26"/>
        </w:rPr>
        <w:t>Выпускник получит возможность научиться:</w:t>
      </w:r>
    </w:p>
    <w:p w:rsidR="0093641F" w:rsidRPr="0093641F" w:rsidRDefault="0093641F" w:rsidP="0093641F">
      <w:pPr>
        <w:pStyle w:val="21"/>
        <w:spacing w:line="240" w:lineRule="auto"/>
        <w:ind w:firstLine="516"/>
        <w:rPr>
          <w:i/>
          <w:sz w:val="26"/>
          <w:szCs w:val="26"/>
        </w:rPr>
      </w:pPr>
      <w:r w:rsidRPr="0093641F">
        <w:rPr>
          <w:i/>
          <w:sz w:val="26"/>
          <w:szCs w:val="26"/>
        </w:rPr>
        <w:t>уважительно относиться к труду людей;</w:t>
      </w:r>
    </w:p>
    <w:p w:rsidR="0093641F" w:rsidRPr="0093641F" w:rsidRDefault="0093641F" w:rsidP="0093641F">
      <w:pPr>
        <w:pStyle w:val="21"/>
        <w:spacing w:line="240" w:lineRule="auto"/>
        <w:ind w:firstLine="516"/>
        <w:rPr>
          <w:i/>
          <w:sz w:val="26"/>
          <w:szCs w:val="26"/>
        </w:rPr>
      </w:pPr>
      <w:r w:rsidRPr="0093641F">
        <w:rPr>
          <w:i/>
          <w:spacing w:val="2"/>
          <w:sz w:val="26"/>
          <w:szCs w:val="26"/>
        </w:rPr>
        <w:lastRenderedPageBreak/>
        <w:t>понимать культурно­историческую ценность тради</w:t>
      </w:r>
      <w:r w:rsidRPr="0093641F">
        <w:rPr>
          <w:i/>
          <w:sz w:val="26"/>
          <w:szCs w:val="26"/>
        </w:rPr>
        <w:t>ций, отражённых в предметном мире, в том числе традиций трудовых династий как своего региона, так и страны, и уважать их;</w:t>
      </w:r>
    </w:p>
    <w:p w:rsidR="0093641F" w:rsidRPr="0093641F" w:rsidRDefault="0093641F" w:rsidP="0093641F">
      <w:pPr>
        <w:pStyle w:val="21"/>
        <w:spacing w:line="240" w:lineRule="auto"/>
        <w:ind w:firstLine="516"/>
        <w:rPr>
          <w:i/>
          <w:sz w:val="26"/>
          <w:szCs w:val="26"/>
        </w:rPr>
      </w:pPr>
      <w:r w:rsidRPr="0093641F">
        <w:rPr>
          <w:i/>
          <w:sz w:val="26"/>
          <w:szCs w:val="26"/>
        </w:rPr>
        <w:t>понимать особенности проектной деятельности, осуществлять под руководством учителя элементарную прое</w:t>
      </w:r>
      <w:r w:rsidRPr="0093641F">
        <w:rPr>
          <w:i/>
          <w:spacing w:val="2"/>
          <w:sz w:val="26"/>
          <w:szCs w:val="26"/>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93641F">
        <w:rPr>
          <w:i/>
          <w:sz w:val="26"/>
          <w:szCs w:val="26"/>
        </w:rPr>
        <w:t>комплексные работы, социальные услуги).</w:t>
      </w:r>
    </w:p>
    <w:p w:rsidR="0093641F" w:rsidRPr="0093641F" w:rsidRDefault="0093641F" w:rsidP="0093641F">
      <w:pPr>
        <w:pStyle w:val="41"/>
        <w:spacing w:before="0" w:after="0" w:line="240" w:lineRule="auto"/>
        <w:ind w:firstLine="516"/>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Технология ручной обработки материалов.Элементы графической грамоты</w:t>
      </w:r>
    </w:p>
    <w:p w:rsidR="0093641F" w:rsidRPr="0093641F" w:rsidRDefault="0093641F" w:rsidP="0093641F">
      <w:pPr>
        <w:pStyle w:val="a9"/>
        <w:spacing w:line="240" w:lineRule="auto"/>
        <w:ind w:firstLine="516"/>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516"/>
        <w:rPr>
          <w:sz w:val="26"/>
          <w:szCs w:val="26"/>
        </w:rPr>
      </w:pPr>
      <w:r w:rsidRPr="0093641F">
        <w:rPr>
          <w:spacing w:val="2"/>
          <w:sz w:val="26"/>
          <w:szCs w:val="26"/>
        </w:rPr>
        <w:t xml:space="preserve">на основе полученных представлений о многообразии </w:t>
      </w:r>
      <w:r w:rsidRPr="0093641F">
        <w:rPr>
          <w:sz w:val="26"/>
          <w:szCs w:val="26"/>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3641F" w:rsidRPr="0093641F" w:rsidRDefault="0093641F" w:rsidP="0093641F">
      <w:pPr>
        <w:pStyle w:val="21"/>
        <w:spacing w:line="240" w:lineRule="auto"/>
        <w:ind w:firstLine="516"/>
        <w:rPr>
          <w:spacing w:val="-4"/>
          <w:sz w:val="26"/>
          <w:szCs w:val="26"/>
        </w:rPr>
      </w:pPr>
      <w:r w:rsidRPr="0093641F">
        <w:rPr>
          <w:spacing w:val="-4"/>
          <w:sz w:val="26"/>
          <w:szCs w:val="26"/>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3641F" w:rsidRPr="0093641F" w:rsidRDefault="0093641F" w:rsidP="0093641F">
      <w:pPr>
        <w:pStyle w:val="21"/>
        <w:spacing w:line="240" w:lineRule="auto"/>
        <w:ind w:firstLine="516"/>
        <w:rPr>
          <w:spacing w:val="-2"/>
          <w:sz w:val="26"/>
          <w:szCs w:val="26"/>
        </w:rPr>
      </w:pPr>
      <w:r w:rsidRPr="0093641F">
        <w:rPr>
          <w:spacing w:val="-2"/>
          <w:sz w:val="26"/>
          <w:szCs w:val="26"/>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3641F" w:rsidRPr="0093641F" w:rsidRDefault="0093641F" w:rsidP="0093641F">
      <w:pPr>
        <w:pStyle w:val="21"/>
        <w:spacing w:line="240" w:lineRule="auto"/>
        <w:ind w:firstLine="516"/>
        <w:rPr>
          <w:spacing w:val="-2"/>
          <w:sz w:val="26"/>
          <w:szCs w:val="26"/>
        </w:rPr>
      </w:pPr>
      <w:r w:rsidRPr="0093641F">
        <w:rPr>
          <w:spacing w:val="-2"/>
          <w:sz w:val="26"/>
          <w:szCs w:val="26"/>
        </w:rPr>
        <w:t>выполнять символические действия моделирования и пре</w:t>
      </w:r>
      <w:r w:rsidRPr="0093641F">
        <w:rPr>
          <w:spacing w:val="2"/>
          <w:sz w:val="26"/>
          <w:szCs w:val="26"/>
        </w:rPr>
        <w:t>образования модели и работать с простейшей технической</w:t>
      </w:r>
      <w:r w:rsidRPr="0093641F">
        <w:rPr>
          <w:spacing w:val="-2"/>
          <w:sz w:val="26"/>
          <w:szCs w:val="26"/>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3641F" w:rsidRPr="0093641F" w:rsidRDefault="0093641F" w:rsidP="0093641F">
      <w:pPr>
        <w:pStyle w:val="afff4"/>
        <w:spacing w:line="240" w:lineRule="auto"/>
        <w:ind w:firstLine="516"/>
        <w:rPr>
          <w:rFonts w:ascii="Times New Roman" w:hAnsi="Times New Roman"/>
          <w:b/>
          <w:i w:val="0"/>
          <w:color w:val="auto"/>
          <w:sz w:val="26"/>
          <w:szCs w:val="26"/>
        </w:rPr>
      </w:pPr>
      <w:r w:rsidRPr="0093641F">
        <w:rPr>
          <w:rFonts w:ascii="Times New Roman" w:hAnsi="Times New Roman"/>
          <w:b/>
          <w:i w:val="0"/>
          <w:color w:val="auto"/>
          <w:sz w:val="26"/>
          <w:szCs w:val="26"/>
        </w:rPr>
        <w:t>Выпускник получит возможность научиться:</w:t>
      </w:r>
    </w:p>
    <w:p w:rsidR="0093641F" w:rsidRPr="0093641F" w:rsidRDefault="0093641F" w:rsidP="0093641F">
      <w:pPr>
        <w:pStyle w:val="21"/>
        <w:spacing w:line="240" w:lineRule="auto"/>
        <w:ind w:firstLine="516"/>
        <w:rPr>
          <w:i/>
          <w:sz w:val="26"/>
          <w:szCs w:val="26"/>
        </w:rPr>
      </w:pPr>
      <w:r w:rsidRPr="0093641F">
        <w:rPr>
          <w:i/>
          <w:sz w:val="26"/>
          <w:szCs w:val="26"/>
        </w:rPr>
        <w:t>отбирать и выстраивать оптимальную технологическую последовательность реализации собственного или предложенного учителем замысла;</w:t>
      </w:r>
    </w:p>
    <w:p w:rsidR="0093641F" w:rsidRPr="0093641F" w:rsidRDefault="0093641F" w:rsidP="0093641F">
      <w:pPr>
        <w:pStyle w:val="21"/>
        <w:spacing w:line="240" w:lineRule="auto"/>
        <w:ind w:firstLine="516"/>
        <w:rPr>
          <w:i/>
          <w:sz w:val="26"/>
          <w:szCs w:val="26"/>
        </w:rPr>
      </w:pPr>
      <w:r w:rsidRPr="0093641F">
        <w:rPr>
          <w:i/>
          <w:sz w:val="26"/>
          <w:szCs w:val="26"/>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3641F" w:rsidRPr="0093641F" w:rsidRDefault="0093641F" w:rsidP="0093641F">
      <w:pPr>
        <w:pStyle w:val="41"/>
        <w:spacing w:before="0" w:after="0" w:line="240" w:lineRule="auto"/>
        <w:ind w:firstLine="516"/>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Конструирование и моделирование</w:t>
      </w:r>
    </w:p>
    <w:p w:rsidR="0093641F" w:rsidRPr="0093641F" w:rsidRDefault="0093641F" w:rsidP="0093641F">
      <w:pPr>
        <w:pStyle w:val="a9"/>
        <w:spacing w:line="240" w:lineRule="auto"/>
        <w:ind w:firstLine="516"/>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516"/>
        <w:rPr>
          <w:sz w:val="26"/>
          <w:szCs w:val="26"/>
        </w:rPr>
      </w:pPr>
      <w:r w:rsidRPr="0093641F">
        <w:rPr>
          <w:spacing w:val="2"/>
          <w:sz w:val="26"/>
          <w:szCs w:val="26"/>
        </w:rPr>
        <w:t xml:space="preserve">анализировать устройство изделия: выделять детали, их </w:t>
      </w:r>
      <w:r w:rsidRPr="0093641F">
        <w:rPr>
          <w:sz w:val="26"/>
          <w:szCs w:val="26"/>
        </w:rPr>
        <w:t>форму, определять взаимное расположение, виды соединения деталей;</w:t>
      </w:r>
    </w:p>
    <w:p w:rsidR="0093641F" w:rsidRPr="0093641F" w:rsidRDefault="0093641F" w:rsidP="0093641F">
      <w:pPr>
        <w:pStyle w:val="21"/>
        <w:spacing w:line="240" w:lineRule="auto"/>
        <w:ind w:firstLine="516"/>
        <w:rPr>
          <w:sz w:val="26"/>
          <w:szCs w:val="26"/>
        </w:rPr>
      </w:pPr>
      <w:r w:rsidRPr="0093641F">
        <w:rPr>
          <w:sz w:val="26"/>
          <w:szCs w:val="26"/>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3641F" w:rsidRPr="0093641F" w:rsidRDefault="0093641F" w:rsidP="0093641F">
      <w:pPr>
        <w:pStyle w:val="21"/>
        <w:spacing w:line="240" w:lineRule="auto"/>
        <w:ind w:firstLine="516"/>
        <w:rPr>
          <w:sz w:val="26"/>
          <w:szCs w:val="26"/>
        </w:rPr>
      </w:pPr>
      <w:r w:rsidRPr="0093641F">
        <w:rPr>
          <w:spacing w:val="2"/>
          <w:sz w:val="26"/>
          <w:szCs w:val="26"/>
        </w:rPr>
        <w:t>изготавливать несложные конструкции изделий по ри</w:t>
      </w:r>
      <w:r w:rsidRPr="0093641F">
        <w:rPr>
          <w:sz w:val="26"/>
          <w:szCs w:val="26"/>
        </w:rPr>
        <w:t>сунку, простейшему чертежу или эскизу, образцу и доступным заданным условиям.</w:t>
      </w:r>
    </w:p>
    <w:p w:rsidR="0093641F" w:rsidRPr="0093641F" w:rsidRDefault="0093641F" w:rsidP="0093641F">
      <w:pPr>
        <w:pStyle w:val="afff4"/>
        <w:spacing w:line="240" w:lineRule="auto"/>
        <w:ind w:firstLine="516"/>
        <w:rPr>
          <w:rFonts w:ascii="Times New Roman" w:hAnsi="Times New Roman"/>
          <w:b/>
          <w:i w:val="0"/>
          <w:color w:val="auto"/>
          <w:sz w:val="26"/>
          <w:szCs w:val="26"/>
        </w:rPr>
      </w:pPr>
      <w:r w:rsidRPr="0093641F">
        <w:rPr>
          <w:rFonts w:ascii="Times New Roman" w:hAnsi="Times New Roman"/>
          <w:b/>
          <w:i w:val="0"/>
          <w:color w:val="auto"/>
          <w:sz w:val="26"/>
          <w:szCs w:val="26"/>
        </w:rPr>
        <w:t>Выпускник получит возможность научиться:</w:t>
      </w:r>
    </w:p>
    <w:p w:rsidR="0093641F" w:rsidRPr="0093641F" w:rsidRDefault="0093641F" w:rsidP="0093641F">
      <w:pPr>
        <w:pStyle w:val="21"/>
        <w:spacing w:line="240" w:lineRule="auto"/>
        <w:ind w:firstLine="516"/>
        <w:rPr>
          <w:i/>
          <w:sz w:val="26"/>
          <w:szCs w:val="26"/>
        </w:rPr>
      </w:pPr>
      <w:r w:rsidRPr="0093641F">
        <w:rPr>
          <w:i/>
          <w:sz w:val="26"/>
          <w:szCs w:val="26"/>
        </w:rPr>
        <w:t>соотносить объёмную конструкцию, основанную на правильных геометрических формах, с изображениями их развёрток;</w:t>
      </w:r>
    </w:p>
    <w:p w:rsidR="0093641F" w:rsidRPr="0093641F" w:rsidRDefault="0093641F" w:rsidP="0093641F">
      <w:pPr>
        <w:pStyle w:val="21"/>
        <w:spacing w:line="240" w:lineRule="auto"/>
        <w:ind w:firstLine="516"/>
        <w:rPr>
          <w:i/>
          <w:sz w:val="26"/>
          <w:szCs w:val="26"/>
        </w:rPr>
      </w:pPr>
      <w:r w:rsidRPr="0093641F">
        <w:rPr>
          <w:i/>
          <w:sz w:val="26"/>
          <w:szCs w:val="26"/>
        </w:rPr>
        <w:t xml:space="preserve">создавать мысленный образ конструкции с целью решения определённой конструкторской задачи или передачи </w:t>
      </w:r>
      <w:r>
        <w:rPr>
          <w:i/>
          <w:spacing w:val="-2"/>
          <w:sz w:val="26"/>
          <w:szCs w:val="26"/>
        </w:rPr>
        <w:t xml:space="preserve">определённой </w:t>
      </w:r>
      <w:r w:rsidRPr="0093641F">
        <w:rPr>
          <w:i/>
          <w:spacing w:val="-2"/>
          <w:sz w:val="26"/>
          <w:szCs w:val="26"/>
        </w:rPr>
        <w:t xml:space="preserve">художественно­эстетической информации; </w:t>
      </w:r>
      <w:r w:rsidRPr="0093641F">
        <w:rPr>
          <w:i/>
          <w:sz w:val="26"/>
          <w:szCs w:val="26"/>
        </w:rPr>
        <w:t>воплощать этот образ в материале.</w:t>
      </w:r>
    </w:p>
    <w:p w:rsidR="0093641F" w:rsidRPr="0093641F" w:rsidRDefault="0093641F" w:rsidP="0093641F">
      <w:pPr>
        <w:pStyle w:val="41"/>
        <w:spacing w:before="0" w:after="0" w:line="240" w:lineRule="auto"/>
        <w:ind w:firstLine="516"/>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Практика работы на компьютере</w:t>
      </w:r>
    </w:p>
    <w:p w:rsidR="0093641F" w:rsidRPr="0093641F" w:rsidRDefault="0093641F" w:rsidP="0093641F">
      <w:pPr>
        <w:pStyle w:val="a9"/>
        <w:spacing w:line="240" w:lineRule="auto"/>
        <w:ind w:firstLine="516"/>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516"/>
        <w:rPr>
          <w:sz w:val="26"/>
          <w:szCs w:val="26"/>
        </w:rPr>
      </w:pPr>
      <w:r w:rsidRPr="0093641F">
        <w:rPr>
          <w:sz w:val="26"/>
          <w:szCs w:val="26"/>
        </w:rPr>
        <w:t>выполнять на основе знакомства с персональным ком</w:t>
      </w:r>
      <w:r w:rsidRPr="0093641F">
        <w:rPr>
          <w:spacing w:val="-2"/>
          <w:sz w:val="26"/>
          <w:szCs w:val="26"/>
        </w:rPr>
        <w:t>пьютером как техническим средством, его основными устрой</w:t>
      </w:r>
      <w:r w:rsidRPr="0093641F">
        <w:rPr>
          <w:sz w:val="26"/>
          <w:szCs w:val="26"/>
        </w:rPr>
        <w:t>ствами и их назначени</w:t>
      </w:r>
      <w:r>
        <w:rPr>
          <w:sz w:val="26"/>
          <w:szCs w:val="26"/>
        </w:rPr>
        <w:t>ем базовые действия с компьютера</w:t>
      </w:r>
      <w:r w:rsidRPr="0093641F">
        <w:rPr>
          <w:sz w:val="26"/>
          <w:szCs w:val="26"/>
        </w:rPr>
        <w:t xml:space="preserve">ми другими средствами ИКТ, используя безопасные для органов </w:t>
      </w:r>
      <w:r w:rsidRPr="0093641F">
        <w:rPr>
          <w:spacing w:val="2"/>
          <w:sz w:val="26"/>
          <w:szCs w:val="26"/>
        </w:rPr>
        <w:t xml:space="preserve">зрения, нервной системы, опорно­двигательного аппарата </w:t>
      </w:r>
      <w:r w:rsidRPr="0093641F">
        <w:rPr>
          <w:sz w:val="26"/>
          <w:szCs w:val="26"/>
        </w:rPr>
        <w:t>эр</w:t>
      </w:r>
      <w:r w:rsidRPr="0093641F">
        <w:rPr>
          <w:spacing w:val="2"/>
          <w:sz w:val="26"/>
          <w:szCs w:val="26"/>
        </w:rPr>
        <w:t xml:space="preserve">гономичные приёмы работы; выполнять компенсирующие </w:t>
      </w:r>
      <w:r w:rsidRPr="0093641F">
        <w:rPr>
          <w:sz w:val="26"/>
          <w:szCs w:val="26"/>
        </w:rPr>
        <w:t>физические упражнения (мини­зарядку);</w:t>
      </w:r>
    </w:p>
    <w:p w:rsidR="0093641F" w:rsidRPr="0093641F" w:rsidRDefault="0093641F" w:rsidP="0093641F">
      <w:pPr>
        <w:pStyle w:val="21"/>
        <w:spacing w:line="240" w:lineRule="auto"/>
        <w:ind w:firstLine="516"/>
        <w:rPr>
          <w:sz w:val="26"/>
          <w:szCs w:val="26"/>
        </w:rPr>
      </w:pPr>
      <w:r w:rsidRPr="0093641F">
        <w:rPr>
          <w:sz w:val="26"/>
          <w:szCs w:val="26"/>
        </w:rPr>
        <w:t>пользоваться компьютером для поиска и воспроизведения необходимой информации;</w:t>
      </w:r>
    </w:p>
    <w:p w:rsidR="0093641F" w:rsidRPr="0093641F" w:rsidRDefault="0093641F" w:rsidP="0093641F">
      <w:pPr>
        <w:pStyle w:val="21"/>
        <w:spacing w:line="240" w:lineRule="auto"/>
        <w:ind w:firstLine="516"/>
        <w:rPr>
          <w:sz w:val="26"/>
          <w:szCs w:val="26"/>
        </w:rPr>
      </w:pPr>
      <w:r w:rsidRPr="0093641F">
        <w:rPr>
          <w:sz w:val="26"/>
          <w:szCs w:val="26"/>
        </w:rPr>
        <w:lastRenderedPageBreak/>
        <w:t>пользоваться компьютером для решения доступных учеб</w:t>
      </w:r>
      <w:r w:rsidRPr="0093641F">
        <w:rPr>
          <w:spacing w:val="2"/>
          <w:sz w:val="26"/>
          <w:szCs w:val="26"/>
        </w:rPr>
        <w:t>ных задач с простыми информационными объектами (тек</w:t>
      </w:r>
      <w:r w:rsidRPr="0093641F">
        <w:rPr>
          <w:sz w:val="26"/>
          <w:szCs w:val="26"/>
        </w:rPr>
        <w:t>стом, рисунками, доступными электронными ресурсами).</w:t>
      </w:r>
    </w:p>
    <w:p w:rsidR="0093641F" w:rsidRPr="0093641F" w:rsidRDefault="0093641F" w:rsidP="0093641F">
      <w:pPr>
        <w:pStyle w:val="a9"/>
        <w:spacing w:line="240" w:lineRule="auto"/>
        <w:ind w:firstLine="516"/>
        <w:rPr>
          <w:rFonts w:ascii="Times New Roman" w:hAnsi="Times New Roman"/>
          <w:i/>
          <w:iCs/>
          <w:color w:val="auto"/>
          <w:sz w:val="26"/>
          <w:szCs w:val="26"/>
        </w:rPr>
      </w:pPr>
      <w:r w:rsidRPr="0093641F">
        <w:rPr>
          <w:rFonts w:ascii="Times New Roman" w:hAnsi="Times New Roman"/>
          <w:b/>
          <w:iCs/>
          <w:color w:val="auto"/>
          <w:spacing w:val="2"/>
          <w:sz w:val="26"/>
          <w:szCs w:val="26"/>
        </w:rPr>
        <w:t>Выпускник получит возможность научиться</w:t>
      </w:r>
      <w:r w:rsidRPr="0093641F">
        <w:rPr>
          <w:rFonts w:ascii="Times New Roman" w:hAnsi="Times New Roman"/>
          <w:i/>
          <w:iCs/>
          <w:color w:val="auto"/>
          <w:spacing w:val="2"/>
          <w:sz w:val="26"/>
          <w:szCs w:val="26"/>
        </w:rPr>
        <w:t>пользо</w:t>
      </w:r>
      <w:r w:rsidRPr="0093641F">
        <w:rPr>
          <w:rFonts w:ascii="Times New Roman" w:hAnsi="Times New Roman"/>
          <w:i/>
          <w:iCs/>
          <w:color w:val="auto"/>
          <w:sz w:val="26"/>
          <w:szCs w:val="26"/>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93641F" w:rsidRPr="0093641F" w:rsidRDefault="0093641F" w:rsidP="0093641F">
      <w:pPr>
        <w:spacing w:after="0" w:line="240" w:lineRule="auto"/>
        <w:rPr>
          <w:rFonts w:ascii="Times New Roman" w:hAnsi="Times New Roman" w:cs="Times New Roman"/>
          <w:b/>
          <w:sz w:val="26"/>
          <w:szCs w:val="26"/>
        </w:rPr>
      </w:pPr>
    </w:p>
    <w:p w:rsidR="0093641F" w:rsidRPr="0093641F" w:rsidRDefault="009439DA" w:rsidP="00F1691C">
      <w:pPr>
        <w:pStyle w:val="a3"/>
        <w:numPr>
          <w:ilvl w:val="2"/>
          <w:numId w:val="31"/>
        </w:numPr>
        <w:spacing w:after="0" w:line="240" w:lineRule="auto"/>
        <w:rPr>
          <w:rFonts w:ascii="Times New Roman" w:hAnsi="Times New Roman" w:cs="Times New Roman"/>
          <w:b/>
          <w:sz w:val="26"/>
          <w:szCs w:val="26"/>
        </w:rPr>
      </w:pPr>
      <w:r w:rsidRPr="00845B26">
        <w:rPr>
          <w:rFonts w:ascii="Times New Roman" w:hAnsi="Times New Roman" w:cs="Times New Roman"/>
          <w:b/>
          <w:sz w:val="26"/>
          <w:szCs w:val="26"/>
        </w:rPr>
        <w:t>Физическая культура:</w:t>
      </w:r>
    </w:p>
    <w:p w:rsidR="0093641F" w:rsidRPr="0093641F" w:rsidRDefault="0093641F" w:rsidP="0093641F">
      <w:pPr>
        <w:pStyle w:val="a9"/>
        <w:spacing w:line="240" w:lineRule="auto"/>
        <w:ind w:firstLine="462"/>
        <w:rPr>
          <w:rFonts w:ascii="Times New Roman" w:hAnsi="Times New Roman"/>
          <w:iCs/>
          <w:color w:val="auto"/>
          <w:sz w:val="26"/>
          <w:szCs w:val="26"/>
        </w:rPr>
      </w:pPr>
      <w:r w:rsidRPr="0093641F">
        <w:rPr>
          <w:rFonts w:ascii="Times New Roman" w:hAnsi="Times New Roman"/>
          <w:iCs/>
          <w:color w:val="auto"/>
          <w:sz w:val="26"/>
          <w:szCs w:val="26"/>
        </w:rPr>
        <w:t>(для обучающихся, не имеющих противопоказаний для занятий физической культурой или существенных ограничений по нагрузке)</w:t>
      </w:r>
    </w:p>
    <w:p w:rsidR="0093641F" w:rsidRPr="0093641F" w:rsidRDefault="0093641F" w:rsidP="0093641F">
      <w:pPr>
        <w:pStyle w:val="a9"/>
        <w:spacing w:line="240" w:lineRule="auto"/>
        <w:ind w:firstLine="462"/>
        <w:rPr>
          <w:rFonts w:ascii="Times New Roman" w:hAnsi="Times New Roman"/>
          <w:color w:val="auto"/>
          <w:sz w:val="26"/>
          <w:szCs w:val="26"/>
        </w:rPr>
      </w:pPr>
      <w:r w:rsidRPr="0093641F">
        <w:rPr>
          <w:rFonts w:ascii="Times New Roman" w:hAnsi="Times New Roman"/>
          <w:color w:val="auto"/>
          <w:spacing w:val="2"/>
          <w:sz w:val="26"/>
          <w:szCs w:val="26"/>
        </w:rPr>
        <w:t>В результате обучения обучающиеся на на уровне началь</w:t>
      </w:r>
      <w:r w:rsidRPr="0093641F">
        <w:rPr>
          <w:rFonts w:ascii="Times New Roman" w:hAnsi="Times New Roman"/>
          <w:color w:val="auto"/>
          <w:sz w:val="26"/>
          <w:szCs w:val="26"/>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3641F" w:rsidRPr="0093641F" w:rsidRDefault="0093641F" w:rsidP="0093641F">
      <w:pPr>
        <w:pStyle w:val="41"/>
        <w:spacing w:before="0" w:after="0" w:line="240" w:lineRule="auto"/>
        <w:ind w:firstLine="462"/>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Знания о физической культуре</w:t>
      </w:r>
    </w:p>
    <w:p w:rsidR="0093641F" w:rsidRPr="0093641F" w:rsidRDefault="0093641F" w:rsidP="0093641F">
      <w:pPr>
        <w:pStyle w:val="a9"/>
        <w:spacing w:line="240" w:lineRule="auto"/>
        <w:ind w:firstLine="462"/>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462"/>
        <w:rPr>
          <w:sz w:val="26"/>
          <w:szCs w:val="26"/>
        </w:rPr>
      </w:pPr>
      <w:r w:rsidRPr="0093641F">
        <w:rPr>
          <w:sz w:val="26"/>
          <w:szCs w:val="26"/>
        </w:rPr>
        <w:t>ориентироваться в понятиях «физическая культура», «ре</w:t>
      </w:r>
      <w:r w:rsidRPr="0093641F">
        <w:rPr>
          <w:spacing w:val="2"/>
          <w:sz w:val="26"/>
          <w:szCs w:val="26"/>
        </w:rPr>
        <w:t>жим дня»; характеризовать назначение утренней зарядки, физкультминуток и физкультпауз, уроков физической куль</w:t>
      </w:r>
      <w:r w:rsidRPr="0093641F">
        <w:rPr>
          <w:sz w:val="26"/>
          <w:szCs w:val="26"/>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93641F" w:rsidRPr="0093641F" w:rsidRDefault="0093641F" w:rsidP="0093641F">
      <w:pPr>
        <w:pStyle w:val="21"/>
        <w:spacing w:line="240" w:lineRule="auto"/>
        <w:ind w:firstLine="462"/>
        <w:rPr>
          <w:sz w:val="26"/>
          <w:szCs w:val="26"/>
        </w:rPr>
      </w:pPr>
      <w:r w:rsidRPr="0093641F">
        <w:rPr>
          <w:spacing w:val="2"/>
          <w:sz w:val="26"/>
          <w:szCs w:val="26"/>
        </w:rPr>
        <w:t>раскрывать на примерах положительное влияние заня</w:t>
      </w:r>
      <w:r w:rsidRPr="0093641F">
        <w:rPr>
          <w:sz w:val="26"/>
          <w:szCs w:val="26"/>
        </w:rPr>
        <w:t>тий физической культурой на успешное выполнение учебной</w:t>
      </w:r>
      <w:r w:rsidRPr="0093641F">
        <w:rPr>
          <w:sz w:val="26"/>
          <w:szCs w:val="26"/>
        </w:rPr>
        <w:br/>
      </w:r>
      <w:r w:rsidRPr="0093641F">
        <w:rPr>
          <w:spacing w:val="2"/>
          <w:sz w:val="26"/>
          <w:szCs w:val="26"/>
        </w:rPr>
        <w:t xml:space="preserve">и трудовой деятельности, укрепление здоровья и развитие </w:t>
      </w:r>
      <w:r w:rsidRPr="0093641F">
        <w:rPr>
          <w:sz w:val="26"/>
          <w:szCs w:val="26"/>
        </w:rPr>
        <w:t>физических качеств;</w:t>
      </w:r>
    </w:p>
    <w:p w:rsidR="0093641F" w:rsidRPr="0093641F" w:rsidRDefault="0093641F" w:rsidP="0093641F">
      <w:pPr>
        <w:pStyle w:val="21"/>
        <w:spacing w:line="240" w:lineRule="auto"/>
        <w:ind w:firstLine="462"/>
        <w:rPr>
          <w:sz w:val="26"/>
          <w:szCs w:val="26"/>
        </w:rPr>
      </w:pPr>
      <w:r w:rsidRPr="0093641F">
        <w:rPr>
          <w:sz w:val="26"/>
          <w:szCs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3641F" w:rsidRPr="0093641F" w:rsidRDefault="0093641F" w:rsidP="0093641F">
      <w:pPr>
        <w:pStyle w:val="21"/>
        <w:spacing w:line="240" w:lineRule="auto"/>
        <w:ind w:firstLine="462"/>
        <w:rPr>
          <w:sz w:val="26"/>
          <w:szCs w:val="26"/>
        </w:rPr>
      </w:pPr>
      <w:r w:rsidRPr="0093641F">
        <w:rPr>
          <w:sz w:val="26"/>
          <w:szCs w:val="26"/>
        </w:rPr>
        <w:t>характеризовать способы безопасного поведения на урок</w:t>
      </w:r>
      <w:r w:rsidRPr="0093641F">
        <w:rPr>
          <w:spacing w:val="2"/>
          <w:sz w:val="26"/>
          <w:szCs w:val="26"/>
        </w:rPr>
        <w:t>ах физической культуры и организовывать места занятий физическими упражнениями и подвижными играми (как в</w:t>
      </w:r>
      <w:r w:rsidRPr="0093641F">
        <w:rPr>
          <w:sz w:val="26"/>
          <w:szCs w:val="26"/>
        </w:rPr>
        <w:t xml:space="preserve"> помещениях, так и на открытом воздухе).</w:t>
      </w:r>
    </w:p>
    <w:p w:rsidR="0093641F" w:rsidRPr="0093641F" w:rsidRDefault="0093641F" w:rsidP="0093641F">
      <w:pPr>
        <w:pStyle w:val="a9"/>
        <w:spacing w:line="240" w:lineRule="auto"/>
        <w:ind w:firstLine="462"/>
        <w:rPr>
          <w:rFonts w:ascii="Times New Roman" w:hAnsi="Times New Roman"/>
          <w:b/>
          <w:color w:val="auto"/>
          <w:sz w:val="26"/>
          <w:szCs w:val="26"/>
        </w:rPr>
      </w:pPr>
      <w:r w:rsidRPr="0093641F">
        <w:rPr>
          <w:rFonts w:ascii="Times New Roman" w:hAnsi="Times New Roman"/>
          <w:b/>
          <w:iCs/>
          <w:color w:val="auto"/>
          <w:sz w:val="26"/>
          <w:szCs w:val="26"/>
        </w:rPr>
        <w:t>Выпускник получит возможность научиться:</w:t>
      </w:r>
    </w:p>
    <w:p w:rsidR="0093641F" w:rsidRPr="0093641F" w:rsidRDefault="0093641F" w:rsidP="0093641F">
      <w:pPr>
        <w:pStyle w:val="21"/>
        <w:spacing w:line="240" w:lineRule="auto"/>
        <w:ind w:firstLine="462"/>
        <w:rPr>
          <w:i/>
          <w:sz w:val="26"/>
          <w:szCs w:val="26"/>
        </w:rPr>
      </w:pPr>
      <w:r w:rsidRPr="0093641F">
        <w:rPr>
          <w:i/>
          <w:sz w:val="26"/>
          <w:szCs w:val="26"/>
        </w:rPr>
        <w:t>выявлять связь занятий физической культурой с трудовой и оборонной деятельностью;</w:t>
      </w:r>
    </w:p>
    <w:p w:rsidR="0093641F" w:rsidRPr="0093641F" w:rsidRDefault="0093641F" w:rsidP="0093641F">
      <w:pPr>
        <w:pStyle w:val="21"/>
        <w:spacing w:line="240" w:lineRule="auto"/>
        <w:ind w:firstLine="462"/>
        <w:rPr>
          <w:i/>
          <w:sz w:val="26"/>
          <w:szCs w:val="26"/>
        </w:rPr>
      </w:pPr>
      <w:r w:rsidRPr="0093641F">
        <w:rPr>
          <w:i/>
          <w:sz w:val="26"/>
          <w:szCs w:val="26"/>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93641F">
        <w:rPr>
          <w:i/>
          <w:spacing w:val="2"/>
          <w:sz w:val="26"/>
          <w:szCs w:val="26"/>
        </w:rPr>
        <w:t xml:space="preserve">деятельности, показателей своего здоровья, физического </w:t>
      </w:r>
      <w:r w:rsidRPr="0093641F">
        <w:rPr>
          <w:i/>
          <w:sz w:val="26"/>
          <w:szCs w:val="26"/>
        </w:rPr>
        <w:t>развития и физической подготовленности.</w:t>
      </w:r>
    </w:p>
    <w:p w:rsidR="0093641F" w:rsidRPr="0093641F" w:rsidRDefault="0093641F" w:rsidP="0093641F">
      <w:pPr>
        <w:pStyle w:val="41"/>
        <w:spacing w:before="0" w:after="0" w:line="240" w:lineRule="auto"/>
        <w:ind w:firstLine="462"/>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t>Способы физкультурной деятельности</w:t>
      </w:r>
    </w:p>
    <w:p w:rsidR="0093641F" w:rsidRPr="0093641F" w:rsidRDefault="0093641F" w:rsidP="0093641F">
      <w:pPr>
        <w:pStyle w:val="a9"/>
        <w:spacing w:line="240" w:lineRule="auto"/>
        <w:ind w:firstLine="462"/>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462"/>
        <w:rPr>
          <w:sz w:val="26"/>
          <w:szCs w:val="26"/>
        </w:rPr>
      </w:pPr>
      <w:r w:rsidRPr="0093641F">
        <w:rPr>
          <w:sz w:val="26"/>
          <w:szCs w:val="26"/>
        </w:rPr>
        <w:t>отбирать упражнения для комплексов утренней зарядки и физкультминуток и выполнять их в соответствии с изученными правилами;</w:t>
      </w:r>
    </w:p>
    <w:p w:rsidR="0093641F" w:rsidRPr="0093641F" w:rsidRDefault="0093641F" w:rsidP="0093641F">
      <w:pPr>
        <w:pStyle w:val="21"/>
        <w:spacing w:line="240" w:lineRule="auto"/>
        <w:ind w:firstLine="462"/>
        <w:rPr>
          <w:sz w:val="26"/>
          <w:szCs w:val="26"/>
        </w:rPr>
      </w:pPr>
      <w:r w:rsidRPr="0093641F">
        <w:rPr>
          <w:sz w:val="26"/>
          <w:szCs w:val="26"/>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3641F" w:rsidRPr="0093641F" w:rsidRDefault="0093641F" w:rsidP="0093641F">
      <w:pPr>
        <w:pStyle w:val="21"/>
        <w:spacing w:line="240" w:lineRule="auto"/>
        <w:ind w:firstLine="462"/>
        <w:rPr>
          <w:sz w:val="26"/>
          <w:szCs w:val="26"/>
        </w:rPr>
      </w:pPr>
      <w:r w:rsidRPr="0093641F">
        <w:rPr>
          <w:sz w:val="26"/>
          <w:szCs w:val="26"/>
        </w:rPr>
        <w:t>измерять показатели физического развития (рост и мас</w:t>
      </w:r>
      <w:r w:rsidRPr="0093641F">
        <w:rPr>
          <w:spacing w:val="2"/>
          <w:sz w:val="26"/>
          <w:szCs w:val="26"/>
        </w:rPr>
        <w:t>са тела) и физической подготовленности (сила, быстрота, выносливость, равновесие, гибкость) с помощью тестовых</w:t>
      </w:r>
      <w:r w:rsidRPr="0093641F">
        <w:rPr>
          <w:sz w:val="26"/>
          <w:szCs w:val="26"/>
        </w:rPr>
        <w:t xml:space="preserve"> упражнений; вести систематические наблюдения за динамикой показателей.</w:t>
      </w:r>
    </w:p>
    <w:p w:rsidR="0093641F" w:rsidRPr="0093641F" w:rsidRDefault="0093641F" w:rsidP="0093641F">
      <w:pPr>
        <w:pStyle w:val="a9"/>
        <w:spacing w:line="240" w:lineRule="auto"/>
        <w:ind w:firstLine="462"/>
        <w:rPr>
          <w:rFonts w:ascii="Times New Roman" w:hAnsi="Times New Roman"/>
          <w:b/>
          <w:color w:val="auto"/>
          <w:sz w:val="26"/>
          <w:szCs w:val="26"/>
        </w:rPr>
      </w:pPr>
      <w:r w:rsidRPr="0093641F">
        <w:rPr>
          <w:rFonts w:ascii="Times New Roman" w:hAnsi="Times New Roman"/>
          <w:b/>
          <w:iCs/>
          <w:color w:val="auto"/>
          <w:sz w:val="26"/>
          <w:szCs w:val="26"/>
        </w:rPr>
        <w:t>Выпускник получит возможность научиться:</w:t>
      </w:r>
    </w:p>
    <w:p w:rsidR="0093641F" w:rsidRPr="0093641F" w:rsidRDefault="0093641F" w:rsidP="0093641F">
      <w:pPr>
        <w:pStyle w:val="21"/>
        <w:spacing w:line="240" w:lineRule="auto"/>
        <w:ind w:firstLine="462"/>
        <w:rPr>
          <w:i/>
          <w:sz w:val="26"/>
          <w:szCs w:val="26"/>
        </w:rPr>
      </w:pPr>
      <w:r w:rsidRPr="0093641F">
        <w:rPr>
          <w:i/>
          <w:spacing w:val="2"/>
          <w:sz w:val="26"/>
          <w:szCs w:val="26"/>
        </w:rPr>
        <w:t xml:space="preserve">вести тетрадь по физической культуре с записями </w:t>
      </w:r>
      <w:r w:rsidRPr="0093641F">
        <w:rPr>
          <w:i/>
          <w:sz w:val="26"/>
          <w:szCs w:val="26"/>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93641F">
        <w:rPr>
          <w:i/>
          <w:spacing w:val="2"/>
          <w:sz w:val="26"/>
          <w:szCs w:val="26"/>
        </w:rPr>
        <w:t xml:space="preserve">новных показателей физического развития и физической </w:t>
      </w:r>
      <w:r w:rsidRPr="0093641F">
        <w:rPr>
          <w:i/>
          <w:sz w:val="26"/>
          <w:szCs w:val="26"/>
        </w:rPr>
        <w:t>подготовленности;</w:t>
      </w:r>
    </w:p>
    <w:p w:rsidR="0093641F" w:rsidRPr="0093641F" w:rsidRDefault="0093641F" w:rsidP="0093641F">
      <w:pPr>
        <w:pStyle w:val="21"/>
        <w:spacing w:line="240" w:lineRule="auto"/>
        <w:ind w:firstLine="462"/>
        <w:rPr>
          <w:i/>
          <w:spacing w:val="-2"/>
          <w:sz w:val="26"/>
          <w:szCs w:val="26"/>
        </w:rPr>
      </w:pPr>
      <w:r w:rsidRPr="0093641F">
        <w:rPr>
          <w:i/>
          <w:spacing w:val="-2"/>
          <w:sz w:val="26"/>
          <w:szCs w:val="26"/>
        </w:rPr>
        <w:t>целенаправленно отбирать физические упражнения для индивидуальных занятий по развитию физических качеств;</w:t>
      </w:r>
    </w:p>
    <w:p w:rsidR="0093641F" w:rsidRPr="0093641F" w:rsidRDefault="0093641F" w:rsidP="0093641F">
      <w:pPr>
        <w:pStyle w:val="21"/>
        <w:spacing w:line="240" w:lineRule="auto"/>
        <w:ind w:firstLine="462"/>
        <w:rPr>
          <w:sz w:val="26"/>
          <w:szCs w:val="26"/>
        </w:rPr>
      </w:pPr>
      <w:r w:rsidRPr="0093641F">
        <w:rPr>
          <w:i/>
          <w:sz w:val="26"/>
          <w:szCs w:val="26"/>
        </w:rPr>
        <w:t>выполнять простейшие приёмы оказания доврачебной помощи при травмах и ушибах</w:t>
      </w:r>
      <w:r w:rsidRPr="0093641F">
        <w:rPr>
          <w:sz w:val="26"/>
          <w:szCs w:val="26"/>
        </w:rPr>
        <w:t>.</w:t>
      </w:r>
    </w:p>
    <w:p w:rsidR="0093641F" w:rsidRPr="0093641F" w:rsidRDefault="0093641F" w:rsidP="0093641F">
      <w:pPr>
        <w:pStyle w:val="41"/>
        <w:spacing w:before="0" w:after="0" w:line="240" w:lineRule="auto"/>
        <w:ind w:firstLine="462"/>
        <w:jc w:val="both"/>
        <w:rPr>
          <w:rFonts w:ascii="Times New Roman" w:hAnsi="Times New Roman" w:cs="Times New Roman"/>
          <w:b/>
          <w:i w:val="0"/>
          <w:color w:val="auto"/>
          <w:sz w:val="26"/>
          <w:szCs w:val="26"/>
        </w:rPr>
      </w:pPr>
      <w:r w:rsidRPr="0093641F">
        <w:rPr>
          <w:rFonts w:ascii="Times New Roman" w:hAnsi="Times New Roman" w:cs="Times New Roman"/>
          <w:b/>
          <w:i w:val="0"/>
          <w:color w:val="auto"/>
          <w:sz w:val="26"/>
          <w:szCs w:val="26"/>
        </w:rPr>
        <w:lastRenderedPageBreak/>
        <w:t>Физическое совершенствование</w:t>
      </w:r>
    </w:p>
    <w:p w:rsidR="0093641F" w:rsidRPr="0093641F" w:rsidRDefault="0093641F" w:rsidP="0093641F">
      <w:pPr>
        <w:pStyle w:val="a9"/>
        <w:spacing w:line="240" w:lineRule="auto"/>
        <w:ind w:firstLine="462"/>
        <w:rPr>
          <w:rFonts w:ascii="Times New Roman" w:hAnsi="Times New Roman"/>
          <w:b/>
          <w:color w:val="auto"/>
          <w:sz w:val="26"/>
          <w:szCs w:val="26"/>
        </w:rPr>
      </w:pPr>
      <w:r w:rsidRPr="0093641F">
        <w:rPr>
          <w:rFonts w:ascii="Times New Roman" w:hAnsi="Times New Roman"/>
          <w:b/>
          <w:color w:val="auto"/>
          <w:sz w:val="26"/>
          <w:szCs w:val="26"/>
        </w:rPr>
        <w:t>Выпускник научится:</w:t>
      </w:r>
    </w:p>
    <w:p w:rsidR="0093641F" w:rsidRPr="0093641F" w:rsidRDefault="0093641F" w:rsidP="0093641F">
      <w:pPr>
        <w:pStyle w:val="21"/>
        <w:spacing w:line="240" w:lineRule="auto"/>
        <w:ind w:firstLine="462"/>
        <w:rPr>
          <w:sz w:val="26"/>
          <w:szCs w:val="26"/>
        </w:rPr>
      </w:pPr>
      <w:r w:rsidRPr="0093641F">
        <w:rPr>
          <w:spacing w:val="2"/>
          <w:sz w:val="26"/>
          <w:szCs w:val="26"/>
        </w:rPr>
        <w:t>выполнять упражнения по коррекции и профилактике нарушения зрения и осанки, упражнения на развитие фи</w:t>
      </w:r>
      <w:r w:rsidRPr="0093641F">
        <w:rPr>
          <w:sz w:val="26"/>
          <w:szCs w:val="26"/>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3641F" w:rsidRPr="0093641F" w:rsidRDefault="0093641F" w:rsidP="0093641F">
      <w:pPr>
        <w:pStyle w:val="21"/>
        <w:spacing w:line="240" w:lineRule="auto"/>
        <w:ind w:firstLine="462"/>
        <w:rPr>
          <w:sz w:val="26"/>
          <w:szCs w:val="26"/>
        </w:rPr>
      </w:pPr>
      <w:r w:rsidRPr="0093641F">
        <w:rPr>
          <w:sz w:val="26"/>
          <w:szCs w:val="26"/>
        </w:rPr>
        <w:t>выполнять организующие строевые команды и приёмы;</w:t>
      </w:r>
    </w:p>
    <w:p w:rsidR="0093641F" w:rsidRPr="0093641F" w:rsidRDefault="0093641F" w:rsidP="0093641F">
      <w:pPr>
        <w:pStyle w:val="21"/>
        <w:spacing w:line="240" w:lineRule="auto"/>
        <w:ind w:firstLine="462"/>
        <w:rPr>
          <w:sz w:val="26"/>
          <w:szCs w:val="26"/>
        </w:rPr>
      </w:pPr>
      <w:r w:rsidRPr="0093641F">
        <w:rPr>
          <w:sz w:val="26"/>
          <w:szCs w:val="26"/>
        </w:rPr>
        <w:t>выполнять акробатические упражнения (кувырки, стойки, перекаты);</w:t>
      </w:r>
    </w:p>
    <w:p w:rsidR="0093641F" w:rsidRPr="0093641F" w:rsidRDefault="0093641F" w:rsidP="0093641F">
      <w:pPr>
        <w:pStyle w:val="21"/>
        <w:spacing w:line="240" w:lineRule="auto"/>
        <w:ind w:firstLine="462"/>
        <w:rPr>
          <w:sz w:val="26"/>
          <w:szCs w:val="26"/>
        </w:rPr>
      </w:pPr>
      <w:r w:rsidRPr="0093641F">
        <w:rPr>
          <w:spacing w:val="2"/>
          <w:sz w:val="26"/>
          <w:szCs w:val="26"/>
        </w:rPr>
        <w:t xml:space="preserve">выполнять гимнастические упражнения на спортивных </w:t>
      </w:r>
      <w:r w:rsidRPr="0093641F">
        <w:rPr>
          <w:sz w:val="26"/>
          <w:szCs w:val="26"/>
        </w:rPr>
        <w:t>снарядах (перекладина, гимнастическое бревно);</w:t>
      </w:r>
    </w:p>
    <w:p w:rsidR="0093641F" w:rsidRPr="0093641F" w:rsidRDefault="0093641F" w:rsidP="0093641F">
      <w:pPr>
        <w:pStyle w:val="21"/>
        <w:spacing w:line="240" w:lineRule="auto"/>
        <w:ind w:firstLine="462"/>
        <w:rPr>
          <w:sz w:val="26"/>
          <w:szCs w:val="26"/>
        </w:rPr>
      </w:pPr>
      <w:r w:rsidRPr="0093641F">
        <w:rPr>
          <w:sz w:val="26"/>
          <w:szCs w:val="26"/>
        </w:rPr>
        <w:t>выполнять легкоатлетические упражнения (бег, прыжки, метания и броски мячей разного веса и объёма);</w:t>
      </w:r>
    </w:p>
    <w:p w:rsidR="0093641F" w:rsidRPr="0093641F" w:rsidRDefault="0093641F" w:rsidP="0093641F">
      <w:pPr>
        <w:pStyle w:val="21"/>
        <w:spacing w:line="240" w:lineRule="auto"/>
        <w:ind w:firstLine="462"/>
        <w:rPr>
          <w:sz w:val="26"/>
          <w:szCs w:val="26"/>
        </w:rPr>
      </w:pPr>
      <w:r w:rsidRPr="0093641F">
        <w:rPr>
          <w:sz w:val="26"/>
          <w:szCs w:val="26"/>
        </w:rPr>
        <w:t>выполнять игровые действия и упражнения из подвижных игр разной функциональной направленности.</w:t>
      </w:r>
    </w:p>
    <w:p w:rsidR="0093641F" w:rsidRPr="0093641F" w:rsidRDefault="0093641F" w:rsidP="0093641F">
      <w:pPr>
        <w:pStyle w:val="a9"/>
        <w:spacing w:line="240" w:lineRule="auto"/>
        <w:ind w:firstLine="462"/>
        <w:rPr>
          <w:rFonts w:ascii="Times New Roman" w:hAnsi="Times New Roman"/>
          <w:b/>
          <w:color w:val="auto"/>
          <w:sz w:val="26"/>
          <w:szCs w:val="26"/>
        </w:rPr>
      </w:pPr>
      <w:r w:rsidRPr="0093641F">
        <w:rPr>
          <w:rFonts w:ascii="Times New Roman" w:hAnsi="Times New Roman"/>
          <w:b/>
          <w:iCs/>
          <w:color w:val="auto"/>
          <w:sz w:val="26"/>
          <w:szCs w:val="26"/>
        </w:rPr>
        <w:t>Выпускник получит возможность научиться:</w:t>
      </w:r>
    </w:p>
    <w:p w:rsidR="0093641F" w:rsidRPr="0093641F" w:rsidRDefault="0093641F" w:rsidP="0093641F">
      <w:pPr>
        <w:pStyle w:val="21"/>
        <w:spacing w:line="240" w:lineRule="auto"/>
        <w:ind w:firstLine="462"/>
        <w:rPr>
          <w:i/>
          <w:sz w:val="26"/>
          <w:szCs w:val="26"/>
        </w:rPr>
      </w:pPr>
      <w:r w:rsidRPr="0093641F">
        <w:rPr>
          <w:i/>
          <w:sz w:val="26"/>
          <w:szCs w:val="26"/>
        </w:rPr>
        <w:t>сохранять правильную осанку, оптимальное телосложение;</w:t>
      </w:r>
    </w:p>
    <w:p w:rsidR="0093641F" w:rsidRPr="0093641F" w:rsidRDefault="0093641F" w:rsidP="0093641F">
      <w:pPr>
        <w:pStyle w:val="21"/>
        <w:spacing w:line="240" w:lineRule="auto"/>
        <w:ind w:firstLine="462"/>
        <w:rPr>
          <w:i/>
          <w:sz w:val="26"/>
          <w:szCs w:val="26"/>
        </w:rPr>
      </w:pPr>
      <w:r w:rsidRPr="0093641F">
        <w:rPr>
          <w:i/>
          <w:spacing w:val="-2"/>
          <w:sz w:val="26"/>
          <w:szCs w:val="26"/>
        </w:rPr>
        <w:t>выполнять эстетически красиво гимнастические и ак</w:t>
      </w:r>
      <w:r w:rsidRPr="0093641F">
        <w:rPr>
          <w:i/>
          <w:sz w:val="26"/>
          <w:szCs w:val="26"/>
        </w:rPr>
        <w:t>робатические комбинации;</w:t>
      </w:r>
    </w:p>
    <w:p w:rsidR="0093641F" w:rsidRPr="0093641F" w:rsidRDefault="0093641F" w:rsidP="0093641F">
      <w:pPr>
        <w:pStyle w:val="21"/>
        <w:spacing w:line="240" w:lineRule="auto"/>
        <w:ind w:firstLine="462"/>
        <w:rPr>
          <w:i/>
          <w:sz w:val="26"/>
          <w:szCs w:val="26"/>
        </w:rPr>
      </w:pPr>
      <w:r w:rsidRPr="0093641F">
        <w:rPr>
          <w:i/>
          <w:sz w:val="26"/>
          <w:szCs w:val="26"/>
        </w:rPr>
        <w:t>играть в баскетбол, футбол и волейбол по упрощённым правилам;</w:t>
      </w:r>
    </w:p>
    <w:p w:rsidR="0093641F" w:rsidRPr="0093641F" w:rsidRDefault="0093641F" w:rsidP="0093641F">
      <w:pPr>
        <w:pStyle w:val="21"/>
        <w:spacing w:line="240" w:lineRule="auto"/>
        <w:ind w:firstLine="462"/>
        <w:rPr>
          <w:i/>
          <w:sz w:val="26"/>
          <w:szCs w:val="26"/>
        </w:rPr>
      </w:pPr>
      <w:r w:rsidRPr="0093641F">
        <w:rPr>
          <w:i/>
          <w:sz w:val="26"/>
          <w:szCs w:val="26"/>
        </w:rPr>
        <w:t>выполнять тестовые нормативы по физической подготовке;</w:t>
      </w:r>
    </w:p>
    <w:p w:rsidR="0093641F" w:rsidRPr="0093641F" w:rsidRDefault="0093641F" w:rsidP="0093641F">
      <w:pPr>
        <w:pStyle w:val="21"/>
        <w:spacing w:line="240" w:lineRule="auto"/>
        <w:ind w:firstLine="462"/>
        <w:rPr>
          <w:i/>
          <w:sz w:val="26"/>
          <w:szCs w:val="26"/>
        </w:rPr>
      </w:pPr>
      <w:r w:rsidRPr="0093641F">
        <w:rPr>
          <w:i/>
          <w:sz w:val="26"/>
          <w:szCs w:val="26"/>
        </w:rPr>
        <w:t>плавать, в том числе спортивными способами;</w:t>
      </w:r>
    </w:p>
    <w:p w:rsidR="0093641F" w:rsidRPr="0093641F" w:rsidRDefault="0093641F" w:rsidP="0093641F">
      <w:pPr>
        <w:pStyle w:val="21"/>
        <w:spacing w:line="240" w:lineRule="auto"/>
        <w:ind w:firstLine="462"/>
        <w:rPr>
          <w:i/>
          <w:sz w:val="26"/>
          <w:szCs w:val="26"/>
        </w:rPr>
      </w:pPr>
      <w:r w:rsidRPr="0093641F">
        <w:rPr>
          <w:i/>
          <w:sz w:val="26"/>
          <w:szCs w:val="26"/>
        </w:rPr>
        <w:t>выполнять передвижения на лыжах (для снежных регионов России).</w:t>
      </w:r>
    </w:p>
    <w:p w:rsidR="0093641F" w:rsidRPr="00DA4EC3" w:rsidRDefault="0093641F" w:rsidP="009439DA">
      <w:pPr>
        <w:spacing w:after="0" w:line="240" w:lineRule="auto"/>
        <w:jc w:val="both"/>
        <w:rPr>
          <w:rFonts w:ascii="Times New Roman" w:hAnsi="Times New Roman" w:cs="Times New Roman"/>
          <w:b/>
          <w:sz w:val="26"/>
          <w:szCs w:val="26"/>
        </w:rPr>
      </w:pPr>
    </w:p>
    <w:p w:rsidR="009439DA" w:rsidRDefault="009439DA" w:rsidP="009439DA">
      <w:pPr>
        <w:spacing w:after="0" w:line="240" w:lineRule="auto"/>
        <w:ind w:firstLine="567"/>
        <w:jc w:val="center"/>
        <w:rPr>
          <w:rFonts w:ascii="Times New Roman" w:hAnsi="Times New Roman" w:cs="Times New Roman"/>
          <w:b/>
          <w:sz w:val="26"/>
          <w:szCs w:val="26"/>
        </w:rPr>
      </w:pPr>
      <w:r w:rsidRPr="00DA4EC3">
        <w:rPr>
          <w:rFonts w:ascii="Times New Roman" w:hAnsi="Times New Roman" w:cs="Times New Roman"/>
          <w:b/>
          <w:sz w:val="26"/>
          <w:szCs w:val="26"/>
        </w:rPr>
        <w:t>1.3.  Система оценки достижений планируемых результатов освоения</w:t>
      </w:r>
    </w:p>
    <w:p w:rsidR="009439DA" w:rsidRPr="00DA4EC3" w:rsidRDefault="009439DA" w:rsidP="009439DA">
      <w:pPr>
        <w:spacing w:after="0" w:line="240" w:lineRule="auto"/>
        <w:ind w:firstLine="567"/>
        <w:jc w:val="center"/>
        <w:rPr>
          <w:rFonts w:ascii="Times New Roman" w:hAnsi="Times New Roman" w:cs="Times New Roman"/>
          <w:b/>
          <w:sz w:val="26"/>
          <w:szCs w:val="26"/>
        </w:rPr>
      </w:pPr>
      <w:r w:rsidRPr="00DA4EC3">
        <w:rPr>
          <w:rFonts w:ascii="Times New Roman" w:hAnsi="Times New Roman" w:cs="Times New Roman"/>
          <w:b/>
          <w:sz w:val="26"/>
          <w:szCs w:val="26"/>
        </w:rPr>
        <w:t>основной образовательной программы начального общего образования</w:t>
      </w:r>
    </w:p>
    <w:p w:rsidR="009439DA" w:rsidRPr="00DA4EC3" w:rsidRDefault="009439DA" w:rsidP="009439DA">
      <w:pPr>
        <w:spacing w:after="0" w:line="240" w:lineRule="auto"/>
        <w:ind w:firstLine="567"/>
        <w:jc w:val="both"/>
        <w:rPr>
          <w:rFonts w:ascii="Times New Roman" w:hAnsi="Times New Roman" w:cs="Times New Roman"/>
          <w:b/>
          <w:sz w:val="26"/>
          <w:szCs w:val="26"/>
        </w:rPr>
      </w:pP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ab/>
        <w:t>Особенностями системы оценки являются:</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комплексный подход к оценке результатов образования (оценка предметных, метапредметных и личностных результатов общего образования);</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оценка динамики образовательных достижений обучающихся;</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сочетание внешней и внутренней оценки как механизма обеспечения качества образования;</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уровневый подход к разработке планируемых результатов, инструментария и представлению их;</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использование накопительной системы оценивания (портфолио), характеризующей динамику индивидуальных образовательных достижений;</w:t>
      </w:r>
    </w:p>
    <w:p w:rsidR="009439DA" w:rsidRPr="00DA4EC3"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9439DA" w:rsidRPr="00374369" w:rsidRDefault="009439DA" w:rsidP="00F1691C">
      <w:pPr>
        <w:numPr>
          <w:ilvl w:val="0"/>
          <w:numId w:val="9"/>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lastRenderedPageBreak/>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514541" w:rsidRDefault="00514541" w:rsidP="009439DA">
      <w:pPr>
        <w:spacing w:after="0" w:line="240" w:lineRule="auto"/>
        <w:ind w:firstLine="567"/>
        <w:jc w:val="both"/>
        <w:rPr>
          <w:rFonts w:ascii="Times New Roman" w:hAnsi="Times New Roman" w:cs="Times New Roman"/>
          <w:b/>
          <w:i/>
          <w:sz w:val="26"/>
          <w:szCs w:val="26"/>
        </w:rPr>
      </w:pPr>
    </w:p>
    <w:p w:rsidR="00514541" w:rsidRPr="00514541" w:rsidRDefault="00514541" w:rsidP="00514541">
      <w:pPr>
        <w:spacing w:after="0" w:line="240" w:lineRule="auto"/>
        <w:ind w:firstLine="567"/>
        <w:jc w:val="center"/>
        <w:rPr>
          <w:rFonts w:ascii="Times New Roman" w:hAnsi="Times New Roman" w:cs="Times New Roman"/>
          <w:b/>
          <w:sz w:val="26"/>
          <w:szCs w:val="26"/>
        </w:rPr>
      </w:pPr>
      <w:r w:rsidRPr="00514541">
        <w:rPr>
          <w:rFonts w:ascii="Times New Roman" w:hAnsi="Times New Roman" w:cs="Times New Roman"/>
          <w:b/>
          <w:sz w:val="26"/>
          <w:szCs w:val="26"/>
        </w:rPr>
        <w:t>Оценка личностных результатов</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i/>
          <w:sz w:val="26"/>
          <w:szCs w:val="26"/>
        </w:rPr>
        <w:t>Объектом оценки личностных результатов</w:t>
      </w:r>
      <w:r w:rsidRPr="00DA4EC3">
        <w:rPr>
          <w:rFonts w:ascii="Times New Roman" w:hAnsi="Times New Roman" w:cs="Times New Roman"/>
          <w:sz w:val="26"/>
          <w:szCs w:val="26"/>
        </w:rPr>
        <w:t xml:space="preserve"> являются сформированные у учащихся универсальные учебные действия, включаемые в три основных блока:</w:t>
      </w:r>
    </w:p>
    <w:p w:rsidR="009439DA" w:rsidRPr="00DA4EC3" w:rsidRDefault="009439DA" w:rsidP="00F1691C">
      <w:pPr>
        <w:numPr>
          <w:ilvl w:val="0"/>
          <w:numId w:val="6"/>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i/>
          <w:iCs/>
          <w:sz w:val="26"/>
          <w:szCs w:val="26"/>
        </w:rPr>
        <w:t xml:space="preserve">самоопределение </w:t>
      </w:r>
      <w:r w:rsidRPr="00DA4EC3">
        <w:rPr>
          <w:rFonts w:ascii="Times New Roman" w:hAnsi="Times New Roman" w:cs="Times New Roman"/>
          <w:sz w:val="26"/>
          <w:szCs w:val="26"/>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439DA" w:rsidRPr="00DA4EC3" w:rsidRDefault="009439DA" w:rsidP="00F1691C">
      <w:pPr>
        <w:numPr>
          <w:ilvl w:val="0"/>
          <w:numId w:val="6"/>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i/>
          <w:iCs/>
          <w:sz w:val="26"/>
          <w:szCs w:val="26"/>
        </w:rPr>
        <w:t>смыслоообразование</w:t>
      </w:r>
      <w:r w:rsidRPr="00DA4EC3">
        <w:rPr>
          <w:rFonts w:ascii="Times New Roman" w:hAnsi="Times New Roman" w:cs="Times New Roman"/>
          <w:sz w:val="26"/>
          <w:szCs w:val="26"/>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9439DA" w:rsidRPr="00DA4EC3" w:rsidRDefault="009439DA" w:rsidP="00F1691C">
      <w:pPr>
        <w:numPr>
          <w:ilvl w:val="0"/>
          <w:numId w:val="6"/>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i/>
          <w:iCs/>
          <w:sz w:val="26"/>
          <w:szCs w:val="26"/>
        </w:rPr>
        <w:t xml:space="preserve">морально-этическая ориентация — </w:t>
      </w:r>
      <w:r w:rsidRPr="00DA4EC3">
        <w:rPr>
          <w:rFonts w:ascii="Times New Roman" w:hAnsi="Times New Roman" w:cs="Times New Roman"/>
          <w:sz w:val="26"/>
          <w:szCs w:val="26"/>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Основное </w:t>
      </w:r>
      <w:r w:rsidRPr="00DA4EC3">
        <w:rPr>
          <w:rFonts w:ascii="Times New Roman" w:hAnsi="Times New Roman" w:cs="Times New Roman"/>
          <w:b/>
          <w:bCs/>
          <w:i/>
          <w:sz w:val="26"/>
          <w:szCs w:val="26"/>
        </w:rPr>
        <w:t>содержание оценки личностных результатов</w:t>
      </w:r>
      <w:r w:rsidRPr="00DA4EC3">
        <w:rPr>
          <w:rFonts w:ascii="Times New Roman" w:hAnsi="Times New Roman" w:cs="Times New Roman"/>
          <w:sz w:val="26"/>
          <w:szCs w:val="26"/>
        </w:rPr>
        <w:t>на ступени начального общего образования строится вокруг оценки:</w:t>
      </w:r>
    </w:p>
    <w:p w:rsidR="009439DA" w:rsidRPr="00DA4EC3" w:rsidRDefault="009439DA" w:rsidP="00F1691C">
      <w:pPr>
        <w:numPr>
          <w:ilvl w:val="0"/>
          <w:numId w:val="7"/>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9439DA" w:rsidRPr="00DA4EC3" w:rsidRDefault="009439DA" w:rsidP="00F1691C">
      <w:pPr>
        <w:numPr>
          <w:ilvl w:val="0"/>
          <w:numId w:val="7"/>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439DA" w:rsidRPr="00DA4EC3" w:rsidRDefault="009439DA" w:rsidP="00F1691C">
      <w:pPr>
        <w:numPr>
          <w:ilvl w:val="0"/>
          <w:numId w:val="7"/>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9439DA" w:rsidRPr="00DA4EC3" w:rsidRDefault="009439DA" w:rsidP="00F1691C">
      <w:pPr>
        <w:numPr>
          <w:ilvl w:val="0"/>
          <w:numId w:val="7"/>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9439DA" w:rsidRPr="00DA4EC3" w:rsidRDefault="009439DA" w:rsidP="00F1691C">
      <w:pPr>
        <w:numPr>
          <w:ilvl w:val="0"/>
          <w:numId w:val="7"/>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439DA" w:rsidRPr="00DA4EC3" w:rsidRDefault="009439DA" w:rsidP="00F1691C">
      <w:pPr>
        <w:numPr>
          <w:ilvl w:val="0"/>
          <w:numId w:val="7"/>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Оценка  личностных результатов осуществляется, во-первых, в ходе </w:t>
      </w:r>
      <w:r w:rsidRPr="00DA4EC3">
        <w:rPr>
          <w:rFonts w:ascii="Times New Roman" w:hAnsi="Times New Roman" w:cs="Times New Roman"/>
          <w:b/>
          <w:i/>
          <w:iCs/>
          <w:sz w:val="26"/>
          <w:szCs w:val="26"/>
        </w:rPr>
        <w:t>внешних неперсонифицированных мониторинговых исследований</w:t>
      </w:r>
      <w:r w:rsidRPr="00DA4EC3">
        <w:rPr>
          <w:rFonts w:ascii="Times New Roman" w:hAnsi="Times New Roman" w:cs="Times New Roman"/>
          <w:iCs/>
          <w:sz w:val="26"/>
          <w:szCs w:val="26"/>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Вторым методом оценки личностных результатов учащихся используемым в образовательной программе является оценка </w:t>
      </w:r>
      <w:r w:rsidRPr="00DA4EC3">
        <w:rPr>
          <w:rFonts w:ascii="Times New Roman" w:hAnsi="Times New Roman" w:cs="Times New Roman"/>
          <w:b/>
          <w:i/>
          <w:sz w:val="26"/>
          <w:szCs w:val="26"/>
        </w:rPr>
        <w:t>личностного прогресса ученика</w:t>
      </w:r>
      <w:r w:rsidRPr="00DA4EC3">
        <w:rPr>
          <w:rFonts w:ascii="Times New Roman" w:hAnsi="Times New Roman" w:cs="Times New Roman"/>
          <w:sz w:val="26"/>
          <w:szCs w:val="26"/>
        </w:rPr>
        <w:t xml:space="preserve"> с помощью </w:t>
      </w:r>
      <w:r w:rsidRPr="00DA4EC3">
        <w:rPr>
          <w:rFonts w:ascii="Times New Roman" w:hAnsi="Times New Roman" w:cs="Times New Roman"/>
          <w:i/>
          <w:sz w:val="26"/>
          <w:szCs w:val="26"/>
        </w:rPr>
        <w:lastRenderedPageBreak/>
        <w:t>портфолио</w:t>
      </w:r>
      <w:r w:rsidRPr="00DA4EC3">
        <w:rPr>
          <w:rFonts w:ascii="Times New Roman" w:hAnsi="Times New Roman" w:cs="Times New Roman"/>
          <w:sz w:val="26"/>
          <w:szCs w:val="26"/>
        </w:rPr>
        <w:t>, способствующего формированию у учащихся культуры мышления, логики, умений анализировать, обобщать, систематизировать, классифицировать.</w:t>
      </w:r>
    </w:p>
    <w:p w:rsidR="009439DA" w:rsidRPr="00DA4EC3" w:rsidRDefault="009439DA" w:rsidP="00374369">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bCs/>
          <w:i/>
          <w:iCs/>
          <w:sz w:val="26"/>
          <w:szCs w:val="26"/>
        </w:rPr>
        <w:t>Лич</w:t>
      </w:r>
      <w:r w:rsidRPr="00DA4EC3">
        <w:rPr>
          <w:rFonts w:ascii="Times New Roman" w:hAnsi="Times New Roman" w:cs="Times New Roman"/>
          <w:b/>
          <w:bCs/>
          <w:i/>
          <w:iCs/>
          <w:sz w:val="26"/>
          <w:szCs w:val="26"/>
        </w:rPr>
        <w:softHyphen/>
        <w:t>ностные результаты выпускников на ступени начально</w:t>
      </w:r>
      <w:r w:rsidRPr="00DA4EC3">
        <w:rPr>
          <w:rFonts w:ascii="Times New Roman" w:hAnsi="Times New Roman" w:cs="Times New Roman"/>
          <w:b/>
          <w:bCs/>
          <w:i/>
          <w:iCs/>
          <w:sz w:val="26"/>
          <w:szCs w:val="26"/>
        </w:rPr>
        <w:softHyphen/>
        <w:t xml:space="preserve">го общего образования </w:t>
      </w:r>
      <w:r w:rsidRPr="00DA4EC3">
        <w:rPr>
          <w:rFonts w:ascii="Times New Roman" w:hAnsi="Times New Roman" w:cs="Times New Roman"/>
          <w:sz w:val="26"/>
          <w:szCs w:val="26"/>
        </w:rPr>
        <w:t>в полном соответствии с требовани</w:t>
      </w:r>
      <w:r w:rsidRPr="00DA4EC3">
        <w:rPr>
          <w:rFonts w:ascii="Times New Roman" w:hAnsi="Times New Roman" w:cs="Times New Roman"/>
          <w:sz w:val="26"/>
          <w:szCs w:val="26"/>
        </w:rPr>
        <w:softHyphen/>
        <w:t xml:space="preserve">ями Стандарта </w:t>
      </w:r>
      <w:r w:rsidRPr="00DA4EC3">
        <w:rPr>
          <w:rFonts w:ascii="Times New Roman" w:hAnsi="Times New Roman" w:cs="Times New Roman"/>
          <w:b/>
          <w:bCs/>
          <w:i/>
          <w:iCs/>
          <w:sz w:val="26"/>
          <w:szCs w:val="26"/>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514541" w:rsidRDefault="00514541" w:rsidP="009439DA">
      <w:pPr>
        <w:spacing w:after="0" w:line="240" w:lineRule="auto"/>
        <w:ind w:firstLine="567"/>
        <w:jc w:val="center"/>
        <w:rPr>
          <w:rFonts w:ascii="Times New Roman" w:hAnsi="Times New Roman" w:cs="Times New Roman"/>
          <w:b/>
          <w:sz w:val="26"/>
          <w:szCs w:val="26"/>
        </w:rPr>
      </w:pPr>
    </w:p>
    <w:p w:rsidR="009439DA" w:rsidRPr="00DA4EC3" w:rsidRDefault="009439DA" w:rsidP="009439DA">
      <w:pPr>
        <w:spacing w:after="0" w:line="240" w:lineRule="auto"/>
        <w:ind w:firstLine="567"/>
        <w:jc w:val="center"/>
        <w:rPr>
          <w:rFonts w:ascii="Times New Roman" w:hAnsi="Times New Roman" w:cs="Times New Roman"/>
          <w:b/>
          <w:sz w:val="26"/>
          <w:szCs w:val="26"/>
        </w:rPr>
      </w:pPr>
      <w:r w:rsidRPr="00DA4EC3">
        <w:rPr>
          <w:rFonts w:ascii="Times New Roman" w:hAnsi="Times New Roman" w:cs="Times New Roman"/>
          <w:b/>
          <w:sz w:val="26"/>
          <w:szCs w:val="26"/>
        </w:rPr>
        <w:t>Оценка метапредметных результатов</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bCs/>
          <w:i/>
          <w:sz w:val="26"/>
          <w:szCs w:val="26"/>
        </w:rPr>
        <w:t>Оценка метапредметных результатов</w:t>
      </w:r>
      <w:r w:rsidRPr="00DA4EC3">
        <w:rPr>
          <w:rFonts w:ascii="Times New Roman" w:hAnsi="Times New Roman" w:cs="Times New Roman"/>
          <w:sz w:val="26"/>
          <w:szCs w:val="26"/>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9439DA" w:rsidRPr="00DA4EC3" w:rsidRDefault="009439DA" w:rsidP="00F1691C">
      <w:pPr>
        <w:numPr>
          <w:ilvl w:val="0"/>
          <w:numId w:val="8"/>
        </w:numPr>
        <w:tabs>
          <w:tab w:val="num" w:pos="0"/>
        </w:tabs>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439DA" w:rsidRPr="00DA4EC3" w:rsidRDefault="009439DA" w:rsidP="00F1691C">
      <w:pPr>
        <w:numPr>
          <w:ilvl w:val="0"/>
          <w:numId w:val="8"/>
        </w:numPr>
        <w:tabs>
          <w:tab w:val="num" w:pos="0"/>
        </w:tabs>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умение осуществлять информационный поиск, сбор и выделение существенной информации из различных информационных источников;</w:t>
      </w:r>
    </w:p>
    <w:p w:rsidR="009439DA" w:rsidRPr="00DA4EC3" w:rsidRDefault="009439DA" w:rsidP="00F1691C">
      <w:pPr>
        <w:numPr>
          <w:ilvl w:val="0"/>
          <w:numId w:val="8"/>
        </w:numPr>
        <w:tabs>
          <w:tab w:val="num" w:pos="0"/>
        </w:tabs>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439DA" w:rsidRPr="00DA4EC3" w:rsidRDefault="009439DA" w:rsidP="00F1691C">
      <w:pPr>
        <w:numPr>
          <w:ilvl w:val="0"/>
          <w:numId w:val="8"/>
        </w:numPr>
        <w:tabs>
          <w:tab w:val="num" w:pos="0"/>
        </w:tabs>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9439DA" w:rsidRPr="00DA4EC3" w:rsidRDefault="009439DA" w:rsidP="00F1691C">
      <w:pPr>
        <w:numPr>
          <w:ilvl w:val="0"/>
          <w:numId w:val="8"/>
        </w:numPr>
        <w:tabs>
          <w:tab w:val="num" w:pos="0"/>
        </w:tabs>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439DA" w:rsidRPr="00374369" w:rsidRDefault="009439DA" w:rsidP="00374369">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Основное </w:t>
      </w:r>
      <w:r w:rsidRPr="00DA4EC3">
        <w:rPr>
          <w:rFonts w:ascii="Times New Roman" w:hAnsi="Times New Roman" w:cs="Times New Roman"/>
          <w:b/>
          <w:bCs/>
          <w:i/>
          <w:sz w:val="26"/>
          <w:szCs w:val="26"/>
        </w:rPr>
        <w:t>содержание оценки метапредметных результатов</w:t>
      </w:r>
      <w:r w:rsidRPr="00DA4EC3">
        <w:rPr>
          <w:rFonts w:ascii="Times New Roman" w:hAnsi="Times New Roman" w:cs="Times New Roman"/>
          <w:sz w:val="26"/>
          <w:szCs w:val="26"/>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14541" w:rsidRDefault="00514541" w:rsidP="00374369">
      <w:pPr>
        <w:spacing w:after="0" w:line="240" w:lineRule="auto"/>
        <w:ind w:firstLine="567"/>
        <w:jc w:val="center"/>
        <w:rPr>
          <w:rFonts w:ascii="Times New Roman" w:hAnsi="Times New Roman" w:cs="Times New Roman"/>
          <w:b/>
          <w:sz w:val="26"/>
          <w:szCs w:val="26"/>
        </w:rPr>
      </w:pPr>
    </w:p>
    <w:p w:rsidR="00374369" w:rsidRDefault="009439DA" w:rsidP="00374369">
      <w:pPr>
        <w:spacing w:after="0" w:line="240" w:lineRule="auto"/>
        <w:ind w:firstLine="567"/>
        <w:jc w:val="center"/>
        <w:rPr>
          <w:rFonts w:ascii="Times New Roman" w:hAnsi="Times New Roman" w:cs="Times New Roman"/>
          <w:b/>
          <w:sz w:val="26"/>
          <w:szCs w:val="26"/>
        </w:rPr>
      </w:pPr>
      <w:r w:rsidRPr="00DA4EC3">
        <w:rPr>
          <w:rFonts w:ascii="Times New Roman" w:hAnsi="Times New Roman" w:cs="Times New Roman"/>
          <w:b/>
          <w:sz w:val="26"/>
          <w:szCs w:val="26"/>
        </w:rPr>
        <w:t>Оценка предметных результатов</w:t>
      </w:r>
    </w:p>
    <w:p w:rsidR="009439DA" w:rsidRPr="00DA4EC3" w:rsidRDefault="009439DA" w:rsidP="00374369">
      <w:pPr>
        <w:spacing w:after="0" w:line="240" w:lineRule="auto"/>
        <w:ind w:firstLine="567"/>
        <w:jc w:val="center"/>
        <w:rPr>
          <w:rFonts w:ascii="Times New Roman" w:hAnsi="Times New Roman" w:cs="Times New Roman"/>
          <w:sz w:val="26"/>
          <w:szCs w:val="26"/>
        </w:rPr>
      </w:pPr>
      <w:r w:rsidRPr="00DA4EC3">
        <w:rPr>
          <w:rFonts w:ascii="Times New Roman" w:hAnsi="Times New Roman" w:cs="Times New Roman"/>
          <w:sz w:val="26"/>
          <w:szCs w:val="26"/>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lastRenderedPageBreak/>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i/>
          <w:sz w:val="26"/>
          <w:szCs w:val="26"/>
        </w:rPr>
        <w:t>Системная оценка личностных, метапредметных и предметных результатов</w:t>
      </w:r>
      <w:r w:rsidRPr="00DA4EC3">
        <w:rPr>
          <w:rFonts w:ascii="Times New Roman" w:hAnsi="Times New Roman" w:cs="Times New Roman"/>
          <w:sz w:val="26"/>
          <w:szCs w:val="26"/>
        </w:rPr>
        <w:t xml:space="preserve"> реализуется в рамках накопительной системы – </w:t>
      </w:r>
      <w:r w:rsidRPr="00DA4EC3">
        <w:rPr>
          <w:rFonts w:ascii="Times New Roman" w:hAnsi="Times New Roman" w:cs="Times New Roman"/>
          <w:b/>
          <w:i/>
          <w:sz w:val="26"/>
          <w:szCs w:val="26"/>
        </w:rPr>
        <w:t>рабочего Портфолио</w:t>
      </w:r>
      <w:r w:rsidRPr="00DA4EC3">
        <w:rPr>
          <w:rFonts w:ascii="Times New Roman" w:hAnsi="Times New Roman" w:cs="Times New Roman"/>
          <w:sz w:val="26"/>
          <w:szCs w:val="26"/>
        </w:rPr>
        <w:t xml:space="preserve">.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Рабочий Портфолио ученика:</w:t>
      </w:r>
    </w:p>
    <w:p w:rsidR="009439DA" w:rsidRPr="00DA4EC3" w:rsidRDefault="009439DA" w:rsidP="00F1691C">
      <w:pPr>
        <w:numPr>
          <w:ilvl w:val="0"/>
          <w:numId w:val="12"/>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9439DA" w:rsidRPr="00DA4EC3" w:rsidRDefault="009439DA" w:rsidP="00F1691C">
      <w:pPr>
        <w:numPr>
          <w:ilvl w:val="0"/>
          <w:numId w:val="12"/>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9439DA" w:rsidRPr="00DA4EC3" w:rsidRDefault="009439DA" w:rsidP="00F1691C">
      <w:pPr>
        <w:numPr>
          <w:ilvl w:val="0"/>
          <w:numId w:val="12"/>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9439DA" w:rsidRPr="00DA4EC3" w:rsidRDefault="009439DA" w:rsidP="00F1691C">
      <w:pPr>
        <w:numPr>
          <w:ilvl w:val="0"/>
          <w:numId w:val="12"/>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Рабочего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Преимущества рабочего Портфолио как метода оценивания достижений учащихся:</w:t>
      </w:r>
    </w:p>
    <w:p w:rsidR="009439DA" w:rsidRPr="00DA4EC3" w:rsidRDefault="009439DA" w:rsidP="00F1691C">
      <w:pPr>
        <w:numPr>
          <w:ilvl w:val="0"/>
          <w:numId w:val="30"/>
        </w:numPr>
        <w:tabs>
          <w:tab w:val="clear" w:pos="720"/>
        </w:tabs>
        <w:spacing w:after="0" w:line="240" w:lineRule="auto"/>
        <w:ind w:left="0" w:firstLine="360"/>
        <w:jc w:val="both"/>
        <w:rPr>
          <w:rFonts w:ascii="Times New Roman" w:hAnsi="Times New Roman" w:cs="Times New Roman"/>
          <w:sz w:val="26"/>
          <w:szCs w:val="26"/>
        </w:rPr>
      </w:pPr>
      <w:r w:rsidRPr="00DA4EC3">
        <w:rPr>
          <w:rFonts w:ascii="Times New Roman" w:hAnsi="Times New Roman" w:cs="Times New Roman"/>
          <w:sz w:val="26"/>
          <w:szCs w:val="26"/>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9439DA" w:rsidRPr="00DA4EC3" w:rsidRDefault="009439DA" w:rsidP="00F1691C">
      <w:pPr>
        <w:numPr>
          <w:ilvl w:val="0"/>
          <w:numId w:val="30"/>
        </w:numPr>
        <w:tabs>
          <w:tab w:val="clear" w:pos="720"/>
        </w:tabs>
        <w:spacing w:after="0" w:line="240" w:lineRule="auto"/>
        <w:ind w:left="0" w:firstLine="360"/>
        <w:jc w:val="both"/>
        <w:rPr>
          <w:rFonts w:ascii="Times New Roman" w:hAnsi="Times New Roman" w:cs="Times New Roman"/>
          <w:sz w:val="26"/>
          <w:szCs w:val="26"/>
        </w:rPr>
      </w:pPr>
      <w:r w:rsidRPr="00DA4EC3">
        <w:rPr>
          <w:rFonts w:ascii="Times New Roman" w:hAnsi="Times New Roman" w:cs="Times New Roman"/>
          <w:sz w:val="26"/>
          <w:szCs w:val="26"/>
        </w:rPr>
        <w:t xml:space="preserve">содержание заданий Портфолио выстроено на основе УМК, реализующего новые образовательные стандарты начальной школы; </w:t>
      </w:r>
    </w:p>
    <w:p w:rsidR="009439DA" w:rsidRPr="00DA4EC3" w:rsidRDefault="009439DA" w:rsidP="00F1691C">
      <w:pPr>
        <w:numPr>
          <w:ilvl w:val="0"/>
          <w:numId w:val="30"/>
        </w:numPr>
        <w:tabs>
          <w:tab w:val="clear" w:pos="720"/>
        </w:tabs>
        <w:spacing w:after="0" w:line="240" w:lineRule="auto"/>
        <w:ind w:left="0" w:firstLine="360"/>
        <w:jc w:val="both"/>
        <w:rPr>
          <w:rFonts w:ascii="Times New Roman" w:hAnsi="Times New Roman" w:cs="Times New Roman"/>
          <w:sz w:val="26"/>
          <w:szCs w:val="26"/>
        </w:rPr>
      </w:pPr>
      <w:r w:rsidRPr="00DA4EC3">
        <w:rPr>
          <w:rFonts w:ascii="Times New Roman" w:hAnsi="Times New Roman" w:cs="Times New Roman"/>
          <w:sz w:val="26"/>
          <w:szCs w:val="26"/>
        </w:rPr>
        <w:t>разделы Портфолио (Портрет, Рабочие материалы, Коллектор, Достижения) являются общепринятой моделью в мировой педагогической практике;</w:t>
      </w:r>
    </w:p>
    <w:p w:rsidR="009439DA" w:rsidRPr="00DA4EC3" w:rsidRDefault="009439DA" w:rsidP="00F1691C">
      <w:pPr>
        <w:numPr>
          <w:ilvl w:val="0"/>
          <w:numId w:val="30"/>
        </w:numPr>
        <w:tabs>
          <w:tab w:val="clear" w:pos="720"/>
        </w:tabs>
        <w:spacing w:after="0" w:line="240" w:lineRule="auto"/>
        <w:ind w:left="0" w:firstLine="360"/>
        <w:jc w:val="both"/>
        <w:rPr>
          <w:rFonts w:ascii="Times New Roman" w:hAnsi="Times New Roman" w:cs="Times New Roman"/>
          <w:sz w:val="26"/>
          <w:szCs w:val="26"/>
        </w:rPr>
      </w:pPr>
      <w:r w:rsidRPr="00DA4EC3">
        <w:rPr>
          <w:rFonts w:ascii="Times New Roman" w:hAnsi="Times New Roman" w:cs="Times New Roman"/>
          <w:sz w:val="26"/>
          <w:szCs w:val="26"/>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9439DA" w:rsidRPr="00DA4EC3" w:rsidRDefault="009439DA" w:rsidP="00F1691C">
      <w:pPr>
        <w:numPr>
          <w:ilvl w:val="0"/>
          <w:numId w:val="30"/>
        </w:numPr>
        <w:tabs>
          <w:tab w:val="clear" w:pos="720"/>
        </w:tabs>
        <w:spacing w:after="0" w:line="240" w:lineRule="auto"/>
        <w:ind w:left="0" w:firstLine="360"/>
        <w:jc w:val="both"/>
        <w:rPr>
          <w:rFonts w:ascii="Times New Roman" w:hAnsi="Times New Roman" w:cs="Times New Roman"/>
          <w:sz w:val="26"/>
          <w:szCs w:val="26"/>
        </w:rPr>
      </w:pPr>
      <w:r w:rsidRPr="00DA4EC3">
        <w:rPr>
          <w:rFonts w:ascii="Times New Roman" w:hAnsi="Times New Roman" w:cs="Times New Roman"/>
          <w:sz w:val="26"/>
          <w:szCs w:val="26"/>
        </w:rPr>
        <w:t>позволяет помочь учащимся самим определять цели обучения, осуществлять активное присвоение  информации и размышлять о том, что они узнали.</w:t>
      </w:r>
    </w:p>
    <w:p w:rsidR="00374369" w:rsidRDefault="00374369" w:rsidP="009439DA">
      <w:pPr>
        <w:spacing w:after="0" w:line="240" w:lineRule="auto"/>
        <w:ind w:firstLine="567"/>
        <w:jc w:val="center"/>
        <w:rPr>
          <w:rFonts w:ascii="Times New Roman" w:hAnsi="Times New Roman" w:cs="Times New Roman"/>
          <w:sz w:val="26"/>
          <w:szCs w:val="26"/>
          <w:u w:val="single"/>
        </w:rPr>
      </w:pPr>
    </w:p>
    <w:p w:rsidR="009439DA" w:rsidRPr="001E01AC" w:rsidRDefault="009439DA" w:rsidP="009439DA">
      <w:pPr>
        <w:spacing w:after="0" w:line="240" w:lineRule="auto"/>
        <w:ind w:firstLine="567"/>
        <w:jc w:val="center"/>
        <w:rPr>
          <w:rFonts w:ascii="Times New Roman" w:hAnsi="Times New Roman" w:cs="Times New Roman"/>
          <w:sz w:val="26"/>
          <w:szCs w:val="26"/>
          <w:u w:val="single"/>
        </w:rPr>
      </w:pPr>
      <w:r w:rsidRPr="001E01AC">
        <w:rPr>
          <w:rFonts w:ascii="Times New Roman" w:hAnsi="Times New Roman" w:cs="Times New Roman"/>
          <w:sz w:val="26"/>
          <w:szCs w:val="26"/>
          <w:u w:val="single"/>
        </w:rPr>
        <w:t>Разделы рабочего Портфолио</w:t>
      </w:r>
    </w:p>
    <w:p w:rsidR="009439DA" w:rsidRPr="00B32F6A" w:rsidRDefault="009439DA" w:rsidP="009439DA">
      <w:pPr>
        <w:spacing w:after="0" w:line="240" w:lineRule="auto"/>
        <w:ind w:firstLine="567"/>
        <w:jc w:val="both"/>
        <w:rPr>
          <w:rFonts w:ascii="Times New Roman" w:hAnsi="Times New Roman" w:cs="Times New Roman"/>
          <w:sz w:val="25"/>
          <w:szCs w:val="25"/>
          <w:u w:val="single"/>
        </w:rPr>
      </w:pPr>
      <w:r w:rsidRPr="00B32F6A">
        <w:rPr>
          <w:rFonts w:ascii="Times New Roman" w:hAnsi="Times New Roman" w:cs="Times New Roman"/>
          <w:sz w:val="25"/>
          <w:szCs w:val="25"/>
          <w:u w:val="single"/>
        </w:rPr>
        <w:t>Страницы раздела «Портрет»</w:t>
      </w:r>
    </w:p>
    <w:p w:rsidR="009439DA" w:rsidRPr="00B32F6A" w:rsidRDefault="009439DA" w:rsidP="00F1691C">
      <w:pPr>
        <w:numPr>
          <w:ilvl w:val="0"/>
          <w:numId w:val="13"/>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Мой портрет (знакомьтесь:  это - я)</w:t>
      </w:r>
    </w:p>
    <w:p w:rsidR="009439DA" w:rsidRPr="00B32F6A" w:rsidRDefault="009439DA" w:rsidP="00F1691C">
      <w:pPr>
        <w:numPr>
          <w:ilvl w:val="0"/>
          <w:numId w:val="13"/>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Место для фото (или автопортрета)</w:t>
      </w:r>
    </w:p>
    <w:p w:rsidR="009439DA" w:rsidRPr="00B32F6A" w:rsidRDefault="009439DA" w:rsidP="00F1691C">
      <w:pPr>
        <w:numPr>
          <w:ilvl w:val="0"/>
          <w:numId w:val="13"/>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Напиши о себе (как умеешь):</w:t>
      </w: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rPr>
        <w:t>Меня зовут___________________</w:t>
      </w: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rPr>
        <w:t>Я родился ____________________ (число/месяц/год)</w:t>
      </w: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rPr>
        <w:t>Я живу в ______________________</w:t>
      </w: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rPr>
        <w:t>Мой адрес</w:t>
      </w: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rPr>
        <w:t xml:space="preserve">Моя семья </w:t>
      </w:r>
    </w:p>
    <w:p w:rsidR="009439DA" w:rsidRPr="00B32F6A" w:rsidRDefault="009439DA" w:rsidP="00F1691C">
      <w:pPr>
        <w:numPr>
          <w:ilvl w:val="0"/>
          <w:numId w:val="14"/>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 xml:space="preserve">Нарисуй портрет своей семьи </w:t>
      </w:r>
    </w:p>
    <w:p w:rsidR="009439DA" w:rsidRPr="00B32F6A" w:rsidRDefault="009439DA" w:rsidP="00F1691C">
      <w:pPr>
        <w:numPr>
          <w:ilvl w:val="0"/>
          <w:numId w:val="14"/>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lastRenderedPageBreak/>
        <w:t xml:space="preserve">Родословное дерево </w:t>
      </w:r>
    </w:p>
    <w:p w:rsidR="009439DA" w:rsidRPr="00B32F6A" w:rsidRDefault="009439DA" w:rsidP="00F1691C">
      <w:pPr>
        <w:numPr>
          <w:ilvl w:val="0"/>
          <w:numId w:val="14"/>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Чем я люблю заниматься</w:t>
      </w:r>
    </w:p>
    <w:p w:rsidR="009439DA" w:rsidRPr="00B32F6A" w:rsidRDefault="009439DA" w:rsidP="00F1691C">
      <w:pPr>
        <w:numPr>
          <w:ilvl w:val="0"/>
          <w:numId w:val="14"/>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 xml:space="preserve">Я ученик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9"/>
      </w:tblGrid>
      <w:tr w:rsidR="009439DA" w:rsidRPr="00B32F6A" w:rsidTr="001C67A1">
        <w:tc>
          <w:tcPr>
            <w:tcW w:w="10399" w:type="dxa"/>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i/>
                <w:sz w:val="24"/>
                <w:szCs w:val="24"/>
              </w:rPr>
              <w:t>Выкладывается лист диагностики проведенной учителем на первых уроках в школе («напиши буквы, какие ты знаешь, цифры, нарисуй и т.д.»)</w:t>
            </w:r>
          </w:p>
        </w:tc>
      </w:tr>
    </w:tbl>
    <w:p w:rsidR="009439DA" w:rsidRPr="00B32F6A" w:rsidRDefault="009439DA" w:rsidP="00F1691C">
      <w:pPr>
        <w:numPr>
          <w:ilvl w:val="0"/>
          <w:numId w:val="15"/>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 xml:space="preserve">Я могу делать </w:t>
      </w:r>
    </w:p>
    <w:p w:rsidR="009439DA" w:rsidRPr="00B32F6A" w:rsidRDefault="009439DA" w:rsidP="00F1691C">
      <w:pPr>
        <w:numPr>
          <w:ilvl w:val="0"/>
          <w:numId w:val="15"/>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Я хочу  научиться в этом году…</w:t>
      </w:r>
    </w:p>
    <w:p w:rsidR="009439DA" w:rsidRPr="00B32F6A" w:rsidRDefault="009439DA" w:rsidP="00F1691C">
      <w:pPr>
        <w:numPr>
          <w:ilvl w:val="0"/>
          <w:numId w:val="15"/>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Я научусь в этом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1"/>
      </w:tblGrid>
      <w:tr w:rsidR="009439DA" w:rsidRPr="00B32F6A" w:rsidTr="001C67A1">
        <w:tc>
          <w:tcPr>
            <w:tcW w:w="9463" w:type="dxa"/>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Составляется вместе с учителем на уроке</w:t>
            </w:r>
          </w:p>
          <w:tbl>
            <w:tblPr>
              <w:tblW w:w="10315" w:type="dxa"/>
              <w:tblInd w:w="10" w:type="dxa"/>
              <w:tblCellMar>
                <w:left w:w="0" w:type="dxa"/>
                <w:right w:w="0" w:type="dxa"/>
              </w:tblCellMar>
              <w:tblLook w:val="0000"/>
            </w:tblPr>
            <w:tblGrid>
              <w:gridCol w:w="3568"/>
              <w:gridCol w:w="2880"/>
              <w:gridCol w:w="3867"/>
            </w:tblGrid>
            <w:tr w:rsidR="009439DA" w:rsidRPr="00B32F6A" w:rsidTr="001C67A1">
              <w:tc>
                <w:tcPr>
                  <w:tcW w:w="3568" w:type="dxa"/>
                  <w:tcBorders>
                    <w:top w:val="single" w:sz="8" w:space="0" w:color="C0C0C0"/>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Предмет</w:t>
                  </w:r>
                </w:p>
              </w:tc>
              <w:tc>
                <w:tcPr>
                  <w:tcW w:w="2880" w:type="dxa"/>
                  <w:tcBorders>
                    <w:top w:val="single" w:sz="8" w:space="0" w:color="C0C0C0"/>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Чему научусь</w:t>
                  </w:r>
                </w:p>
              </w:tc>
              <w:tc>
                <w:tcPr>
                  <w:tcW w:w="3867" w:type="dxa"/>
                  <w:tcBorders>
                    <w:top w:val="single" w:sz="8" w:space="0" w:color="C0C0C0"/>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Рисунок или пример</w:t>
                  </w:r>
                </w:p>
              </w:tc>
            </w:tr>
            <w:tr w:rsidR="009439DA" w:rsidRPr="00B32F6A" w:rsidTr="001C67A1">
              <w:tc>
                <w:tcPr>
                  <w:tcW w:w="3568"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Русский язык</w:t>
                  </w:r>
                </w:p>
              </w:tc>
              <w:tc>
                <w:tcPr>
                  <w:tcW w:w="2880"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c>
                <w:tcPr>
                  <w:tcW w:w="3867"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r>
            <w:tr w:rsidR="009439DA" w:rsidRPr="00B32F6A" w:rsidTr="001C67A1">
              <w:tc>
                <w:tcPr>
                  <w:tcW w:w="3568"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Литературное чтение</w:t>
                  </w:r>
                </w:p>
              </w:tc>
              <w:tc>
                <w:tcPr>
                  <w:tcW w:w="2880"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c>
                <w:tcPr>
                  <w:tcW w:w="3867"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r>
            <w:tr w:rsidR="009439DA" w:rsidRPr="00B32F6A" w:rsidTr="001C67A1">
              <w:tc>
                <w:tcPr>
                  <w:tcW w:w="3568"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 xml:space="preserve">Математика </w:t>
                  </w:r>
                </w:p>
              </w:tc>
              <w:tc>
                <w:tcPr>
                  <w:tcW w:w="2880"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c>
                <w:tcPr>
                  <w:tcW w:w="3867"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r>
            <w:tr w:rsidR="009439DA" w:rsidRPr="00B32F6A" w:rsidTr="001C67A1">
              <w:tc>
                <w:tcPr>
                  <w:tcW w:w="3568"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r w:rsidRPr="00B32F6A">
                    <w:rPr>
                      <w:rFonts w:ascii="Times New Roman" w:hAnsi="Times New Roman" w:cs="Times New Roman"/>
                      <w:i/>
                      <w:sz w:val="24"/>
                      <w:szCs w:val="24"/>
                    </w:rPr>
                    <w:t>Окружающий мир</w:t>
                  </w:r>
                </w:p>
              </w:tc>
              <w:tc>
                <w:tcPr>
                  <w:tcW w:w="2880"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c>
                <w:tcPr>
                  <w:tcW w:w="3867"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i/>
                      <w:sz w:val="24"/>
                      <w:szCs w:val="24"/>
                    </w:rPr>
                  </w:pPr>
                </w:p>
              </w:tc>
            </w:tr>
          </w:tbl>
          <w:p w:rsidR="009439DA" w:rsidRPr="00B32F6A" w:rsidRDefault="009439DA" w:rsidP="001C67A1">
            <w:pPr>
              <w:spacing w:after="0" w:line="240" w:lineRule="auto"/>
              <w:ind w:firstLine="567"/>
              <w:jc w:val="both"/>
              <w:rPr>
                <w:rFonts w:ascii="Times New Roman" w:hAnsi="Times New Roman" w:cs="Times New Roman"/>
                <w:sz w:val="25"/>
                <w:szCs w:val="25"/>
              </w:rPr>
            </w:pPr>
          </w:p>
        </w:tc>
      </w:tr>
    </w:tbl>
    <w:p w:rsidR="009439DA" w:rsidRPr="00B32F6A" w:rsidRDefault="009439DA" w:rsidP="009439DA">
      <w:pPr>
        <w:spacing w:after="0" w:line="240" w:lineRule="auto"/>
        <w:ind w:firstLine="567"/>
        <w:jc w:val="both"/>
        <w:rPr>
          <w:rFonts w:ascii="Times New Roman" w:hAnsi="Times New Roman" w:cs="Times New Roman"/>
          <w:sz w:val="25"/>
          <w:szCs w:val="25"/>
        </w:rPr>
      </w:pPr>
    </w:p>
    <w:p w:rsidR="009439DA" w:rsidRPr="00B32F6A" w:rsidRDefault="009439DA" w:rsidP="00F1691C">
      <w:pPr>
        <w:numPr>
          <w:ilvl w:val="0"/>
          <w:numId w:val="16"/>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 xml:space="preserve">Я читаю. </w:t>
      </w:r>
    </w:p>
    <w:p w:rsidR="009439DA" w:rsidRPr="00B32F6A" w:rsidRDefault="009439DA" w:rsidP="00F1691C">
      <w:pPr>
        <w:numPr>
          <w:ilvl w:val="0"/>
          <w:numId w:val="16"/>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Мой класс,  мои друзья,  мой первый учитель</w:t>
      </w:r>
    </w:p>
    <w:p w:rsidR="009439DA" w:rsidRPr="00B32F6A" w:rsidRDefault="009439DA" w:rsidP="00F1691C">
      <w:pPr>
        <w:numPr>
          <w:ilvl w:val="0"/>
          <w:numId w:val="16"/>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 xml:space="preserve">Мой распорядок дня </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Я и мои друзья</w:t>
      </w:r>
    </w:p>
    <w:tbl>
      <w:tblPr>
        <w:tblW w:w="10362" w:type="dxa"/>
        <w:tblInd w:w="-132" w:type="dxa"/>
        <w:tblLayout w:type="fixed"/>
        <w:tblCellMar>
          <w:left w:w="0" w:type="dxa"/>
          <w:right w:w="0" w:type="dxa"/>
        </w:tblCellMar>
        <w:tblLook w:val="0000"/>
      </w:tblPr>
      <w:tblGrid>
        <w:gridCol w:w="6707"/>
        <w:gridCol w:w="1805"/>
        <w:gridCol w:w="1850"/>
      </w:tblGrid>
      <w:tr w:rsidR="009439DA" w:rsidRPr="00B32F6A" w:rsidTr="001C67A1">
        <w:tc>
          <w:tcPr>
            <w:tcW w:w="6707" w:type="dxa"/>
            <w:tcBorders>
              <w:top w:val="single" w:sz="8" w:space="0" w:color="C0C0C0"/>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Вопрос</w:t>
            </w:r>
          </w:p>
        </w:tc>
        <w:tc>
          <w:tcPr>
            <w:tcW w:w="1805" w:type="dxa"/>
            <w:tcBorders>
              <w:top w:val="single" w:sz="8" w:space="0" w:color="C0C0C0"/>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Напиши</w:t>
            </w:r>
          </w:p>
        </w:tc>
        <w:tc>
          <w:tcPr>
            <w:tcW w:w="1850" w:type="dxa"/>
            <w:tcBorders>
              <w:top w:val="single" w:sz="8" w:space="0" w:color="C0C0C0"/>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Нарисуй</w:t>
            </w:r>
          </w:p>
        </w:tc>
      </w:tr>
      <w:tr w:rsidR="009439DA" w:rsidRPr="00B32F6A" w:rsidTr="001C67A1">
        <w:tc>
          <w:tcPr>
            <w:tcW w:w="6707"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 xml:space="preserve"> Чем я люблю заниматься?</w:t>
            </w:r>
          </w:p>
        </w:tc>
        <w:tc>
          <w:tcPr>
            <w:tcW w:w="1805"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c>
          <w:tcPr>
            <w:tcW w:w="1850"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r>
      <w:tr w:rsidR="009439DA" w:rsidRPr="00B32F6A" w:rsidTr="001C67A1">
        <w:tc>
          <w:tcPr>
            <w:tcW w:w="6707"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 xml:space="preserve"> Какая игрушка у  меня самая любимая?</w:t>
            </w:r>
          </w:p>
        </w:tc>
        <w:tc>
          <w:tcPr>
            <w:tcW w:w="1805"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c>
          <w:tcPr>
            <w:tcW w:w="1850"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r>
      <w:tr w:rsidR="009439DA" w:rsidRPr="00B32F6A" w:rsidTr="001C67A1">
        <w:tc>
          <w:tcPr>
            <w:tcW w:w="6707"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 xml:space="preserve"> Сколько у меня друзей и как их зовут?</w:t>
            </w:r>
          </w:p>
        </w:tc>
        <w:tc>
          <w:tcPr>
            <w:tcW w:w="1805"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c>
          <w:tcPr>
            <w:tcW w:w="1850"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r>
      <w:tr w:rsidR="009439DA" w:rsidRPr="00B32F6A" w:rsidTr="001C67A1">
        <w:tc>
          <w:tcPr>
            <w:tcW w:w="6707"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 xml:space="preserve"> Какой у меня самый любимый цвет?</w:t>
            </w:r>
          </w:p>
        </w:tc>
        <w:tc>
          <w:tcPr>
            <w:tcW w:w="1805"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c>
          <w:tcPr>
            <w:tcW w:w="1850"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r>
      <w:tr w:rsidR="009439DA" w:rsidRPr="00B32F6A" w:rsidTr="001C67A1">
        <w:tc>
          <w:tcPr>
            <w:tcW w:w="6707"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r w:rsidRPr="00B32F6A">
              <w:rPr>
                <w:rFonts w:ascii="Times New Roman" w:hAnsi="Times New Roman" w:cs="Times New Roman"/>
                <w:sz w:val="24"/>
                <w:szCs w:val="24"/>
              </w:rPr>
              <w:t xml:space="preserve"> Какие поделки я очень хочу научиться  мастерить?</w:t>
            </w:r>
          </w:p>
        </w:tc>
        <w:tc>
          <w:tcPr>
            <w:tcW w:w="1805" w:type="dxa"/>
            <w:tcBorders>
              <w:left w:val="single" w:sz="8" w:space="0" w:color="C0C0C0"/>
              <w:bottom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c>
          <w:tcPr>
            <w:tcW w:w="1850" w:type="dxa"/>
            <w:tcBorders>
              <w:left w:val="single" w:sz="8" w:space="0" w:color="C0C0C0"/>
              <w:bottom w:val="single" w:sz="8" w:space="0" w:color="C0C0C0"/>
              <w:right w:val="single" w:sz="8" w:space="0" w:color="C0C0C0"/>
            </w:tcBorders>
          </w:tcPr>
          <w:p w:rsidR="009439DA" w:rsidRPr="00B32F6A" w:rsidRDefault="009439DA" w:rsidP="001C67A1">
            <w:pPr>
              <w:spacing w:after="0" w:line="240" w:lineRule="auto"/>
              <w:ind w:firstLine="567"/>
              <w:jc w:val="both"/>
              <w:rPr>
                <w:rFonts w:ascii="Times New Roman" w:hAnsi="Times New Roman" w:cs="Times New Roman"/>
                <w:sz w:val="24"/>
                <w:szCs w:val="24"/>
              </w:rPr>
            </w:pPr>
          </w:p>
        </w:tc>
      </w:tr>
    </w:tbl>
    <w:p w:rsidR="009439DA" w:rsidRPr="00B32F6A" w:rsidRDefault="009439DA" w:rsidP="009439DA">
      <w:pPr>
        <w:spacing w:after="0" w:line="240" w:lineRule="auto"/>
        <w:ind w:firstLine="567"/>
        <w:jc w:val="both"/>
        <w:rPr>
          <w:rFonts w:ascii="Times New Roman" w:hAnsi="Times New Roman" w:cs="Times New Roman"/>
          <w:sz w:val="25"/>
          <w:szCs w:val="25"/>
        </w:rPr>
      </w:pP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u w:val="single"/>
        </w:rPr>
        <w:t>Страницы раздела «Коллектор»</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Правила поведения в школе</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Законы жизни класса</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Примерный список литературы для самостоятельного и семейного чтения.</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План – памятка решения задачи</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Памятка  «КАК УЧИТЬ СТИХОТВОРЕНИЯ»</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Памятка  «РАБОТА С ТЕТРАДЬЮ»</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Памятка, как поступать в стрессовых ситуациях (пожар, опасность и пр.)</w:t>
      </w:r>
    </w:p>
    <w:p w:rsidR="009439DA" w:rsidRPr="00B32F6A" w:rsidRDefault="009439DA" w:rsidP="00F1691C">
      <w:pPr>
        <w:numPr>
          <w:ilvl w:val="0"/>
          <w:numId w:val="17"/>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Памятка: Правила  общения</w:t>
      </w:r>
    </w:p>
    <w:p w:rsidR="009439DA" w:rsidRPr="00B32F6A" w:rsidRDefault="009439DA" w:rsidP="009439DA">
      <w:pPr>
        <w:spacing w:after="0" w:line="240" w:lineRule="auto"/>
        <w:ind w:firstLine="567"/>
        <w:jc w:val="both"/>
        <w:rPr>
          <w:rFonts w:ascii="Times New Roman" w:hAnsi="Times New Roman" w:cs="Times New Roman"/>
          <w:sz w:val="25"/>
          <w:szCs w:val="25"/>
          <w:u w:val="single"/>
        </w:rPr>
      </w:pPr>
      <w:r w:rsidRPr="00B32F6A">
        <w:rPr>
          <w:rFonts w:ascii="Times New Roman" w:hAnsi="Times New Roman" w:cs="Times New Roman"/>
          <w:sz w:val="25"/>
          <w:szCs w:val="25"/>
          <w:u w:val="single"/>
        </w:rPr>
        <w:t xml:space="preserve">Раздел «Рабочие материалы» </w:t>
      </w:r>
    </w:p>
    <w:p w:rsidR="009439DA" w:rsidRPr="00B32F6A" w:rsidRDefault="009439DA" w:rsidP="009439DA">
      <w:pPr>
        <w:spacing w:after="0" w:line="240" w:lineRule="auto"/>
        <w:ind w:firstLine="567"/>
        <w:jc w:val="both"/>
        <w:rPr>
          <w:rFonts w:ascii="Times New Roman" w:hAnsi="Times New Roman" w:cs="Times New Roman"/>
          <w:sz w:val="25"/>
          <w:szCs w:val="25"/>
        </w:rPr>
      </w:pPr>
      <w:r w:rsidRPr="00B32F6A">
        <w:rPr>
          <w:rFonts w:ascii="Times New Roman" w:hAnsi="Times New Roman" w:cs="Times New Roman"/>
          <w:sz w:val="25"/>
          <w:szCs w:val="25"/>
        </w:rPr>
        <w:t>На каждый предмет имеется свой «файл»,  в него вкладываются диагностические работы.</w:t>
      </w:r>
    </w:p>
    <w:p w:rsidR="009439DA" w:rsidRPr="00B32F6A" w:rsidRDefault="009439DA" w:rsidP="009439DA">
      <w:pPr>
        <w:spacing w:after="0" w:line="240" w:lineRule="auto"/>
        <w:ind w:firstLine="567"/>
        <w:jc w:val="both"/>
        <w:rPr>
          <w:rFonts w:ascii="Times New Roman" w:hAnsi="Times New Roman" w:cs="Times New Roman"/>
          <w:sz w:val="25"/>
          <w:szCs w:val="25"/>
          <w:u w:val="single"/>
        </w:rPr>
      </w:pPr>
      <w:r w:rsidRPr="00B32F6A">
        <w:rPr>
          <w:rFonts w:ascii="Times New Roman" w:hAnsi="Times New Roman" w:cs="Times New Roman"/>
          <w:sz w:val="25"/>
          <w:szCs w:val="25"/>
          <w:u w:val="single"/>
        </w:rPr>
        <w:t>Страницы раздела «Мои достижения»</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Моя лучшая работа</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Задание, которое мне больше всего понравилось</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Я прочитал ……. книг.</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Что я теперь знаю, чего не знал раньше?</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Что я теперь умею, чего не умел раньше?</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Мои цели и планы на следующий учебный год:</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Чему я еще хочу научиться?</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Какие книги прочитать?</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Мое участие в школьных и классных праздниках и мероприятиях</w:t>
      </w:r>
    </w:p>
    <w:p w:rsidR="009439DA" w:rsidRPr="00B32F6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Мои проекты</w:t>
      </w:r>
    </w:p>
    <w:p w:rsidR="009439DA" w:rsidRDefault="009439DA" w:rsidP="00F1691C">
      <w:pPr>
        <w:numPr>
          <w:ilvl w:val="0"/>
          <w:numId w:val="18"/>
        </w:numPr>
        <w:spacing w:after="0" w:line="240" w:lineRule="auto"/>
        <w:ind w:left="0" w:firstLine="567"/>
        <w:jc w:val="both"/>
        <w:rPr>
          <w:rFonts w:ascii="Times New Roman" w:hAnsi="Times New Roman" w:cs="Times New Roman"/>
          <w:sz w:val="25"/>
          <w:szCs w:val="25"/>
        </w:rPr>
      </w:pPr>
      <w:r w:rsidRPr="00B32F6A">
        <w:rPr>
          <w:rFonts w:ascii="Times New Roman" w:hAnsi="Times New Roman" w:cs="Times New Roman"/>
          <w:sz w:val="25"/>
          <w:szCs w:val="25"/>
        </w:rPr>
        <w:t>Продукты совместного творчества (с родителями, одноклассниками)</w:t>
      </w:r>
    </w:p>
    <w:p w:rsidR="009439DA" w:rsidRPr="00B32F6A" w:rsidRDefault="009439DA" w:rsidP="009439DA">
      <w:pPr>
        <w:spacing w:after="0" w:line="240" w:lineRule="auto"/>
        <w:ind w:left="567"/>
        <w:jc w:val="both"/>
        <w:rPr>
          <w:rFonts w:ascii="Times New Roman" w:hAnsi="Times New Roman" w:cs="Times New Roman"/>
          <w:sz w:val="25"/>
          <w:szCs w:val="25"/>
        </w:rPr>
      </w:pPr>
    </w:p>
    <w:p w:rsidR="009439DA" w:rsidRPr="00DA4EC3" w:rsidRDefault="009439DA" w:rsidP="00260FA5">
      <w:pPr>
        <w:spacing w:after="0" w:line="240" w:lineRule="auto"/>
        <w:ind w:firstLine="567"/>
        <w:jc w:val="center"/>
        <w:rPr>
          <w:rFonts w:ascii="Times New Roman" w:hAnsi="Times New Roman" w:cs="Times New Roman"/>
          <w:b/>
          <w:i/>
          <w:sz w:val="26"/>
          <w:szCs w:val="26"/>
        </w:rPr>
      </w:pPr>
      <w:r w:rsidRPr="00DA4EC3">
        <w:rPr>
          <w:rFonts w:ascii="Times New Roman" w:hAnsi="Times New Roman" w:cs="Times New Roman"/>
          <w:b/>
          <w:i/>
          <w:sz w:val="26"/>
          <w:szCs w:val="26"/>
        </w:rPr>
        <w:t>Формы контроля и учета достижений обучающихся</w:t>
      </w:r>
    </w:p>
    <w:tbl>
      <w:tblPr>
        <w:tblW w:w="10791" w:type="dxa"/>
        <w:tblInd w:w="10" w:type="dxa"/>
        <w:tblLayout w:type="fixed"/>
        <w:tblCellMar>
          <w:left w:w="0" w:type="dxa"/>
          <w:right w:w="0" w:type="dxa"/>
        </w:tblCellMar>
        <w:tblLook w:val="0000"/>
      </w:tblPr>
      <w:tblGrid>
        <w:gridCol w:w="4004"/>
        <w:gridCol w:w="2254"/>
        <w:gridCol w:w="1903"/>
        <w:gridCol w:w="2630"/>
      </w:tblGrid>
      <w:tr w:rsidR="009439DA" w:rsidRPr="001E01AC" w:rsidTr="00260FA5">
        <w:tc>
          <w:tcPr>
            <w:tcW w:w="4004" w:type="dxa"/>
            <w:tcBorders>
              <w:top w:val="single" w:sz="8" w:space="0" w:color="000000"/>
              <w:left w:val="single" w:sz="8" w:space="0" w:color="000000"/>
              <w:bottom w:val="single" w:sz="8" w:space="0" w:color="000000"/>
            </w:tcBorders>
          </w:tcPr>
          <w:p w:rsidR="009439DA" w:rsidRPr="001E01AC" w:rsidRDefault="009439DA" w:rsidP="001C67A1">
            <w:pPr>
              <w:spacing w:after="0" w:line="240" w:lineRule="auto"/>
              <w:ind w:left="84" w:right="86" w:firstLine="58"/>
              <w:jc w:val="both"/>
              <w:rPr>
                <w:rFonts w:ascii="Times New Roman" w:hAnsi="Times New Roman" w:cs="Times New Roman"/>
                <w:sz w:val="24"/>
                <w:szCs w:val="24"/>
              </w:rPr>
            </w:pPr>
            <w:r w:rsidRPr="001E01AC">
              <w:rPr>
                <w:rFonts w:ascii="Times New Roman" w:hAnsi="Times New Roman" w:cs="Times New Roman"/>
                <w:sz w:val="24"/>
                <w:szCs w:val="24"/>
              </w:rPr>
              <w:lastRenderedPageBreak/>
              <w:t>Обязательные формы и методы контроля</w:t>
            </w:r>
          </w:p>
        </w:tc>
        <w:tc>
          <w:tcPr>
            <w:tcW w:w="6787" w:type="dxa"/>
            <w:gridSpan w:val="3"/>
            <w:tcBorders>
              <w:top w:val="single" w:sz="8" w:space="0" w:color="000000"/>
              <w:left w:val="single" w:sz="8" w:space="0" w:color="000000"/>
              <w:bottom w:val="single" w:sz="8" w:space="0" w:color="000000"/>
              <w:right w:val="single" w:sz="8" w:space="0" w:color="000000"/>
            </w:tcBorders>
          </w:tcPr>
          <w:p w:rsidR="009439DA" w:rsidRPr="001E01AC" w:rsidRDefault="009439DA" w:rsidP="001C67A1">
            <w:pPr>
              <w:spacing w:after="0" w:line="240" w:lineRule="auto"/>
              <w:ind w:firstLine="567"/>
              <w:jc w:val="both"/>
              <w:rPr>
                <w:rFonts w:ascii="Times New Roman" w:hAnsi="Times New Roman" w:cs="Times New Roman"/>
                <w:bCs/>
                <w:sz w:val="24"/>
                <w:szCs w:val="24"/>
                <w:lang w:val="en-US"/>
              </w:rPr>
            </w:pPr>
            <w:r w:rsidRPr="001E01AC">
              <w:rPr>
                <w:rFonts w:ascii="Times New Roman" w:hAnsi="Times New Roman" w:cs="Times New Roman"/>
                <w:bCs/>
                <w:sz w:val="24"/>
                <w:szCs w:val="24"/>
                <w:lang w:val="en-US"/>
              </w:rPr>
              <w:t>Иныеформыучетадостижений</w:t>
            </w:r>
          </w:p>
        </w:tc>
      </w:tr>
      <w:tr w:rsidR="009439DA" w:rsidRPr="001E01AC" w:rsidTr="00260FA5">
        <w:tc>
          <w:tcPr>
            <w:tcW w:w="4004" w:type="dxa"/>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left="84" w:right="86" w:firstLine="58"/>
              <w:jc w:val="both"/>
              <w:rPr>
                <w:rFonts w:ascii="Times New Roman" w:hAnsi="Times New Roman" w:cs="Times New Roman"/>
                <w:i/>
                <w:sz w:val="24"/>
                <w:szCs w:val="24"/>
              </w:rPr>
            </w:pPr>
            <w:r w:rsidRPr="001E01AC">
              <w:rPr>
                <w:rFonts w:ascii="Times New Roman" w:hAnsi="Times New Roman" w:cs="Times New Roman"/>
                <w:i/>
                <w:sz w:val="24"/>
                <w:szCs w:val="24"/>
              </w:rPr>
              <w:t>текущая аттестация</w:t>
            </w:r>
          </w:p>
        </w:tc>
        <w:tc>
          <w:tcPr>
            <w:tcW w:w="2254" w:type="dxa"/>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left="124" w:right="144" w:hanging="12"/>
              <w:jc w:val="both"/>
              <w:rPr>
                <w:rFonts w:ascii="Times New Roman" w:hAnsi="Times New Roman" w:cs="Times New Roman"/>
                <w:i/>
                <w:sz w:val="24"/>
                <w:szCs w:val="24"/>
              </w:rPr>
            </w:pPr>
            <w:r>
              <w:rPr>
                <w:rFonts w:ascii="Times New Roman" w:hAnsi="Times New Roman" w:cs="Times New Roman"/>
                <w:i/>
                <w:sz w:val="24"/>
                <w:szCs w:val="24"/>
              </w:rPr>
              <w:t xml:space="preserve">Итоговая </w:t>
            </w:r>
            <w:r w:rsidRPr="001E01AC">
              <w:rPr>
                <w:rFonts w:ascii="Times New Roman" w:hAnsi="Times New Roman" w:cs="Times New Roman"/>
                <w:i/>
                <w:sz w:val="24"/>
                <w:szCs w:val="24"/>
              </w:rPr>
              <w:t>(четверть, год) аттестация</w:t>
            </w:r>
          </w:p>
        </w:tc>
        <w:tc>
          <w:tcPr>
            <w:tcW w:w="1903" w:type="dxa"/>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left="84" w:right="101" w:firstLine="112"/>
              <w:jc w:val="both"/>
              <w:rPr>
                <w:rFonts w:ascii="Times New Roman" w:hAnsi="Times New Roman" w:cs="Times New Roman"/>
                <w:i/>
                <w:sz w:val="24"/>
                <w:szCs w:val="24"/>
              </w:rPr>
            </w:pPr>
            <w:r w:rsidRPr="001E01AC">
              <w:rPr>
                <w:rFonts w:ascii="Times New Roman" w:hAnsi="Times New Roman" w:cs="Times New Roman"/>
                <w:i/>
                <w:sz w:val="24"/>
                <w:szCs w:val="24"/>
              </w:rPr>
              <w:t>урочная деятельность</w:t>
            </w:r>
          </w:p>
        </w:tc>
        <w:tc>
          <w:tcPr>
            <w:tcW w:w="2630" w:type="dxa"/>
            <w:tcBorders>
              <w:top w:val="single" w:sz="8" w:space="0" w:color="C0C0C0"/>
              <w:left w:val="single" w:sz="8" w:space="0" w:color="000000"/>
              <w:bottom w:val="single" w:sz="8" w:space="0" w:color="000000"/>
              <w:right w:val="single" w:sz="8" w:space="0" w:color="000000"/>
            </w:tcBorders>
          </w:tcPr>
          <w:p w:rsidR="009439DA" w:rsidRPr="001E01AC" w:rsidRDefault="009439DA" w:rsidP="001C67A1">
            <w:pPr>
              <w:spacing w:after="0" w:line="240" w:lineRule="auto"/>
              <w:ind w:left="67" w:right="75" w:firstLine="140"/>
              <w:jc w:val="both"/>
              <w:rPr>
                <w:rFonts w:ascii="Times New Roman" w:hAnsi="Times New Roman" w:cs="Times New Roman"/>
                <w:i/>
                <w:sz w:val="24"/>
                <w:szCs w:val="24"/>
              </w:rPr>
            </w:pPr>
            <w:r w:rsidRPr="001E01AC">
              <w:rPr>
                <w:rFonts w:ascii="Times New Roman" w:hAnsi="Times New Roman" w:cs="Times New Roman"/>
                <w:i/>
                <w:sz w:val="24"/>
                <w:szCs w:val="24"/>
              </w:rPr>
              <w:t>внеурочная деятельность</w:t>
            </w:r>
          </w:p>
        </w:tc>
      </w:tr>
      <w:tr w:rsidR="009439DA" w:rsidRPr="001E01AC" w:rsidTr="00260FA5">
        <w:trPr>
          <w:trHeight w:hRule="exact" w:val="2707"/>
        </w:trPr>
        <w:tc>
          <w:tcPr>
            <w:tcW w:w="4004" w:type="dxa"/>
            <w:vMerge w:val="restart"/>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устный опрос</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письменная</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-самостоятельная работа</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диктанты</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-контрольное списывание</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тестовые задания</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-графическая работа</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изложение</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доклад</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-творческая работа</w:t>
            </w:r>
          </w:p>
          <w:p w:rsidR="009439DA" w:rsidRPr="001E01AC" w:rsidRDefault="009439DA" w:rsidP="001C67A1">
            <w:pPr>
              <w:spacing w:after="0" w:line="240" w:lineRule="auto"/>
              <w:ind w:left="84" w:right="86" w:firstLine="58"/>
              <w:rPr>
                <w:rFonts w:ascii="Times New Roman" w:hAnsi="Times New Roman" w:cs="Times New Roman"/>
                <w:sz w:val="24"/>
                <w:szCs w:val="24"/>
              </w:rPr>
            </w:pPr>
            <w:r w:rsidRPr="001E01AC">
              <w:rPr>
                <w:rFonts w:ascii="Times New Roman" w:hAnsi="Times New Roman" w:cs="Times New Roman"/>
                <w:sz w:val="24"/>
                <w:szCs w:val="24"/>
              </w:rPr>
              <w:t xml:space="preserve"> -посещение уроков по программам наблюдения</w:t>
            </w:r>
          </w:p>
        </w:tc>
        <w:tc>
          <w:tcPr>
            <w:tcW w:w="2254" w:type="dxa"/>
            <w:vMerge w:val="restart"/>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left="124" w:right="144" w:firstLine="97"/>
              <w:rPr>
                <w:rFonts w:ascii="Times New Roman" w:hAnsi="Times New Roman" w:cs="Times New Roman"/>
                <w:sz w:val="24"/>
                <w:szCs w:val="24"/>
              </w:rPr>
            </w:pPr>
            <w:r w:rsidRPr="001E01AC">
              <w:rPr>
                <w:rFonts w:ascii="Times New Roman" w:hAnsi="Times New Roman" w:cs="Times New Roman"/>
                <w:sz w:val="24"/>
                <w:szCs w:val="24"/>
              </w:rPr>
              <w:t>- диагностическая  контрольная работа</w:t>
            </w:r>
          </w:p>
          <w:p w:rsidR="009439DA" w:rsidRPr="001E01AC" w:rsidRDefault="009439DA" w:rsidP="001C67A1">
            <w:pPr>
              <w:spacing w:after="0" w:line="240" w:lineRule="auto"/>
              <w:ind w:left="124" w:right="144" w:firstLine="97"/>
              <w:rPr>
                <w:rFonts w:ascii="Times New Roman" w:hAnsi="Times New Roman" w:cs="Times New Roman"/>
                <w:sz w:val="24"/>
                <w:szCs w:val="24"/>
              </w:rPr>
            </w:pPr>
            <w:r w:rsidRPr="001E01AC">
              <w:rPr>
                <w:rFonts w:ascii="Times New Roman" w:hAnsi="Times New Roman" w:cs="Times New Roman"/>
                <w:sz w:val="24"/>
                <w:szCs w:val="24"/>
              </w:rPr>
              <w:t>- диктанты</w:t>
            </w:r>
          </w:p>
          <w:p w:rsidR="009439DA" w:rsidRPr="001E01AC" w:rsidRDefault="009439DA" w:rsidP="001C67A1">
            <w:pPr>
              <w:spacing w:after="0" w:line="240" w:lineRule="auto"/>
              <w:ind w:left="124" w:right="144" w:firstLine="97"/>
              <w:rPr>
                <w:rFonts w:ascii="Times New Roman" w:hAnsi="Times New Roman" w:cs="Times New Roman"/>
                <w:sz w:val="24"/>
                <w:szCs w:val="24"/>
              </w:rPr>
            </w:pPr>
            <w:r w:rsidRPr="001E01AC">
              <w:rPr>
                <w:rFonts w:ascii="Times New Roman" w:hAnsi="Times New Roman" w:cs="Times New Roman"/>
                <w:sz w:val="24"/>
                <w:szCs w:val="24"/>
              </w:rPr>
              <w:t>- изложение</w:t>
            </w:r>
          </w:p>
          <w:p w:rsidR="009439DA" w:rsidRPr="001E01AC" w:rsidRDefault="009439DA" w:rsidP="001C67A1">
            <w:pPr>
              <w:spacing w:after="0" w:line="240" w:lineRule="auto"/>
              <w:ind w:left="124" w:right="144" w:firstLine="97"/>
              <w:rPr>
                <w:rFonts w:ascii="Times New Roman" w:hAnsi="Times New Roman" w:cs="Times New Roman"/>
                <w:sz w:val="24"/>
                <w:szCs w:val="24"/>
              </w:rPr>
            </w:pPr>
            <w:r w:rsidRPr="001E01AC">
              <w:rPr>
                <w:rFonts w:ascii="Times New Roman" w:hAnsi="Times New Roman" w:cs="Times New Roman"/>
                <w:sz w:val="24"/>
                <w:szCs w:val="24"/>
              </w:rPr>
              <w:t>-контроль техники чтения</w:t>
            </w:r>
          </w:p>
          <w:p w:rsidR="009439DA" w:rsidRPr="001E01AC" w:rsidRDefault="009439DA" w:rsidP="001C67A1">
            <w:pPr>
              <w:spacing w:after="0" w:line="240" w:lineRule="auto"/>
              <w:ind w:left="124" w:right="144" w:firstLine="97"/>
              <w:rPr>
                <w:rFonts w:ascii="Times New Roman" w:hAnsi="Times New Roman" w:cs="Times New Roman"/>
                <w:sz w:val="24"/>
                <w:szCs w:val="24"/>
              </w:rPr>
            </w:pPr>
          </w:p>
        </w:tc>
        <w:tc>
          <w:tcPr>
            <w:tcW w:w="1903" w:type="dxa"/>
            <w:tcBorders>
              <w:top w:val="single" w:sz="8" w:space="0" w:color="C0C0C0"/>
              <w:left w:val="single" w:sz="8" w:space="0" w:color="000000"/>
              <w:bottom w:val="single" w:sz="4" w:space="0" w:color="auto"/>
            </w:tcBorders>
          </w:tcPr>
          <w:p w:rsidR="009439DA" w:rsidRPr="001E01AC" w:rsidRDefault="009439DA" w:rsidP="001C67A1">
            <w:pPr>
              <w:spacing w:after="0" w:line="240" w:lineRule="auto"/>
              <w:ind w:left="84" w:right="101" w:firstLine="112"/>
              <w:rPr>
                <w:rFonts w:ascii="Times New Roman" w:hAnsi="Times New Roman" w:cs="Times New Roman"/>
                <w:sz w:val="24"/>
                <w:szCs w:val="24"/>
              </w:rPr>
            </w:pPr>
            <w:r w:rsidRPr="001E01AC">
              <w:rPr>
                <w:rFonts w:ascii="Times New Roman" w:hAnsi="Times New Roman" w:cs="Times New Roman"/>
                <w:sz w:val="24"/>
                <w:szCs w:val="24"/>
              </w:rPr>
              <w:t>-анализ динамики текущей успеваемости</w:t>
            </w:r>
          </w:p>
          <w:p w:rsidR="009439DA" w:rsidRPr="001E01AC" w:rsidRDefault="009439DA" w:rsidP="001C67A1">
            <w:pPr>
              <w:spacing w:after="0" w:line="240" w:lineRule="auto"/>
              <w:ind w:left="84" w:right="101" w:firstLine="112"/>
              <w:rPr>
                <w:rFonts w:ascii="Times New Roman" w:hAnsi="Times New Roman" w:cs="Times New Roman"/>
                <w:sz w:val="24"/>
                <w:szCs w:val="24"/>
              </w:rPr>
            </w:pPr>
          </w:p>
        </w:tc>
        <w:tc>
          <w:tcPr>
            <w:tcW w:w="2630" w:type="dxa"/>
            <w:tcBorders>
              <w:top w:val="single" w:sz="8" w:space="0" w:color="C0C0C0"/>
              <w:left w:val="single" w:sz="8" w:space="0" w:color="000000"/>
              <w:bottom w:val="single" w:sz="4" w:space="0" w:color="auto"/>
              <w:right w:val="single" w:sz="8" w:space="0" w:color="000000"/>
            </w:tcBorders>
          </w:tcPr>
          <w:p w:rsidR="009439DA" w:rsidRPr="001E01AC" w:rsidRDefault="009439DA" w:rsidP="001C67A1">
            <w:pPr>
              <w:spacing w:after="0" w:line="240" w:lineRule="auto"/>
              <w:ind w:left="67" w:right="75" w:firstLine="140"/>
              <w:rPr>
                <w:rFonts w:ascii="Times New Roman" w:hAnsi="Times New Roman" w:cs="Times New Roman"/>
                <w:sz w:val="24"/>
                <w:szCs w:val="24"/>
              </w:rPr>
            </w:pPr>
            <w:r w:rsidRPr="001E01AC">
              <w:rPr>
                <w:rFonts w:ascii="Times New Roman" w:hAnsi="Times New Roman" w:cs="Times New Roman"/>
                <w:sz w:val="24"/>
                <w:szCs w:val="24"/>
              </w:rPr>
              <w:t>-участие  в выставках, конкурсах, соревнованиях</w:t>
            </w:r>
          </w:p>
          <w:p w:rsidR="009439DA" w:rsidRPr="001E01AC" w:rsidRDefault="009439DA" w:rsidP="001C67A1">
            <w:pPr>
              <w:spacing w:after="0" w:line="240" w:lineRule="auto"/>
              <w:ind w:left="67" w:right="75" w:firstLine="140"/>
              <w:rPr>
                <w:rFonts w:ascii="Times New Roman" w:hAnsi="Times New Roman" w:cs="Times New Roman"/>
                <w:sz w:val="24"/>
                <w:szCs w:val="24"/>
              </w:rPr>
            </w:pPr>
            <w:r w:rsidRPr="001E01AC">
              <w:rPr>
                <w:rFonts w:ascii="Times New Roman" w:hAnsi="Times New Roman" w:cs="Times New Roman"/>
                <w:sz w:val="24"/>
                <w:szCs w:val="24"/>
              </w:rPr>
              <w:t>-активность в проектах и программах внеурочной деятельности</w:t>
            </w:r>
          </w:p>
          <w:p w:rsidR="009439DA" w:rsidRPr="001E01AC" w:rsidRDefault="009439DA" w:rsidP="001C67A1">
            <w:pPr>
              <w:spacing w:after="0" w:line="240" w:lineRule="auto"/>
              <w:ind w:left="67" w:right="75" w:firstLine="140"/>
              <w:rPr>
                <w:rFonts w:ascii="Times New Roman" w:hAnsi="Times New Roman" w:cs="Times New Roman"/>
                <w:sz w:val="24"/>
                <w:szCs w:val="24"/>
              </w:rPr>
            </w:pPr>
            <w:r w:rsidRPr="001E01AC">
              <w:rPr>
                <w:rFonts w:ascii="Times New Roman" w:hAnsi="Times New Roman" w:cs="Times New Roman"/>
                <w:sz w:val="24"/>
                <w:szCs w:val="24"/>
              </w:rPr>
              <w:t>- творческий отчет</w:t>
            </w:r>
          </w:p>
        </w:tc>
      </w:tr>
      <w:tr w:rsidR="009439DA" w:rsidRPr="001E01AC" w:rsidTr="00260FA5">
        <w:trPr>
          <w:trHeight w:hRule="exact" w:val="595"/>
        </w:trPr>
        <w:tc>
          <w:tcPr>
            <w:tcW w:w="4004" w:type="dxa"/>
            <w:vMerge/>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left="84" w:right="86" w:firstLine="58"/>
              <w:rPr>
                <w:rFonts w:ascii="Times New Roman" w:hAnsi="Times New Roman" w:cs="Times New Roman"/>
                <w:sz w:val="24"/>
                <w:szCs w:val="24"/>
              </w:rPr>
            </w:pPr>
          </w:p>
        </w:tc>
        <w:tc>
          <w:tcPr>
            <w:tcW w:w="2254" w:type="dxa"/>
            <w:vMerge/>
            <w:tcBorders>
              <w:top w:val="single" w:sz="8" w:space="0" w:color="C0C0C0"/>
              <w:left w:val="single" w:sz="8" w:space="0" w:color="000000"/>
              <w:bottom w:val="single" w:sz="8" w:space="0" w:color="000000"/>
            </w:tcBorders>
          </w:tcPr>
          <w:p w:rsidR="009439DA" w:rsidRPr="001E01AC" w:rsidRDefault="009439DA" w:rsidP="001C67A1">
            <w:pPr>
              <w:spacing w:after="0" w:line="240" w:lineRule="auto"/>
              <w:ind w:firstLine="567"/>
              <w:rPr>
                <w:rFonts w:ascii="Times New Roman" w:hAnsi="Times New Roman" w:cs="Times New Roman"/>
                <w:sz w:val="24"/>
                <w:szCs w:val="24"/>
              </w:rPr>
            </w:pPr>
          </w:p>
        </w:tc>
        <w:tc>
          <w:tcPr>
            <w:tcW w:w="4533" w:type="dxa"/>
            <w:gridSpan w:val="2"/>
            <w:tcBorders>
              <w:top w:val="single" w:sz="4" w:space="0" w:color="auto"/>
              <w:left w:val="single" w:sz="8" w:space="0" w:color="000000"/>
              <w:bottom w:val="single" w:sz="8" w:space="0" w:color="000000"/>
              <w:right w:val="single" w:sz="4" w:space="0" w:color="auto"/>
            </w:tcBorders>
          </w:tcPr>
          <w:p w:rsidR="009439DA" w:rsidRPr="001E01AC" w:rsidRDefault="009439DA" w:rsidP="00796386">
            <w:pPr>
              <w:spacing w:after="0" w:line="240" w:lineRule="auto"/>
              <w:ind w:left="154" w:firstLine="42"/>
              <w:rPr>
                <w:rFonts w:ascii="Times New Roman" w:hAnsi="Times New Roman" w:cs="Times New Roman"/>
                <w:sz w:val="24"/>
                <w:szCs w:val="24"/>
              </w:rPr>
            </w:pPr>
            <w:r w:rsidRPr="001E01AC">
              <w:rPr>
                <w:rFonts w:ascii="Times New Roman" w:hAnsi="Times New Roman" w:cs="Times New Roman"/>
                <w:sz w:val="24"/>
                <w:szCs w:val="24"/>
              </w:rPr>
              <w:t xml:space="preserve">- портфолио </w:t>
            </w:r>
          </w:p>
          <w:p w:rsidR="009439DA" w:rsidRPr="001E01AC" w:rsidRDefault="009439DA" w:rsidP="00796386">
            <w:pPr>
              <w:spacing w:after="0" w:line="240" w:lineRule="auto"/>
              <w:ind w:left="154" w:firstLine="42"/>
              <w:rPr>
                <w:rFonts w:ascii="Times New Roman" w:hAnsi="Times New Roman" w:cs="Times New Roman"/>
                <w:sz w:val="24"/>
                <w:szCs w:val="24"/>
              </w:rPr>
            </w:pPr>
            <w:r w:rsidRPr="001E01AC">
              <w:rPr>
                <w:rFonts w:ascii="Times New Roman" w:hAnsi="Times New Roman" w:cs="Times New Roman"/>
                <w:sz w:val="24"/>
                <w:szCs w:val="24"/>
              </w:rPr>
              <w:t>- анализ психолого-педагогических исследований</w:t>
            </w:r>
          </w:p>
        </w:tc>
      </w:tr>
    </w:tbl>
    <w:p w:rsidR="009439DA" w:rsidRDefault="009439DA" w:rsidP="009439DA">
      <w:pPr>
        <w:spacing w:after="0" w:line="240" w:lineRule="auto"/>
        <w:ind w:firstLine="567"/>
        <w:jc w:val="both"/>
        <w:rPr>
          <w:rFonts w:ascii="Times New Roman" w:hAnsi="Times New Roman" w:cs="Times New Roman"/>
          <w:b/>
          <w:i/>
          <w:sz w:val="26"/>
          <w:szCs w:val="26"/>
        </w:rPr>
      </w:pP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i/>
          <w:sz w:val="26"/>
          <w:szCs w:val="26"/>
        </w:rPr>
        <w:t>Формы представления образовательных результатов</w:t>
      </w:r>
      <w:r w:rsidRPr="00DA4EC3">
        <w:rPr>
          <w:rFonts w:ascii="Times New Roman" w:hAnsi="Times New Roman" w:cs="Times New Roman"/>
          <w:sz w:val="26"/>
          <w:szCs w:val="26"/>
        </w:rPr>
        <w:t>:</w:t>
      </w:r>
    </w:p>
    <w:p w:rsidR="009439DA" w:rsidRPr="00DA4EC3" w:rsidRDefault="009439DA" w:rsidP="00F1691C">
      <w:pPr>
        <w:numPr>
          <w:ilvl w:val="0"/>
          <w:numId w:val="10"/>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табель успеваемости по предметам (с указанием требований, предъявляемых к  выставлению отметок);</w:t>
      </w:r>
    </w:p>
    <w:p w:rsidR="009439DA" w:rsidRPr="00DA4EC3" w:rsidRDefault="009439DA" w:rsidP="00F1691C">
      <w:pPr>
        <w:numPr>
          <w:ilvl w:val="0"/>
          <w:numId w:val="10"/>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9439DA" w:rsidRPr="00DA4EC3" w:rsidRDefault="009439DA" w:rsidP="00F1691C">
      <w:pPr>
        <w:numPr>
          <w:ilvl w:val="0"/>
          <w:numId w:val="10"/>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устная оценка успешности результатов, формулировка причин неудач и рекомендаций по устранению пробелов в обученности по предметам;</w:t>
      </w:r>
    </w:p>
    <w:p w:rsidR="009439DA" w:rsidRPr="00DA4EC3" w:rsidRDefault="009439DA" w:rsidP="00F1691C">
      <w:pPr>
        <w:numPr>
          <w:ilvl w:val="0"/>
          <w:numId w:val="10"/>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портфолио;  </w:t>
      </w:r>
    </w:p>
    <w:p w:rsidR="009439DA" w:rsidRPr="00260FA5" w:rsidRDefault="009439DA" w:rsidP="00F1691C">
      <w:pPr>
        <w:numPr>
          <w:ilvl w:val="0"/>
          <w:numId w:val="10"/>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9439DA" w:rsidRPr="00DA4EC3" w:rsidRDefault="009439DA" w:rsidP="009439DA">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b/>
          <w:i/>
          <w:sz w:val="26"/>
          <w:szCs w:val="26"/>
        </w:rPr>
        <w:t>Критериями оценивания</w:t>
      </w:r>
      <w:r w:rsidRPr="00DA4EC3">
        <w:rPr>
          <w:rFonts w:ascii="Times New Roman" w:hAnsi="Times New Roman" w:cs="Times New Roman"/>
          <w:sz w:val="26"/>
          <w:szCs w:val="26"/>
        </w:rPr>
        <w:t xml:space="preserve"> являются: </w:t>
      </w:r>
    </w:p>
    <w:p w:rsidR="009439DA" w:rsidRPr="00DA4EC3" w:rsidRDefault="009439DA" w:rsidP="00F1691C">
      <w:pPr>
        <w:numPr>
          <w:ilvl w:val="0"/>
          <w:numId w:val="11"/>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9439DA" w:rsidRPr="00DA4EC3" w:rsidRDefault="009439DA" w:rsidP="00F1691C">
      <w:pPr>
        <w:numPr>
          <w:ilvl w:val="0"/>
          <w:numId w:val="11"/>
        </w:numPr>
        <w:spacing w:after="0" w:line="240" w:lineRule="auto"/>
        <w:ind w:left="0" w:firstLine="567"/>
        <w:jc w:val="both"/>
        <w:rPr>
          <w:rFonts w:ascii="Times New Roman" w:hAnsi="Times New Roman" w:cs="Times New Roman"/>
          <w:sz w:val="26"/>
          <w:szCs w:val="26"/>
        </w:rPr>
      </w:pPr>
      <w:r w:rsidRPr="00DA4EC3">
        <w:rPr>
          <w:rFonts w:ascii="Times New Roman" w:hAnsi="Times New Roman" w:cs="Times New Roman"/>
          <w:sz w:val="26"/>
          <w:szCs w:val="26"/>
        </w:rPr>
        <w:t>динамика результатов предметной обученности, формирования УУД.</w:t>
      </w:r>
    </w:p>
    <w:p w:rsidR="009439DA" w:rsidRDefault="009439DA" w:rsidP="009439DA">
      <w:pPr>
        <w:spacing w:after="0" w:line="240" w:lineRule="auto"/>
        <w:ind w:firstLine="567"/>
        <w:jc w:val="both"/>
        <w:rPr>
          <w:rFonts w:ascii="Times New Roman" w:hAnsi="Times New Roman" w:cs="Times New Roman"/>
          <w:sz w:val="26"/>
          <w:szCs w:val="26"/>
        </w:rPr>
      </w:pPr>
    </w:p>
    <w:p w:rsidR="00374369" w:rsidRDefault="009439DA" w:rsidP="00260FA5">
      <w:pPr>
        <w:spacing w:after="0" w:line="240" w:lineRule="auto"/>
        <w:ind w:firstLine="567"/>
        <w:jc w:val="both"/>
        <w:rPr>
          <w:rFonts w:ascii="Times New Roman" w:hAnsi="Times New Roman" w:cs="Times New Roman"/>
          <w:sz w:val="26"/>
          <w:szCs w:val="26"/>
        </w:rPr>
      </w:pPr>
      <w:r w:rsidRPr="00DA4EC3">
        <w:rPr>
          <w:rFonts w:ascii="Times New Roman" w:hAnsi="Times New Roman" w:cs="Times New Roman"/>
          <w:sz w:val="26"/>
          <w:szCs w:val="26"/>
        </w:rPr>
        <w:tab/>
      </w:r>
      <w:r w:rsidRPr="00DA4EC3">
        <w:rPr>
          <w:rFonts w:ascii="Times New Roman" w:hAnsi="Times New Roman" w:cs="Times New Roman"/>
          <w:b/>
          <w:i/>
          <w:sz w:val="26"/>
          <w:szCs w:val="26"/>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DA4EC3">
        <w:rPr>
          <w:rFonts w:ascii="Times New Roman" w:hAnsi="Times New Roman" w:cs="Times New Roman"/>
          <w:sz w:val="26"/>
          <w:szCs w:val="26"/>
        </w:rPr>
        <w:t>.</w:t>
      </w: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Default="00514541" w:rsidP="00260FA5">
      <w:pPr>
        <w:spacing w:after="0" w:line="240" w:lineRule="auto"/>
        <w:ind w:firstLine="567"/>
        <w:jc w:val="both"/>
        <w:rPr>
          <w:rFonts w:ascii="Times New Roman" w:hAnsi="Times New Roman" w:cs="Times New Roman"/>
          <w:sz w:val="26"/>
          <w:szCs w:val="26"/>
        </w:rPr>
      </w:pPr>
    </w:p>
    <w:p w:rsidR="00514541" w:rsidRPr="00260FA5" w:rsidRDefault="00514541" w:rsidP="00260FA5">
      <w:pPr>
        <w:spacing w:after="0" w:line="240" w:lineRule="auto"/>
        <w:ind w:firstLine="567"/>
        <w:jc w:val="both"/>
        <w:rPr>
          <w:rFonts w:ascii="Times New Roman" w:hAnsi="Times New Roman" w:cs="Times New Roman"/>
          <w:sz w:val="26"/>
          <w:szCs w:val="26"/>
        </w:rPr>
      </w:pPr>
    </w:p>
    <w:p w:rsidR="00514541" w:rsidRDefault="00514541" w:rsidP="00514541">
      <w:pPr>
        <w:pStyle w:val="a3"/>
        <w:ind w:left="3338"/>
        <w:rPr>
          <w:rFonts w:ascii="Times New Roman" w:hAnsi="Times New Roman" w:cs="Times New Roman"/>
          <w:b/>
          <w:sz w:val="36"/>
          <w:szCs w:val="36"/>
        </w:rPr>
      </w:pPr>
    </w:p>
    <w:p w:rsidR="00FF6C6A" w:rsidRDefault="00FF6C6A" w:rsidP="00514541">
      <w:pPr>
        <w:pStyle w:val="a3"/>
        <w:ind w:left="3338"/>
        <w:rPr>
          <w:rFonts w:ascii="Times New Roman" w:hAnsi="Times New Roman" w:cs="Times New Roman"/>
          <w:b/>
          <w:sz w:val="36"/>
          <w:szCs w:val="36"/>
        </w:rPr>
      </w:pPr>
    </w:p>
    <w:p w:rsidR="00FF6C6A" w:rsidRPr="00514541" w:rsidRDefault="00FF6C6A" w:rsidP="00514541">
      <w:pPr>
        <w:pStyle w:val="a3"/>
        <w:ind w:left="3338"/>
        <w:rPr>
          <w:rFonts w:ascii="Times New Roman" w:hAnsi="Times New Roman" w:cs="Times New Roman"/>
          <w:b/>
          <w:sz w:val="36"/>
          <w:szCs w:val="36"/>
        </w:rPr>
      </w:pPr>
    </w:p>
    <w:p w:rsidR="00374369" w:rsidRPr="00260FA5" w:rsidRDefault="00374369" w:rsidP="00F1691C">
      <w:pPr>
        <w:pStyle w:val="a3"/>
        <w:numPr>
          <w:ilvl w:val="0"/>
          <w:numId w:val="31"/>
        </w:numPr>
        <w:ind w:left="98" w:firstLine="186"/>
        <w:jc w:val="center"/>
        <w:rPr>
          <w:rFonts w:ascii="Times New Roman" w:hAnsi="Times New Roman" w:cs="Times New Roman"/>
          <w:b/>
          <w:sz w:val="36"/>
          <w:szCs w:val="36"/>
        </w:rPr>
      </w:pPr>
      <w:r w:rsidRPr="00260FA5">
        <w:rPr>
          <w:rFonts w:ascii="Times New Roman" w:hAnsi="Times New Roman" w:cs="Times New Roman"/>
          <w:b/>
          <w:sz w:val="36"/>
          <w:szCs w:val="36"/>
        </w:rPr>
        <w:lastRenderedPageBreak/>
        <w:t>Содержательный раздел.</w:t>
      </w:r>
    </w:p>
    <w:p w:rsidR="009439DA" w:rsidRPr="00374369" w:rsidRDefault="009439DA" w:rsidP="009439DA">
      <w:pPr>
        <w:spacing w:after="0" w:line="240" w:lineRule="auto"/>
        <w:ind w:firstLine="426"/>
        <w:jc w:val="center"/>
        <w:rPr>
          <w:rFonts w:ascii="Times New Roman" w:eastAsia="Times New Roman" w:hAnsi="Times New Roman" w:cs="Times New Roman"/>
          <w:b/>
          <w:bCs/>
          <w:sz w:val="28"/>
          <w:szCs w:val="28"/>
        </w:rPr>
      </w:pPr>
      <w:r w:rsidRPr="00374369">
        <w:rPr>
          <w:rFonts w:ascii="Times New Roman" w:eastAsia="Times New Roman" w:hAnsi="Times New Roman" w:cs="Times New Roman"/>
          <w:b/>
          <w:bCs/>
          <w:sz w:val="28"/>
          <w:szCs w:val="28"/>
        </w:rPr>
        <w:t xml:space="preserve">2.1.  Программа формирования универсальных учебных действий </w:t>
      </w:r>
    </w:p>
    <w:p w:rsidR="009439DA" w:rsidRPr="00374369" w:rsidRDefault="009439DA" w:rsidP="009439DA">
      <w:pPr>
        <w:spacing w:after="0" w:line="240" w:lineRule="auto"/>
        <w:ind w:firstLine="426"/>
        <w:jc w:val="center"/>
        <w:rPr>
          <w:rFonts w:ascii="Times New Roman" w:eastAsia="Times New Roman" w:hAnsi="Times New Roman" w:cs="Times New Roman"/>
          <w:b/>
          <w:bCs/>
          <w:sz w:val="28"/>
          <w:szCs w:val="28"/>
        </w:rPr>
      </w:pPr>
      <w:r w:rsidRPr="00374369">
        <w:rPr>
          <w:rFonts w:ascii="Times New Roman" w:eastAsia="Times New Roman" w:hAnsi="Times New Roman" w:cs="Times New Roman"/>
          <w:b/>
          <w:bCs/>
          <w:sz w:val="28"/>
          <w:szCs w:val="28"/>
        </w:rPr>
        <w:t>у обучающихся на ступени  начального общего образования</w:t>
      </w:r>
    </w:p>
    <w:p w:rsidR="009439DA" w:rsidRPr="00EC1BEA" w:rsidRDefault="009439DA" w:rsidP="009439DA">
      <w:pPr>
        <w:spacing w:after="0" w:line="240" w:lineRule="auto"/>
        <w:ind w:firstLine="426"/>
        <w:jc w:val="center"/>
        <w:rPr>
          <w:rFonts w:ascii="Times New Roman" w:eastAsia="Times New Roman" w:hAnsi="Times New Roman" w:cs="Times New Roman"/>
          <w:b/>
          <w:bCs/>
          <w:sz w:val="26"/>
          <w:szCs w:val="26"/>
        </w:rPr>
      </w:pP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Cs/>
          <w:sz w:val="26"/>
          <w:szCs w:val="26"/>
        </w:rPr>
        <w:t xml:space="preserve">Цель программы:  обеспечить  </w:t>
      </w:r>
      <w:r w:rsidRPr="00EC1BEA">
        <w:rPr>
          <w:rFonts w:ascii="Times New Roman" w:eastAsia="Times New Roman" w:hAnsi="Times New Roman" w:cs="Times New Roman"/>
          <w:sz w:val="26"/>
          <w:szCs w:val="26"/>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9439DA" w:rsidRPr="00EC1BEA" w:rsidRDefault="009439DA" w:rsidP="009439DA">
      <w:pPr>
        <w:spacing w:after="0" w:line="240" w:lineRule="auto"/>
        <w:ind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 xml:space="preserve">Задачи программы: </w:t>
      </w:r>
    </w:p>
    <w:p w:rsidR="009439DA" w:rsidRPr="00EC1BEA" w:rsidRDefault="009439DA" w:rsidP="00F1691C">
      <w:pPr>
        <w:widowControl w:val="0"/>
        <w:numPr>
          <w:ilvl w:val="0"/>
          <w:numId w:val="48"/>
        </w:numPr>
        <w:tabs>
          <w:tab w:val="clear" w:pos="1429"/>
          <w:tab w:val="num" w:pos="851"/>
        </w:tabs>
        <w:suppressAutoHyphens/>
        <w:spacing w:after="0" w:line="240" w:lineRule="auto"/>
        <w:ind w:left="0"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установить ценностные ориентиры начального образования;</w:t>
      </w:r>
    </w:p>
    <w:p w:rsidR="009439DA" w:rsidRPr="00EC1BEA" w:rsidRDefault="009439DA" w:rsidP="00F1691C">
      <w:pPr>
        <w:widowControl w:val="0"/>
        <w:numPr>
          <w:ilvl w:val="0"/>
          <w:numId w:val="48"/>
        </w:numPr>
        <w:tabs>
          <w:tab w:val="clear" w:pos="1429"/>
          <w:tab w:val="num" w:pos="851"/>
        </w:tabs>
        <w:suppressAutoHyphens/>
        <w:spacing w:after="0" w:line="240" w:lineRule="auto"/>
        <w:ind w:left="0"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определить состав и характеристику универсальных учебных действий;</w:t>
      </w:r>
    </w:p>
    <w:p w:rsidR="009439DA" w:rsidRPr="00EC1BEA" w:rsidRDefault="009439DA" w:rsidP="00F1691C">
      <w:pPr>
        <w:widowControl w:val="0"/>
        <w:numPr>
          <w:ilvl w:val="0"/>
          <w:numId w:val="48"/>
        </w:numPr>
        <w:tabs>
          <w:tab w:val="clear" w:pos="1429"/>
          <w:tab w:val="num" w:pos="851"/>
        </w:tabs>
        <w:suppressAutoHyphen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color w:val="000000"/>
          <w:sz w:val="26"/>
          <w:szCs w:val="26"/>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9439DA" w:rsidRPr="00EC1BEA" w:rsidRDefault="009439DA" w:rsidP="009439DA">
      <w:pPr>
        <w:tabs>
          <w:tab w:val="num" w:pos="851"/>
        </w:tabs>
        <w:spacing w:after="0" w:line="240" w:lineRule="auto"/>
        <w:ind w:firstLine="426"/>
        <w:jc w:val="both"/>
        <w:rPr>
          <w:rFonts w:ascii="Times New Roman" w:eastAsia="Times New Roman" w:hAnsi="Times New Roman" w:cs="Times New Roman"/>
          <w:b/>
          <w:sz w:val="26"/>
          <w:szCs w:val="26"/>
        </w:rPr>
      </w:pPr>
      <w:r w:rsidRPr="00EC1BEA">
        <w:rPr>
          <w:rFonts w:ascii="Times New Roman" w:eastAsia="Times New Roman" w:hAnsi="Times New Roman" w:cs="Times New Roman"/>
          <w:b/>
          <w:sz w:val="26"/>
          <w:szCs w:val="26"/>
        </w:rPr>
        <w:t xml:space="preserve">Программа  </w:t>
      </w:r>
      <w:r w:rsidRPr="00EC1BEA">
        <w:rPr>
          <w:rFonts w:ascii="Times New Roman" w:eastAsia="Times New Roman" w:hAnsi="Times New Roman" w:cs="Times New Roman"/>
          <w:b/>
          <w:bCs/>
          <w:sz w:val="26"/>
          <w:szCs w:val="26"/>
        </w:rPr>
        <w:t>формирования универсальных учебных действий</w:t>
      </w:r>
      <w:r w:rsidRPr="00EC1BEA">
        <w:rPr>
          <w:rFonts w:ascii="Times New Roman" w:eastAsia="Times New Roman" w:hAnsi="Times New Roman" w:cs="Times New Roman"/>
          <w:b/>
          <w:sz w:val="26"/>
          <w:szCs w:val="26"/>
        </w:rPr>
        <w:t xml:space="preserve"> содержит:</w:t>
      </w:r>
    </w:p>
    <w:p w:rsidR="009439DA" w:rsidRPr="00EC1BEA" w:rsidRDefault="009439DA" w:rsidP="00F1691C">
      <w:pPr>
        <w:numPr>
          <w:ilvl w:val="0"/>
          <w:numId w:val="52"/>
        </w:numPr>
        <w:tabs>
          <w:tab w:val="clear" w:pos="1429"/>
          <w:tab w:val="num" w:pos="240"/>
          <w:tab w:val="num" w:pos="851"/>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описание ценностных ориентиров на каждой ступени образования; </w:t>
      </w:r>
    </w:p>
    <w:p w:rsidR="009439DA" w:rsidRPr="00EC1BEA" w:rsidRDefault="009439DA" w:rsidP="00F1691C">
      <w:pPr>
        <w:numPr>
          <w:ilvl w:val="0"/>
          <w:numId w:val="52"/>
        </w:numPr>
        <w:tabs>
          <w:tab w:val="clear" w:pos="1429"/>
          <w:tab w:val="num" w:pos="240"/>
          <w:tab w:val="num" w:pos="851"/>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характеристики личностных, регулятивных, познавательных, коммуникативных универсальных учебных действий.</w:t>
      </w:r>
    </w:p>
    <w:p w:rsidR="009439DA" w:rsidRPr="00EC1BEA" w:rsidRDefault="009439DA" w:rsidP="00F1691C">
      <w:pPr>
        <w:numPr>
          <w:ilvl w:val="0"/>
          <w:numId w:val="52"/>
        </w:numPr>
        <w:tabs>
          <w:tab w:val="clear" w:pos="1429"/>
          <w:tab w:val="num" w:pos="240"/>
          <w:tab w:val="num" w:pos="851"/>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связь универсальных учебных действий с содержанием учебных предметов в соответствии с УМК «Школа России»; </w:t>
      </w:r>
    </w:p>
    <w:p w:rsidR="009439DA" w:rsidRPr="00EC1BEA" w:rsidRDefault="009439DA" w:rsidP="00F1691C">
      <w:pPr>
        <w:numPr>
          <w:ilvl w:val="0"/>
          <w:numId w:val="52"/>
        </w:numPr>
        <w:tabs>
          <w:tab w:val="clear" w:pos="1429"/>
          <w:tab w:val="num" w:pos="240"/>
          <w:tab w:val="num" w:pos="851"/>
        </w:tabs>
        <w:spacing w:after="0" w:line="240" w:lineRule="auto"/>
        <w:ind w:left="0" w:firstLine="426"/>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9439DA" w:rsidRPr="00EC1BEA" w:rsidRDefault="009439DA" w:rsidP="00F1691C">
      <w:pPr>
        <w:numPr>
          <w:ilvl w:val="0"/>
          <w:numId w:val="52"/>
        </w:numPr>
        <w:tabs>
          <w:tab w:val="clear" w:pos="1429"/>
          <w:tab w:val="num" w:pos="240"/>
          <w:tab w:val="num" w:pos="851"/>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9439DA" w:rsidRPr="00EC1BEA" w:rsidRDefault="009439DA" w:rsidP="00F1691C">
      <w:pPr>
        <w:numPr>
          <w:ilvl w:val="0"/>
          <w:numId w:val="52"/>
        </w:numPr>
        <w:tabs>
          <w:tab w:val="clear" w:pos="1429"/>
          <w:tab w:val="num" w:pos="240"/>
          <w:tab w:val="num" w:pos="851"/>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планируемые результаты сформированности УУД.</w:t>
      </w:r>
    </w:p>
    <w:p w:rsidR="009439DA" w:rsidRPr="00EC1BEA" w:rsidRDefault="009439DA" w:rsidP="009439DA">
      <w:pPr>
        <w:spacing w:after="0" w:line="240" w:lineRule="auto"/>
        <w:ind w:firstLine="426"/>
        <w:jc w:val="both"/>
        <w:rPr>
          <w:rFonts w:ascii="Times New Roman" w:eastAsia="Times New Roman" w:hAnsi="Times New Roman" w:cs="Times New Roman"/>
          <w:color w:val="2B2C30"/>
          <w:sz w:val="26"/>
          <w:szCs w:val="26"/>
          <w:highlight w:val="yellow"/>
        </w:rPr>
      </w:pP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Программа формирования универсальных учебных действий является основой разработки рабочих программ отдельных учебных предметов.</w:t>
      </w:r>
    </w:p>
    <w:p w:rsidR="009439DA" w:rsidRPr="00EC1BEA" w:rsidRDefault="009439DA" w:rsidP="009439DA">
      <w:pPr>
        <w:spacing w:after="0" w:line="240" w:lineRule="auto"/>
        <w:ind w:firstLine="426"/>
        <w:jc w:val="center"/>
        <w:rPr>
          <w:rFonts w:ascii="Times New Roman" w:eastAsia="Times New Roman" w:hAnsi="Times New Roman" w:cs="Times New Roman"/>
          <w:b/>
          <w:i/>
          <w:sz w:val="26"/>
          <w:szCs w:val="26"/>
          <w:u w:val="single"/>
        </w:rPr>
      </w:pPr>
    </w:p>
    <w:p w:rsidR="009439DA" w:rsidRPr="00EC1BEA" w:rsidRDefault="009439DA" w:rsidP="009439DA">
      <w:pPr>
        <w:spacing w:after="0" w:line="240" w:lineRule="auto"/>
        <w:ind w:firstLine="426"/>
        <w:jc w:val="center"/>
        <w:rPr>
          <w:rFonts w:ascii="Times New Roman" w:eastAsia="Times New Roman" w:hAnsi="Times New Roman" w:cs="Times New Roman"/>
          <w:b/>
          <w:i/>
          <w:sz w:val="26"/>
          <w:szCs w:val="26"/>
          <w:u w:val="single"/>
        </w:rPr>
      </w:pPr>
      <w:r w:rsidRPr="00EC1BEA">
        <w:rPr>
          <w:rFonts w:ascii="Times New Roman" w:eastAsia="Times New Roman" w:hAnsi="Times New Roman" w:cs="Times New Roman"/>
          <w:b/>
          <w:i/>
          <w:sz w:val="26"/>
          <w:szCs w:val="26"/>
          <w:u w:val="single"/>
        </w:rPr>
        <w:t xml:space="preserve">Представим разделы программы в соответствии с УМК «Школа России». </w:t>
      </w:r>
    </w:p>
    <w:p w:rsidR="009439DA" w:rsidRPr="00EC1BEA" w:rsidRDefault="009439DA" w:rsidP="009439DA">
      <w:pPr>
        <w:spacing w:after="0" w:line="240" w:lineRule="auto"/>
        <w:ind w:firstLine="426"/>
        <w:jc w:val="center"/>
        <w:rPr>
          <w:rFonts w:ascii="Times New Roman" w:eastAsia="Times New Roman" w:hAnsi="Times New Roman" w:cs="Times New Roman"/>
          <w:sz w:val="26"/>
          <w:szCs w:val="26"/>
        </w:rPr>
      </w:pPr>
    </w:p>
    <w:p w:rsidR="009439DA" w:rsidRPr="00EC1BEA" w:rsidRDefault="009439DA" w:rsidP="009439DA">
      <w:pPr>
        <w:spacing w:after="0" w:line="240" w:lineRule="auto"/>
        <w:ind w:firstLine="426"/>
        <w:jc w:val="center"/>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ФГОС начального общего образования определяет </w:t>
      </w:r>
      <w:r w:rsidRPr="00EC1BEA">
        <w:rPr>
          <w:rFonts w:ascii="Times New Roman" w:eastAsia="Times New Roman" w:hAnsi="Times New Roman" w:cs="Times New Roman"/>
          <w:b/>
          <w:sz w:val="26"/>
          <w:szCs w:val="26"/>
        </w:rPr>
        <w:t>ценностные ориентиры содержания образования на ступени начального общего образования</w:t>
      </w:r>
      <w:r w:rsidRPr="00EC1BEA">
        <w:rPr>
          <w:rFonts w:ascii="Times New Roman" w:eastAsia="Times New Roman" w:hAnsi="Times New Roman" w:cs="Times New Roman"/>
          <w:sz w:val="26"/>
          <w:szCs w:val="26"/>
        </w:rPr>
        <w:t xml:space="preserve">  следующим образом: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1. Формирование основ гражданской идентичности личности, включая</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чувство сопричастности и гордости за свою Родину, народ и историю;</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осознание ответственности человека за благосостояние общества;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восприятие мира как единого и целостного при разнообразии культур, национальностей, религий;</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отказ от деления на «своих» и «чужих»;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уважение истории и культуры каждого народа.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2. формирование психологических условий развития общения, кооперации сотрудничества.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доброжелательность, доверие и  внимание к людям,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готовность к сотрудничеству и дружбе, оказанию помощи тем, кто в ней нуждается;</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3. развитие ценностно-смысловой сферы личности на основе общечеловеческой нравственности и гуманизма.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lastRenderedPageBreak/>
        <w:t>- принятие и уважение ценностей семьи и общества, школы и коллектива и стремление следовать им;</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формирование чувства прекрасного и эстетических чувств на основе знакомства с мировой и отечественной художественной культурой;</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4. развитие умения учиться как первого шага к самообразованию и самовоспитанию:</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развитие широких познавательных интересов, инициативы  и любознательности, мотивов познания и творчества;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формирование умения учиться и способности к организации своей деятельности (планированию, контролю, оценке);</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5. развитие самостоятельности, инициативы и ответственности личности как условия ее самоактуализации:</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формирование самоуважения и эмоционально-положительного отношения к себе;</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готовность открыто выражать и отстаивать свою позицию;</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критичность к своим поступкам и умение адекватно их оценивать;</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готовность к самостоятельным действиям, ответственность за их результаты;</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целеустремленность и настойчивость в достижении целей;</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готовность к преодолению трудностей и жизненного оптимизма;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Это человек: </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Любознательный,  интересующийся, активно познающий мир</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Вл</w:t>
      </w:r>
      <w:r>
        <w:rPr>
          <w:rFonts w:ascii="Times New Roman" w:eastAsia="Times New Roman" w:hAnsi="Times New Roman" w:cs="Times New Roman"/>
          <w:sz w:val="26"/>
          <w:szCs w:val="26"/>
        </w:rPr>
        <w:t>адеющий основами умения учиться</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Лю</w:t>
      </w:r>
      <w:r>
        <w:rPr>
          <w:rFonts w:ascii="Times New Roman" w:eastAsia="Times New Roman" w:hAnsi="Times New Roman" w:cs="Times New Roman"/>
          <w:sz w:val="26"/>
          <w:szCs w:val="26"/>
        </w:rPr>
        <w:t>бящий родной край и свою страну</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Уважающий и принимающий ценности семьи и общества</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Готовый самостоятельно действовать и отвечать </w:t>
      </w:r>
      <w:r>
        <w:rPr>
          <w:rFonts w:ascii="Times New Roman" w:eastAsia="Times New Roman" w:hAnsi="Times New Roman" w:cs="Times New Roman"/>
          <w:sz w:val="26"/>
          <w:szCs w:val="26"/>
        </w:rPr>
        <w:t>за свои поступки перед семьей и школой</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Доброжелательный, умеющий сл</w:t>
      </w:r>
      <w:r>
        <w:rPr>
          <w:rFonts w:ascii="Times New Roman" w:eastAsia="Times New Roman" w:hAnsi="Times New Roman" w:cs="Times New Roman"/>
          <w:sz w:val="26"/>
          <w:szCs w:val="26"/>
        </w:rPr>
        <w:t>ушать и слышать партнера</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умеющий высказать свое мнение</w:t>
      </w:r>
    </w:p>
    <w:p w:rsidR="009439DA" w:rsidRPr="00EC1BEA" w:rsidRDefault="009439DA" w:rsidP="00F1691C">
      <w:pPr>
        <w:numPr>
          <w:ilvl w:val="0"/>
          <w:numId w:val="107"/>
        </w:numPr>
        <w:spacing w:after="0" w:line="240" w:lineRule="auto"/>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Выполняющий правила здорового и безопасного образа жизни для себя и окружающих.</w:t>
      </w:r>
    </w:p>
    <w:p w:rsidR="009439DA" w:rsidRPr="00EC1BEA" w:rsidRDefault="009439DA" w:rsidP="009439DA">
      <w:pPr>
        <w:spacing w:after="0" w:line="240" w:lineRule="auto"/>
        <w:ind w:firstLine="426"/>
        <w:jc w:val="center"/>
        <w:rPr>
          <w:rFonts w:ascii="Times New Roman" w:eastAsia="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
          <w:bCs/>
          <w:i/>
          <w:iCs/>
          <w:sz w:val="26"/>
          <w:szCs w:val="26"/>
        </w:rPr>
      </w:pP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
          <w:bCs/>
          <w:i/>
          <w:iCs/>
          <w:sz w:val="26"/>
          <w:szCs w:val="26"/>
        </w:rPr>
        <w:t xml:space="preserve">   Личностные универсальные учебные действия</w:t>
      </w:r>
      <w:r w:rsidRPr="00EC1BEA">
        <w:rPr>
          <w:rFonts w:ascii="Times New Roman" w:eastAsia="Times New Roman" w:hAnsi="Times New Roman" w:cs="Times New Roman"/>
          <w:bCs/>
          <w:sz w:val="26"/>
          <w:szCs w:val="26"/>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Применительно к учебной деятельности следует выделить три вида личностных действий: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личностное, профессиональное, жизненное самоопределение;</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EC1BEA">
        <w:rPr>
          <w:rFonts w:ascii="Times New Roman" w:eastAsia="Times New Roman" w:hAnsi="Times New Roman" w:cs="Times New Roman"/>
          <w:bCs/>
          <w:i/>
          <w:iCs/>
          <w:sz w:val="26"/>
          <w:szCs w:val="26"/>
        </w:rPr>
        <w:t xml:space="preserve">какое значение и какой смысл имеет для меня учение? </w:t>
      </w:r>
      <w:r w:rsidRPr="00EC1BEA">
        <w:rPr>
          <w:rFonts w:ascii="Times New Roman" w:eastAsia="Times New Roman" w:hAnsi="Times New Roman" w:cs="Times New Roman"/>
          <w:bCs/>
          <w:sz w:val="26"/>
          <w:szCs w:val="26"/>
        </w:rPr>
        <w:t xml:space="preserve">— и уметь на него отвечать; </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lastRenderedPageBreak/>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
          <w:bCs/>
          <w:iCs/>
          <w:sz w:val="26"/>
          <w:szCs w:val="26"/>
        </w:rPr>
        <w:t>Регулятивные универсальные учебные действия</w:t>
      </w:r>
      <w:r w:rsidRPr="00EC1BEA">
        <w:rPr>
          <w:rFonts w:ascii="Times New Roman" w:eastAsia="Times New Roman" w:hAnsi="Times New Roman" w:cs="Times New Roman"/>
          <w:bCs/>
          <w:sz w:val="26"/>
          <w:szCs w:val="26"/>
        </w:rPr>
        <w:t xml:space="preserve">обеспечивают обучающимся организацию своей учебной деятельности. </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К ним относятся:</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целеполагание как постановка учебной задачи на основе соотнесения того, что уже известно и усвоено учащимися, и того, что ещё неизвестно;</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прогнозирование — предвосхищение результата и уровня усвоения знаний, его временных  характеристик;</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контроль в форме сличения способа действия и его результата с заданным эталоном с целью обнаружения отклонений и отличий от эталона;</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
          <w:bCs/>
          <w:iCs/>
          <w:sz w:val="26"/>
          <w:szCs w:val="26"/>
        </w:rPr>
        <w:t xml:space="preserve">Познавательные универсальные учебные действия </w:t>
      </w:r>
      <w:r w:rsidRPr="00EC1BEA">
        <w:rPr>
          <w:rFonts w:ascii="Times New Roman" w:eastAsia="Times New Roman" w:hAnsi="Times New Roman" w:cs="Times New Roman"/>
          <w:bCs/>
          <w:sz w:val="26"/>
          <w:szCs w:val="26"/>
        </w:rPr>
        <w:t>включают: общеучебные, логические учебные действия, а также постановку и решение проблемы.</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
          <w:bCs/>
          <w:sz w:val="26"/>
          <w:szCs w:val="26"/>
        </w:rPr>
      </w:pPr>
      <w:r w:rsidRPr="00EC1BEA">
        <w:rPr>
          <w:rFonts w:ascii="Times New Roman" w:eastAsia="Times New Roman" w:hAnsi="Times New Roman" w:cs="Times New Roman"/>
          <w:b/>
          <w:bCs/>
          <w:i/>
          <w:iCs/>
          <w:sz w:val="26"/>
          <w:szCs w:val="26"/>
        </w:rPr>
        <w:t>Общеучебные универсальные действия</w:t>
      </w:r>
      <w:r w:rsidRPr="00EC1BEA">
        <w:rPr>
          <w:rFonts w:ascii="Times New Roman" w:eastAsia="Times New Roman" w:hAnsi="Times New Roman" w:cs="Times New Roman"/>
          <w:b/>
          <w:bCs/>
          <w:sz w:val="26"/>
          <w:szCs w:val="26"/>
        </w:rPr>
        <w:t>:</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самостоятельное выделение и формулирование познавательной цели;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структурирование знаний;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осознанное и произвольное построение речевого высказывания в устной и письменной форме;</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выбор наиболее эффективных способов решения задач в</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зависимости от конкретных условий;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рефлексия способов и условий действия, контроль и оценка процесса и результатов деятельности;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определение основной и второстепенной информации; свободная ориентация и восприятие текстов художественного,</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научного, публицистического и официально-делового стилей; понимание и адекватная оценка языка средств массовой информации;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
          <w:bCs/>
          <w:sz w:val="26"/>
          <w:szCs w:val="26"/>
        </w:rPr>
      </w:pPr>
      <w:r w:rsidRPr="00EC1BEA">
        <w:rPr>
          <w:rFonts w:ascii="Times New Roman" w:eastAsia="Times New Roman" w:hAnsi="Times New Roman" w:cs="Times New Roman"/>
          <w:bCs/>
          <w:sz w:val="26"/>
          <w:szCs w:val="26"/>
        </w:rPr>
        <w:t xml:space="preserve">Особую группу общеучебных универсальных действий составляют </w:t>
      </w:r>
      <w:r w:rsidRPr="00EC1BEA">
        <w:rPr>
          <w:rFonts w:ascii="Times New Roman" w:eastAsia="Times New Roman" w:hAnsi="Times New Roman" w:cs="Times New Roman"/>
          <w:b/>
          <w:bCs/>
          <w:i/>
          <w:iCs/>
          <w:sz w:val="26"/>
          <w:szCs w:val="26"/>
        </w:rPr>
        <w:t>знаково-_символические действия</w:t>
      </w:r>
      <w:r w:rsidRPr="00EC1BEA">
        <w:rPr>
          <w:rFonts w:ascii="Times New Roman" w:eastAsia="Times New Roman" w:hAnsi="Times New Roman" w:cs="Times New Roman"/>
          <w:b/>
          <w:bCs/>
          <w:sz w:val="26"/>
          <w:szCs w:val="26"/>
        </w:rPr>
        <w:t>:</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преобразование модели с целью выявления общих законов, определяющих данную предметную область.</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
          <w:bCs/>
          <w:i/>
          <w:iCs/>
          <w:sz w:val="26"/>
          <w:szCs w:val="26"/>
        </w:rPr>
        <w:t>Логические универсальные действия</w:t>
      </w:r>
      <w:r w:rsidRPr="00EC1BEA">
        <w:rPr>
          <w:rFonts w:ascii="Times New Roman" w:eastAsia="Times New Roman" w:hAnsi="Times New Roman" w:cs="Times New Roman"/>
          <w:bCs/>
          <w:sz w:val="26"/>
          <w:szCs w:val="26"/>
        </w:rPr>
        <w:t>:</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lastRenderedPageBreak/>
        <w:t>• анализ объектов с целью выделения признаков (существенных, несущественных);</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синтез — составление целого из частей, в том числе самостоятельное достраивание с восполнением недостающих компонентов;</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выбор оснований и критериев для сравнения, сериации, классификации объектов;</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xml:space="preserve">• подведение под понятие, выведение следствий; </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установление причинно-следственных связей, представление цепочек объектов и явлений;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построение логической цепочки рассуждений, анализ истинности утверждений;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доказательство;</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выдвижение гипотез и их обоснование.</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
          <w:bCs/>
          <w:sz w:val="26"/>
          <w:szCs w:val="26"/>
        </w:rPr>
      </w:pPr>
      <w:r w:rsidRPr="00EC1BEA">
        <w:rPr>
          <w:rFonts w:ascii="Times New Roman" w:eastAsia="Times New Roman" w:hAnsi="Times New Roman" w:cs="Times New Roman"/>
          <w:b/>
          <w:bCs/>
          <w:i/>
          <w:iCs/>
          <w:sz w:val="26"/>
          <w:szCs w:val="26"/>
        </w:rPr>
        <w:t>Постановка и решение проблемы</w:t>
      </w:r>
      <w:r w:rsidRPr="00EC1BEA">
        <w:rPr>
          <w:rFonts w:ascii="Times New Roman" w:eastAsia="Times New Roman" w:hAnsi="Times New Roman" w:cs="Times New Roman"/>
          <w:b/>
          <w:bCs/>
          <w:sz w:val="26"/>
          <w:szCs w:val="26"/>
        </w:rPr>
        <w:t>:</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формулирование проблемы;</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самостоятельное создание способов решения проблем творческого и поискового характера.</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и строить продуктивное взаимодействие и сотрудничество со сверстниками и взрослыми.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
          <w:bCs/>
          <w:iCs/>
          <w:sz w:val="26"/>
          <w:szCs w:val="26"/>
        </w:rPr>
        <w:t>К коммуникативным действиям</w:t>
      </w:r>
      <w:r w:rsidRPr="00EC1BEA">
        <w:rPr>
          <w:rFonts w:ascii="Times New Roman" w:eastAsia="Times New Roman" w:hAnsi="Times New Roman" w:cs="Times New Roman"/>
          <w:bCs/>
          <w:iCs/>
          <w:sz w:val="26"/>
          <w:szCs w:val="26"/>
        </w:rPr>
        <w:t xml:space="preserve"> относятся:</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планирование учебного сотрудничества с учителем 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сверстниками — определение цели, функций участников, способов взаимодействия;</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постановка вопросов — инициативное сотрудничество в поиске и сборе информации;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управление поведением партнёра — контроль, коррекция, оценка его действий;</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439DA" w:rsidRPr="00EC1BEA" w:rsidRDefault="009439DA" w:rsidP="009439DA">
      <w:pPr>
        <w:tabs>
          <w:tab w:val="left" w:pos="9180"/>
        </w:tabs>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bCs/>
          <w:iCs/>
          <w:sz w:val="26"/>
          <w:szCs w:val="26"/>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9439DA" w:rsidRPr="00EC1BEA" w:rsidRDefault="009439DA" w:rsidP="00514541">
      <w:pPr>
        <w:spacing w:after="0" w:line="240" w:lineRule="auto"/>
        <w:rPr>
          <w:rFonts w:ascii="Times New Roman" w:eastAsia="Times New Roman" w:hAnsi="Times New Roman" w:cs="Times New Roman"/>
          <w:b/>
          <w:bCs/>
          <w:sz w:val="26"/>
          <w:szCs w:val="26"/>
        </w:rPr>
      </w:pPr>
    </w:p>
    <w:p w:rsidR="009439DA" w:rsidRPr="00EC1BEA" w:rsidRDefault="009439DA" w:rsidP="009439DA">
      <w:pPr>
        <w:spacing w:after="0" w:line="240" w:lineRule="auto"/>
        <w:ind w:firstLine="426"/>
        <w:jc w:val="center"/>
        <w:rPr>
          <w:rFonts w:ascii="Times New Roman" w:eastAsia="Times New Roman" w:hAnsi="Times New Roman" w:cs="Times New Roman"/>
          <w:b/>
          <w:bCs/>
          <w:sz w:val="26"/>
          <w:szCs w:val="26"/>
        </w:rPr>
      </w:pPr>
      <w:r w:rsidRPr="00EC1BEA">
        <w:rPr>
          <w:rFonts w:ascii="Times New Roman" w:eastAsia="Times New Roman" w:hAnsi="Times New Roman" w:cs="Times New Roman"/>
          <w:b/>
          <w:bCs/>
          <w:sz w:val="26"/>
          <w:szCs w:val="26"/>
        </w:rPr>
        <w:t xml:space="preserve">Характеристика результатов формирования универсальных учебных действий  </w:t>
      </w:r>
    </w:p>
    <w:p w:rsidR="009439DA" w:rsidRPr="00EC1BEA" w:rsidRDefault="009439DA" w:rsidP="009439DA">
      <w:pPr>
        <w:spacing w:after="0" w:line="240" w:lineRule="auto"/>
        <w:ind w:firstLine="426"/>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на разных этапах обучения </w:t>
      </w:r>
      <w:r w:rsidRPr="00EC1BEA">
        <w:rPr>
          <w:rFonts w:ascii="Times New Roman" w:eastAsia="Times New Roman" w:hAnsi="Times New Roman" w:cs="Times New Roman"/>
          <w:b/>
          <w:bCs/>
          <w:sz w:val="26"/>
          <w:szCs w:val="26"/>
        </w:rPr>
        <w:t>по УМК  «Школа России» в начальной школе</w:t>
      </w:r>
    </w:p>
    <w:p w:rsidR="009439DA" w:rsidRPr="00EC1BEA" w:rsidRDefault="009439DA" w:rsidP="009439DA">
      <w:pPr>
        <w:spacing w:after="0" w:line="240" w:lineRule="auto"/>
        <w:ind w:firstLine="426"/>
        <w:jc w:val="center"/>
        <w:rPr>
          <w:rFonts w:ascii="Times New Roman" w:eastAsia="Times New Roman" w:hAnsi="Times New Roman" w:cs="Times New Roman"/>
          <w:b/>
          <w:bCs/>
          <w:sz w:val="26"/>
          <w:szCs w:val="26"/>
        </w:rPr>
      </w:pPr>
    </w:p>
    <w:tbl>
      <w:tblPr>
        <w:tblW w:w="11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55"/>
        <w:gridCol w:w="2640"/>
        <w:gridCol w:w="2589"/>
        <w:gridCol w:w="2410"/>
      </w:tblGrid>
      <w:tr w:rsidR="009439DA" w:rsidRPr="00EC1BEA" w:rsidTr="001C67A1">
        <w:trPr>
          <w:trHeight w:val="437"/>
        </w:trPr>
        <w:tc>
          <w:tcPr>
            <w:tcW w:w="965" w:type="dxa"/>
            <w:shd w:val="clear" w:color="auto" w:fill="FFC000"/>
          </w:tcPr>
          <w:p w:rsidR="009439DA" w:rsidRPr="00EC1BEA" w:rsidRDefault="009439DA" w:rsidP="001C67A1">
            <w:pPr>
              <w:spacing w:after="0" w:line="240" w:lineRule="auto"/>
              <w:ind w:hanging="38"/>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Класс</w:t>
            </w:r>
          </w:p>
        </w:tc>
        <w:tc>
          <w:tcPr>
            <w:tcW w:w="2455" w:type="dxa"/>
            <w:shd w:val="clear" w:color="auto" w:fill="FFC000"/>
          </w:tcPr>
          <w:p w:rsidR="009439DA" w:rsidRPr="00EC1BEA" w:rsidRDefault="009439DA" w:rsidP="001C67A1">
            <w:pPr>
              <w:spacing w:after="0" w:line="240" w:lineRule="auto"/>
              <w:ind w:left="-65" w:right="-34" w:firstLine="268"/>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Личностные УУД</w:t>
            </w:r>
          </w:p>
        </w:tc>
        <w:tc>
          <w:tcPr>
            <w:tcW w:w="2640" w:type="dxa"/>
            <w:shd w:val="clear" w:color="auto" w:fill="FFC000"/>
          </w:tcPr>
          <w:p w:rsidR="009439DA" w:rsidRPr="00EC1BEA" w:rsidRDefault="009439DA" w:rsidP="001C67A1">
            <w:pPr>
              <w:spacing w:after="0" w:line="240" w:lineRule="auto"/>
              <w:ind w:left="-56" w:right="-67" w:firstLine="70"/>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 xml:space="preserve">Регулятивные УУД </w:t>
            </w:r>
          </w:p>
        </w:tc>
        <w:tc>
          <w:tcPr>
            <w:tcW w:w="2589" w:type="dxa"/>
            <w:shd w:val="clear" w:color="auto" w:fill="FFC000"/>
          </w:tcPr>
          <w:p w:rsidR="009439DA" w:rsidRPr="00EC1BEA" w:rsidRDefault="009439DA" w:rsidP="001C67A1">
            <w:pPr>
              <w:spacing w:after="0" w:line="240" w:lineRule="auto"/>
              <w:ind w:left="-65" w:right="-54" w:firstLine="126"/>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Познавательные УУД</w:t>
            </w:r>
          </w:p>
        </w:tc>
        <w:tc>
          <w:tcPr>
            <w:tcW w:w="2410" w:type="dxa"/>
            <w:shd w:val="clear" w:color="auto" w:fill="FFC000"/>
          </w:tcPr>
          <w:p w:rsidR="009439DA" w:rsidRPr="00EC1BEA" w:rsidRDefault="009439DA" w:rsidP="001C67A1">
            <w:pPr>
              <w:spacing w:after="0" w:line="240" w:lineRule="auto"/>
              <w:ind w:left="-64" w:firstLine="112"/>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Коммуникативные УУД</w:t>
            </w:r>
          </w:p>
        </w:tc>
      </w:tr>
      <w:tr w:rsidR="009439DA" w:rsidRPr="00EC1BEA" w:rsidTr="001C67A1">
        <w:trPr>
          <w:trHeight w:val="2113"/>
        </w:trPr>
        <w:tc>
          <w:tcPr>
            <w:tcW w:w="965" w:type="dxa"/>
          </w:tcPr>
          <w:p w:rsidR="009439DA" w:rsidRPr="00EC1BEA" w:rsidRDefault="009439DA" w:rsidP="001C67A1">
            <w:pPr>
              <w:spacing w:after="0" w:line="240" w:lineRule="auto"/>
              <w:ind w:hanging="38"/>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1 класс</w:t>
            </w:r>
          </w:p>
        </w:tc>
        <w:tc>
          <w:tcPr>
            <w:tcW w:w="2455" w:type="dxa"/>
          </w:tcPr>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1. Ценить и принимать следующие базовые ценности: «добро», «терпение»,«Родина», «природа», «семья».</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2. Уважать к своей семье, к своим родственникам, любовь к родителям. </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Освоить  роли  </w:t>
            </w:r>
            <w:r w:rsidRPr="00EC1BEA">
              <w:rPr>
                <w:rFonts w:ascii="Times New Roman" w:eastAsia="Times New Roman" w:hAnsi="Times New Roman" w:cs="Times New Roman"/>
                <w:bCs/>
                <w:sz w:val="24"/>
                <w:szCs w:val="24"/>
              </w:rPr>
              <w:lastRenderedPageBreak/>
              <w:t>ученика; формирование интереса (мотивации) к учению.</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640" w:type="dxa"/>
          </w:tcPr>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 xml:space="preserve">1. Организовывать свое рабочее место под руководством учителя.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Определять план </w:t>
            </w:r>
            <w:r w:rsidRPr="00EC1BEA">
              <w:rPr>
                <w:rFonts w:ascii="Times New Roman" w:eastAsia="Times New Roman" w:hAnsi="Times New Roman" w:cs="Times New Roman"/>
                <w:bCs/>
                <w:sz w:val="24"/>
                <w:szCs w:val="24"/>
              </w:rPr>
              <w:lastRenderedPageBreak/>
              <w:t>выполнения заданий на уроках, внеурочной деятельности, жизненных ситуациях под руководством учителя.</w:t>
            </w:r>
          </w:p>
          <w:p w:rsidR="009439DA" w:rsidRPr="00EC1BEA" w:rsidRDefault="009439DA" w:rsidP="001C67A1">
            <w:pPr>
              <w:spacing w:after="0" w:line="240" w:lineRule="auto"/>
              <w:ind w:left="-56" w:right="-67" w:firstLine="70"/>
              <w:rPr>
                <w:rFonts w:ascii="Times New Roman" w:eastAsia="Times New Roman" w:hAnsi="Times New Roman" w:cs="Times New Roman"/>
                <w:b/>
                <w:sz w:val="24"/>
                <w:szCs w:val="24"/>
              </w:rPr>
            </w:pPr>
            <w:r w:rsidRPr="00EC1BEA">
              <w:rPr>
                <w:rFonts w:ascii="Times New Roman" w:eastAsia="Times New Roman" w:hAnsi="Times New Roman" w:cs="Times New Roman"/>
                <w:bCs/>
                <w:sz w:val="24"/>
                <w:szCs w:val="24"/>
              </w:rPr>
              <w:t>4. Использовать в своей деятельности простейшие приборы: линейку, треугольник и т.д.</w:t>
            </w:r>
          </w:p>
        </w:tc>
        <w:tc>
          <w:tcPr>
            <w:tcW w:w="2589" w:type="dxa"/>
          </w:tcPr>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Отвечать на простые вопросы учителя, находить нужную информацию в учебнике.</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3. Сравнивать предметы, объекты: находить общее и различие.</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Группировать предметы, объекты на основе существенных признаков.</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5. Подробно пересказывать прочитанное или прослушанное; определять тему. </w:t>
            </w:r>
          </w:p>
        </w:tc>
        <w:tc>
          <w:tcPr>
            <w:tcW w:w="2410" w:type="dxa"/>
          </w:tcPr>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1. Участвовать в диалоге на уроке и в жизненных ситуациях.</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2. Отвечать на вопросы учителя, товарищей по классу.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2. Соблюдать простейшие нормы речевого этикета: здороваться, </w:t>
            </w:r>
            <w:r w:rsidRPr="00EC1BEA">
              <w:rPr>
                <w:rFonts w:ascii="Times New Roman" w:eastAsia="Times New Roman" w:hAnsi="Times New Roman" w:cs="Times New Roman"/>
                <w:bCs/>
                <w:sz w:val="24"/>
                <w:szCs w:val="24"/>
              </w:rPr>
              <w:lastRenderedPageBreak/>
              <w:t>прощаться, благодарить.</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3. Слушать и понимать речь других.</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4. Участвовать  в паре.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p>
        </w:tc>
      </w:tr>
      <w:tr w:rsidR="009439DA" w:rsidRPr="00EC1BEA" w:rsidTr="001C67A1">
        <w:trPr>
          <w:trHeight w:val="100"/>
        </w:trPr>
        <w:tc>
          <w:tcPr>
            <w:tcW w:w="965" w:type="dxa"/>
          </w:tcPr>
          <w:p w:rsidR="009439DA" w:rsidRPr="00EC1BEA" w:rsidRDefault="009439DA" w:rsidP="001C67A1">
            <w:pPr>
              <w:spacing w:after="0" w:line="240" w:lineRule="auto"/>
              <w:ind w:hanging="38"/>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lastRenderedPageBreak/>
              <w:t>2 класс</w:t>
            </w:r>
          </w:p>
        </w:tc>
        <w:tc>
          <w:tcPr>
            <w:tcW w:w="2455" w:type="dxa"/>
          </w:tcPr>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2. Уважение к своему народу, к своей родине.  </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Освоение личностного смысла учения, желания учиться. </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640" w:type="dxa"/>
          </w:tcPr>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1. Самостоятельно организовывать свое рабочее место.</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Следовать режиму организации учебной и внеучебной деятельности.</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Определять цель учебной деятельности с помощью учителя и самостоятельно.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5.  Соотносить выполненное задание  с образцом, предложенным учителем.</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6. Использовать в работе простейшие  инструменты и более сложные приборы (циркуль).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6. Корректировать выполнение задания в дальнейшем.</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7. Оценка своего задания по следующим параметрам: легко выполнять, возникли сложности при выполнении.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p>
        </w:tc>
        <w:tc>
          <w:tcPr>
            <w:tcW w:w="2589" w:type="dxa"/>
          </w:tcPr>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Отвечать на простые  и сложные вопросы учителя, самим задавать вопросы, находить нужную информацию в учебнике.</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 4. Подробно пересказывать прочитанное или прослушанное;  составлять простой план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5. Определять,  в каких источниках  можно  найти  необходимую информацию для  выполнения задания. </w:t>
            </w:r>
          </w:p>
          <w:p w:rsidR="009439DA" w:rsidRPr="00EC1BEA" w:rsidRDefault="009439DA" w:rsidP="001C67A1">
            <w:pPr>
              <w:spacing w:after="0" w:line="240" w:lineRule="auto"/>
              <w:ind w:left="-65" w:right="-54" w:firstLine="126"/>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6. Находить необходимую информацию,  как в учебнике, так и в  словарях в учебнике.</w:t>
            </w:r>
          </w:p>
          <w:p w:rsidR="009439DA" w:rsidRPr="00EC1BEA" w:rsidRDefault="009439DA" w:rsidP="001C67A1">
            <w:pPr>
              <w:spacing w:after="0" w:line="240" w:lineRule="auto"/>
              <w:ind w:left="-65" w:right="-54" w:firstLine="126"/>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lastRenderedPageBreak/>
              <w:t>7. Наблюдать и делать самостоятельные   простые выводы</w:t>
            </w:r>
          </w:p>
        </w:tc>
        <w:tc>
          <w:tcPr>
            <w:tcW w:w="2410" w:type="dxa"/>
          </w:tcPr>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1.Участвовать в диалоге; слушать и понимать других, высказывать свою точку зрения на события, поступки.</w:t>
            </w:r>
          </w:p>
          <w:p w:rsidR="009439DA" w:rsidRPr="00EC1BEA" w:rsidRDefault="009439DA" w:rsidP="001C67A1">
            <w:pPr>
              <w:spacing w:after="0" w:line="240" w:lineRule="auto"/>
              <w:ind w:left="-64" w:firstLine="112"/>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9439DA" w:rsidRPr="00EC1BEA" w:rsidRDefault="009439DA" w:rsidP="001C67A1">
            <w:pPr>
              <w:spacing w:after="0" w:line="240" w:lineRule="auto"/>
              <w:ind w:left="-64" w:firstLine="112"/>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Выполняя различные роли в группе, сотрудничать в совместном решении проблемы (задачи).</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p>
        </w:tc>
      </w:tr>
      <w:tr w:rsidR="009439DA" w:rsidRPr="00EC1BEA" w:rsidTr="001C67A1">
        <w:trPr>
          <w:trHeight w:val="100"/>
        </w:trPr>
        <w:tc>
          <w:tcPr>
            <w:tcW w:w="965" w:type="dxa"/>
          </w:tcPr>
          <w:p w:rsidR="009439DA" w:rsidRPr="00EC1BEA" w:rsidRDefault="009439DA" w:rsidP="001C67A1">
            <w:pPr>
              <w:spacing w:after="0" w:line="240" w:lineRule="auto"/>
              <w:ind w:hanging="38"/>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lastRenderedPageBreak/>
              <w:t>3 класс</w:t>
            </w:r>
          </w:p>
        </w:tc>
        <w:tc>
          <w:tcPr>
            <w:tcW w:w="2455" w:type="dxa"/>
          </w:tcPr>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3. Освоение личностного смысла учения; желания продолжать свою учебу.</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40" w:type="dxa"/>
          </w:tcPr>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1. Самостоятельно организовывать свое рабочее место в соответствии с целью выполнения заданий.</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Определять цель учебной деятельности с помощью самостоятельно.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7. Использовать в работе литературу, инструменты, приборы.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8. Оценка своего задания по  параметрам, заранее представленным.</w:t>
            </w:r>
          </w:p>
        </w:tc>
        <w:tc>
          <w:tcPr>
            <w:tcW w:w="2589" w:type="dxa"/>
          </w:tcPr>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w:t>
            </w:r>
          </w:p>
          <w:p w:rsidR="009439DA" w:rsidRPr="00EC1BEA" w:rsidRDefault="009439DA" w:rsidP="001C67A1">
            <w:pPr>
              <w:spacing w:after="0" w:line="240" w:lineRule="auto"/>
              <w:ind w:left="-65" w:right="-54" w:firstLine="126"/>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3. Извлекать информацию, представленную в разных формах (текст, таблица, схема, экспонат, модель, </w:t>
            </w:r>
          </w:p>
          <w:p w:rsidR="009439DA" w:rsidRPr="00EC1BEA" w:rsidRDefault="009439DA" w:rsidP="001C67A1">
            <w:pPr>
              <w:spacing w:after="0" w:line="240" w:lineRule="auto"/>
              <w:ind w:left="-65" w:right="-54" w:firstLine="126"/>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а, иллюстрация и др.)</w:t>
            </w:r>
          </w:p>
          <w:p w:rsidR="009439DA" w:rsidRPr="00EC1BEA" w:rsidRDefault="009439DA" w:rsidP="001C67A1">
            <w:pPr>
              <w:spacing w:after="0" w:line="240" w:lineRule="auto"/>
              <w:ind w:left="-65" w:right="-54" w:firstLine="126"/>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4. Представлять информацию в виде текста, таблицы, схемы, в том числе с помощью ИКТ.</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sz w:val="24"/>
                <w:szCs w:val="24"/>
              </w:rPr>
              <w:t xml:space="preserve">5. Анализировать, сравнивать, группировать различные объекты, явления, факты. </w:t>
            </w:r>
          </w:p>
        </w:tc>
        <w:tc>
          <w:tcPr>
            <w:tcW w:w="2410" w:type="dxa"/>
          </w:tcPr>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1. Участвовать в диалоге; слушать и понимать других, высказывать свою точку зрения на события, поступки.</w:t>
            </w:r>
          </w:p>
          <w:p w:rsidR="009439DA" w:rsidRPr="00EC1BEA" w:rsidRDefault="009439DA" w:rsidP="001C67A1">
            <w:pPr>
              <w:spacing w:after="0" w:line="240" w:lineRule="auto"/>
              <w:ind w:left="-64" w:firstLine="112"/>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9439DA" w:rsidRPr="00EC1BEA" w:rsidRDefault="009439DA" w:rsidP="001C67A1">
            <w:pPr>
              <w:spacing w:after="0" w:line="240" w:lineRule="auto"/>
              <w:ind w:left="-64" w:firstLine="112"/>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Выполняя различные роли в группе, сотрудничать в совместном решении проблемы (задачи).</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5. Отстаивать свою точку зрения, соблюдая правила речевого этикета.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6. Критично относиться к своему мнению</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7. Понимать точку зрения другого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8. Участвовать в работе группы, распределять роли, договариваться друг с другом.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p>
        </w:tc>
      </w:tr>
      <w:tr w:rsidR="009439DA" w:rsidRPr="00EC1BEA" w:rsidTr="001C67A1">
        <w:trPr>
          <w:trHeight w:val="100"/>
        </w:trPr>
        <w:tc>
          <w:tcPr>
            <w:tcW w:w="965" w:type="dxa"/>
          </w:tcPr>
          <w:p w:rsidR="009439DA" w:rsidRPr="00EC1BEA" w:rsidRDefault="009439DA" w:rsidP="001C67A1">
            <w:pPr>
              <w:spacing w:after="0" w:line="240" w:lineRule="auto"/>
              <w:ind w:hanging="38"/>
              <w:jc w:val="center"/>
              <w:rPr>
                <w:rFonts w:ascii="Times New Roman" w:eastAsia="Times New Roman" w:hAnsi="Times New Roman" w:cs="Times New Roman"/>
                <w:b/>
                <w:bCs/>
                <w:sz w:val="24"/>
                <w:szCs w:val="24"/>
              </w:rPr>
            </w:pPr>
            <w:r w:rsidRPr="00EC1BEA">
              <w:rPr>
                <w:rFonts w:ascii="Times New Roman" w:eastAsia="Times New Roman" w:hAnsi="Times New Roman" w:cs="Times New Roman"/>
                <w:b/>
                <w:bCs/>
                <w:sz w:val="24"/>
                <w:szCs w:val="24"/>
              </w:rPr>
              <w:t>4 класс</w:t>
            </w:r>
          </w:p>
        </w:tc>
        <w:tc>
          <w:tcPr>
            <w:tcW w:w="2455" w:type="dxa"/>
          </w:tcPr>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1. Ценить и принимать следующие базовые ценности:  «добро», «терпение», «родина», «природа», «семья», «мир», «настоящий друг», </w:t>
            </w:r>
            <w:r w:rsidRPr="00EC1BEA">
              <w:rPr>
                <w:rFonts w:ascii="Times New Roman" w:eastAsia="Times New Roman" w:hAnsi="Times New Roman" w:cs="Times New Roman"/>
                <w:bCs/>
                <w:sz w:val="24"/>
                <w:szCs w:val="24"/>
              </w:rPr>
              <w:lastRenderedPageBreak/>
              <w:t>«справедливость», «желание понимать друг друга», «понимать позицию другого», «народ», «национальность» и т.д.</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Уважение  к своему народу, к другим народам, принятие ценностей других народов.</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3. Освоение личностного смысла учения;  выбор дальнейшего образовательного маршрута.</w:t>
            </w:r>
          </w:p>
          <w:p w:rsidR="009439DA" w:rsidRPr="00EC1BEA" w:rsidRDefault="009439DA" w:rsidP="001C67A1">
            <w:pPr>
              <w:spacing w:after="0" w:line="240" w:lineRule="auto"/>
              <w:ind w:left="-65" w:right="-34" w:firstLine="268"/>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40" w:type="dxa"/>
          </w:tcPr>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w:t>
            </w:r>
            <w:r w:rsidRPr="00EC1BEA">
              <w:rPr>
                <w:rFonts w:ascii="Times New Roman" w:eastAsia="Times New Roman" w:hAnsi="Times New Roman" w:cs="Times New Roman"/>
                <w:bCs/>
                <w:sz w:val="24"/>
                <w:szCs w:val="24"/>
              </w:rPr>
              <w:lastRenderedPageBreak/>
              <w:t>оценивать.</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2. Использовать  при выполнения задания различные средства: справочную литературу, ИКТ, инструменты и приборы. </w:t>
            </w:r>
          </w:p>
          <w:p w:rsidR="009439DA" w:rsidRPr="00EC1BEA" w:rsidRDefault="009439DA" w:rsidP="001C67A1">
            <w:pPr>
              <w:spacing w:after="0" w:line="240" w:lineRule="auto"/>
              <w:ind w:left="-56" w:right="-67" w:firstLine="70"/>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Определять самостоятельно критерии оценивания, давать самооценку. </w:t>
            </w:r>
          </w:p>
        </w:tc>
        <w:tc>
          <w:tcPr>
            <w:tcW w:w="2589" w:type="dxa"/>
          </w:tcPr>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w:t>
            </w:r>
            <w:r w:rsidRPr="00EC1BEA">
              <w:rPr>
                <w:rFonts w:ascii="Times New Roman" w:eastAsia="Times New Roman" w:hAnsi="Times New Roman" w:cs="Times New Roman"/>
                <w:bCs/>
                <w:sz w:val="24"/>
                <w:szCs w:val="24"/>
              </w:rPr>
              <w:lastRenderedPageBreak/>
              <w:t xml:space="preserve">свою работу по изучению незнакомого материала.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4. Анализировать, сравнивать, группировать различные объекты, явления, факты. </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6. Составлять сложный план текста.</w:t>
            </w:r>
          </w:p>
          <w:p w:rsidR="009439DA" w:rsidRPr="00EC1BEA" w:rsidRDefault="009439DA" w:rsidP="001C67A1">
            <w:pPr>
              <w:spacing w:after="0" w:line="240" w:lineRule="auto"/>
              <w:ind w:left="-65" w:right="-54" w:firstLine="126"/>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7. Уметь передавать содержание в сжатом, выборочном или развёрнутом виде.</w:t>
            </w:r>
          </w:p>
        </w:tc>
        <w:tc>
          <w:tcPr>
            <w:tcW w:w="2410" w:type="dxa"/>
          </w:tcPr>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lastRenderedPageBreak/>
              <w:t>Участвовать в диалоге; слушать и понимать других, высказывать свою точку зрения на события, поступки.</w:t>
            </w:r>
          </w:p>
          <w:p w:rsidR="009439DA" w:rsidRPr="00EC1BEA" w:rsidRDefault="009439DA" w:rsidP="001C67A1">
            <w:pPr>
              <w:spacing w:after="0" w:line="240" w:lineRule="auto"/>
              <w:ind w:left="-64" w:firstLine="112"/>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2.Оформлять свои мысли в устной и </w:t>
            </w:r>
            <w:r w:rsidRPr="00EC1BEA">
              <w:rPr>
                <w:rFonts w:ascii="Times New Roman" w:eastAsia="Times New Roman" w:hAnsi="Times New Roman" w:cs="Times New Roman"/>
                <w:sz w:val="24"/>
                <w:szCs w:val="24"/>
              </w:rPr>
              <w:lastRenderedPageBreak/>
              <w:t xml:space="preserve">письменной речи с учетом своих учебных и жизненных речевых ситуаций. </w:t>
            </w:r>
          </w:p>
          <w:p w:rsidR="009439DA" w:rsidRPr="00EC1BEA" w:rsidRDefault="009439DA" w:rsidP="001C67A1">
            <w:pPr>
              <w:spacing w:after="0" w:line="240" w:lineRule="auto"/>
              <w:ind w:left="-64" w:firstLine="112"/>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4. Выполняя различные роли в группе, сотрудничать в совместном решении проблемы (задачи).</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6. Критично относиться к своему мнению.</w:t>
            </w:r>
            <w:r w:rsidRPr="00EC1BEA">
              <w:rPr>
                <w:rFonts w:ascii="Times New Roman" w:eastAsia="Times New Roman" w:hAnsi="Times New Roman" w:cs="Times New Roman"/>
                <w:sz w:val="24"/>
                <w:szCs w:val="24"/>
              </w:rPr>
              <w:t xml:space="preserve"> Уметь взглянуть на ситуацию с иной позиции и договариваться с людьми иных позиций</w:t>
            </w:r>
            <w:r w:rsidRPr="00EC1BEA">
              <w:rPr>
                <w:rFonts w:ascii="Times New Roman" w:eastAsia="Times New Roman" w:hAnsi="Times New Roman" w:cs="Times New Roman"/>
                <w:bCs/>
                <w:sz w:val="24"/>
                <w:szCs w:val="24"/>
              </w:rPr>
              <w:t>.</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 xml:space="preserve">7. Понимать точку зрения другого </w:t>
            </w:r>
          </w:p>
          <w:p w:rsidR="009439DA" w:rsidRPr="00EC1BEA" w:rsidRDefault="009439DA" w:rsidP="001C67A1">
            <w:pPr>
              <w:spacing w:after="0" w:line="240" w:lineRule="auto"/>
              <w:ind w:left="-64" w:firstLine="112"/>
              <w:rPr>
                <w:rFonts w:ascii="Times New Roman" w:eastAsia="Times New Roman" w:hAnsi="Times New Roman" w:cs="Times New Roman"/>
                <w:bCs/>
                <w:sz w:val="24"/>
                <w:szCs w:val="24"/>
              </w:rPr>
            </w:pPr>
            <w:r w:rsidRPr="00EC1BEA">
              <w:rPr>
                <w:rFonts w:ascii="Times New Roman" w:eastAsia="Times New Roman" w:hAnsi="Times New Roman" w:cs="Times New Roman"/>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9439DA" w:rsidRDefault="009439DA" w:rsidP="009439DA">
      <w:pPr>
        <w:spacing w:after="0" w:line="240" w:lineRule="auto"/>
        <w:rPr>
          <w:rFonts w:ascii="Times New Roman" w:eastAsia="Times New Roman" w:hAnsi="Times New Roman" w:cs="Times New Roman"/>
          <w:b/>
          <w:sz w:val="26"/>
          <w:szCs w:val="26"/>
        </w:rPr>
      </w:pPr>
    </w:p>
    <w:p w:rsidR="009439DA" w:rsidRPr="00EC1BEA" w:rsidRDefault="009439DA" w:rsidP="009439DA">
      <w:pPr>
        <w:spacing w:after="0" w:line="240" w:lineRule="auto"/>
        <w:ind w:firstLine="426"/>
        <w:jc w:val="center"/>
        <w:rPr>
          <w:rFonts w:ascii="Times New Roman" w:eastAsia="Times New Roman" w:hAnsi="Times New Roman" w:cs="Times New Roman"/>
          <w:b/>
          <w:sz w:val="26"/>
          <w:szCs w:val="26"/>
        </w:rPr>
      </w:pPr>
      <w:r w:rsidRPr="00EC1BEA">
        <w:rPr>
          <w:rFonts w:ascii="Times New Roman" w:eastAsia="Times New Roman" w:hAnsi="Times New Roman" w:cs="Times New Roman"/>
          <w:b/>
          <w:sz w:val="26"/>
          <w:szCs w:val="26"/>
        </w:rPr>
        <w:t xml:space="preserve">Связь универсальных учебных действий с содержанием учебных предметов </w:t>
      </w:r>
    </w:p>
    <w:p w:rsidR="009439DA" w:rsidRPr="00EC1BEA" w:rsidRDefault="009439DA" w:rsidP="009439DA">
      <w:pPr>
        <w:spacing w:after="0" w:line="240" w:lineRule="auto"/>
        <w:ind w:firstLine="426"/>
        <w:jc w:val="center"/>
        <w:rPr>
          <w:rFonts w:ascii="Times New Roman" w:eastAsia="Times New Roman" w:hAnsi="Times New Roman" w:cs="Times New Roman"/>
          <w:b/>
          <w:sz w:val="26"/>
          <w:szCs w:val="26"/>
        </w:rPr>
      </w:pPr>
      <w:r w:rsidRPr="00EC1BEA">
        <w:rPr>
          <w:rFonts w:ascii="Times New Roman" w:eastAsia="Times New Roman" w:hAnsi="Times New Roman" w:cs="Times New Roman"/>
          <w:b/>
          <w:sz w:val="26"/>
          <w:szCs w:val="26"/>
        </w:rPr>
        <w:t xml:space="preserve">(на основе образовательных ресурсов УМК  «Школа России») </w:t>
      </w:r>
    </w:p>
    <w:p w:rsidR="009439DA" w:rsidRPr="00EC1BEA" w:rsidRDefault="009439DA" w:rsidP="009439DA">
      <w:pPr>
        <w:spacing w:after="0" w:line="240" w:lineRule="auto"/>
        <w:ind w:firstLine="426"/>
        <w:jc w:val="center"/>
        <w:rPr>
          <w:rFonts w:ascii="Times New Roman" w:eastAsia="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sidRPr="00EC1BEA">
        <w:rPr>
          <w:rFonts w:ascii="Times New Roman" w:eastAsia="Times New Roman" w:hAnsi="Times New Roman" w:cs="Times New Roman"/>
          <w:sz w:val="26"/>
          <w:szCs w:val="26"/>
        </w:rPr>
        <w:lastRenderedPageBreak/>
        <w:t xml:space="preserve">«Математика», «Окружающий мир», «Технология», «Иностранный язык», «Изобразительное искусство», «Физическая культура» </w:t>
      </w:r>
      <w:r w:rsidRPr="00EC1BEA">
        <w:rPr>
          <w:rFonts w:ascii="Times New Roman" w:eastAsia="Times New Roman" w:hAnsi="Times New Roman" w:cs="Times New Roman"/>
          <w:color w:val="000000"/>
          <w:sz w:val="26"/>
          <w:szCs w:val="26"/>
        </w:rPr>
        <w:t>в отношении  ценностно-смыслового, личностного, познавательного и коммуникативного развития учащихся</w:t>
      </w:r>
      <w:r w:rsidRPr="00EC1BEA">
        <w:rPr>
          <w:rFonts w:ascii="Times New Roman" w:eastAsia="Times New Roman" w:hAnsi="Times New Roman" w:cs="Times New Roman"/>
          <w:sz w:val="26"/>
          <w:szCs w:val="26"/>
        </w:rPr>
        <w:t xml:space="preserve">.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9439DA" w:rsidRPr="00EC1BEA" w:rsidRDefault="009439DA" w:rsidP="00F1691C">
      <w:pPr>
        <w:numPr>
          <w:ilvl w:val="0"/>
          <w:numId w:val="50"/>
        </w:numPr>
        <w:tabs>
          <w:tab w:val="num" w:pos="24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9439DA" w:rsidRPr="00EC1BEA" w:rsidRDefault="009439DA" w:rsidP="00F1691C">
      <w:pPr>
        <w:numPr>
          <w:ilvl w:val="0"/>
          <w:numId w:val="50"/>
        </w:numPr>
        <w:tabs>
          <w:tab w:val="num" w:pos="24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Умения использовать знаковые системы и символы для моделирования объектов и отношений между ними;</w:t>
      </w:r>
    </w:p>
    <w:p w:rsidR="009439DA" w:rsidRPr="00EC1BEA" w:rsidRDefault="009439DA" w:rsidP="00F1691C">
      <w:pPr>
        <w:numPr>
          <w:ilvl w:val="0"/>
          <w:numId w:val="50"/>
        </w:numPr>
        <w:tabs>
          <w:tab w:val="num" w:pos="24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9439DA" w:rsidRPr="00EC1BEA" w:rsidRDefault="009439DA" w:rsidP="009439DA">
      <w:pPr>
        <w:shd w:val="clear" w:color="auto" w:fill="FFFFFF"/>
        <w:tabs>
          <w:tab w:val="num" w:pos="240"/>
        </w:tabs>
        <w:spacing w:after="0" w:line="240" w:lineRule="auto"/>
        <w:ind w:firstLine="426"/>
        <w:contextualSpacing/>
        <w:jc w:val="both"/>
        <w:rPr>
          <w:rFonts w:ascii="Times New Roman" w:eastAsia="Times New Roman" w:hAnsi="Times New Roman" w:cs="Times New Roman"/>
          <w:color w:val="000000"/>
          <w:spacing w:val="-8"/>
          <w:w w:val="103"/>
          <w:sz w:val="26"/>
          <w:szCs w:val="26"/>
        </w:rPr>
      </w:pPr>
      <w:r w:rsidRPr="00EC1BEA">
        <w:rPr>
          <w:rFonts w:ascii="Times New Roman" w:eastAsia="Times New Roman" w:hAnsi="Times New Roman" w:cs="Times New Roman"/>
          <w:color w:val="000000"/>
          <w:w w:val="103"/>
          <w:sz w:val="26"/>
          <w:szCs w:val="26"/>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EC1BEA">
        <w:rPr>
          <w:rFonts w:ascii="Times New Roman" w:eastAsia="Times New Roman" w:hAnsi="Times New Roman" w:cs="Times New Roman"/>
          <w:color w:val="000000"/>
          <w:spacing w:val="-2"/>
          <w:w w:val="103"/>
          <w:sz w:val="26"/>
          <w:szCs w:val="26"/>
        </w:rPr>
        <w:t xml:space="preserve">возможности для формирования универсальных учебных </w:t>
      </w:r>
      <w:r w:rsidRPr="00EC1BEA">
        <w:rPr>
          <w:rFonts w:ascii="Times New Roman" w:eastAsia="Times New Roman" w:hAnsi="Times New Roman" w:cs="Times New Roman"/>
          <w:color w:val="000000"/>
          <w:spacing w:val="-8"/>
          <w:w w:val="103"/>
          <w:sz w:val="26"/>
          <w:szCs w:val="26"/>
        </w:rPr>
        <w:t>действий.</w:t>
      </w:r>
    </w:p>
    <w:p w:rsidR="009439DA" w:rsidRPr="00EC1BEA" w:rsidRDefault="009439DA" w:rsidP="009439DA">
      <w:pPr>
        <w:shd w:val="clear" w:color="auto" w:fill="FFFFFF"/>
        <w:tabs>
          <w:tab w:val="num" w:pos="240"/>
        </w:tabs>
        <w:spacing w:after="0" w:line="240" w:lineRule="auto"/>
        <w:ind w:firstLine="426"/>
        <w:contextualSpacing/>
        <w:jc w:val="both"/>
        <w:rPr>
          <w:rFonts w:ascii="Times New Roman" w:eastAsia="Times New Roman" w:hAnsi="Times New Roman" w:cs="Times New Roman"/>
          <w:color w:val="000000"/>
          <w:spacing w:val="-8"/>
          <w:w w:val="103"/>
          <w:sz w:val="26"/>
          <w:szCs w:val="26"/>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7"/>
        <w:gridCol w:w="2026"/>
        <w:gridCol w:w="2387"/>
        <w:gridCol w:w="1933"/>
        <w:gridCol w:w="2246"/>
      </w:tblGrid>
      <w:tr w:rsidR="009439DA" w:rsidRPr="00EC1BEA" w:rsidTr="001C67A1">
        <w:tc>
          <w:tcPr>
            <w:tcW w:w="1022" w:type="pct"/>
            <w:shd w:val="clear" w:color="auto" w:fill="FFC000"/>
          </w:tcPr>
          <w:p w:rsidR="009439DA" w:rsidRPr="00EC1BEA" w:rsidRDefault="009439DA" w:rsidP="001C67A1">
            <w:pPr>
              <w:spacing w:after="0" w:line="240" w:lineRule="auto"/>
              <w:ind w:firstLine="112"/>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 xml:space="preserve">Смысловые </w:t>
            </w:r>
          </w:p>
          <w:p w:rsidR="009439DA" w:rsidRPr="00EC1BEA" w:rsidRDefault="009439DA" w:rsidP="001C67A1">
            <w:pPr>
              <w:spacing w:after="0" w:line="240" w:lineRule="auto"/>
              <w:ind w:firstLine="112"/>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акценты УУД</w:t>
            </w:r>
          </w:p>
        </w:tc>
        <w:tc>
          <w:tcPr>
            <w:tcW w:w="938" w:type="pct"/>
            <w:shd w:val="clear" w:color="auto" w:fill="FFC000"/>
          </w:tcPr>
          <w:p w:rsidR="009439DA" w:rsidRPr="00EC1BEA" w:rsidRDefault="009439DA" w:rsidP="001C67A1">
            <w:pPr>
              <w:spacing w:after="0" w:line="240" w:lineRule="auto"/>
              <w:ind w:left="-51" w:firstLine="51"/>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Русский язык</w:t>
            </w:r>
          </w:p>
        </w:tc>
        <w:tc>
          <w:tcPr>
            <w:tcW w:w="1105" w:type="pct"/>
            <w:shd w:val="clear" w:color="auto" w:fill="FFC000"/>
          </w:tcPr>
          <w:p w:rsidR="009439DA" w:rsidRPr="00EC1BEA" w:rsidRDefault="009439DA" w:rsidP="001C67A1">
            <w:pPr>
              <w:spacing w:after="0" w:line="240" w:lineRule="auto"/>
              <w:ind w:left="-33" w:right="-35" w:firstLine="79"/>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Литературное чтение</w:t>
            </w:r>
          </w:p>
        </w:tc>
        <w:tc>
          <w:tcPr>
            <w:tcW w:w="895" w:type="pct"/>
            <w:shd w:val="clear" w:color="auto" w:fill="FFC000"/>
          </w:tcPr>
          <w:p w:rsidR="009439DA" w:rsidRPr="00EC1BEA" w:rsidRDefault="009439DA" w:rsidP="001C67A1">
            <w:pPr>
              <w:spacing w:after="0" w:line="240" w:lineRule="auto"/>
              <w:ind w:left="-55" w:right="-62" w:firstLine="98"/>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 xml:space="preserve">Математика </w:t>
            </w:r>
          </w:p>
        </w:tc>
        <w:tc>
          <w:tcPr>
            <w:tcW w:w="1040" w:type="pct"/>
            <w:shd w:val="clear" w:color="auto" w:fill="FFC000"/>
          </w:tcPr>
          <w:p w:rsidR="009439DA" w:rsidRPr="00EC1BEA" w:rsidRDefault="009439DA" w:rsidP="001C67A1">
            <w:pPr>
              <w:spacing w:after="0" w:line="240" w:lineRule="auto"/>
              <w:ind w:right="-70" w:firstLine="14"/>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Окружающий мир</w:t>
            </w:r>
          </w:p>
        </w:tc>
      </w:tr>
      <w:tr w:rsidR="009439DA" w:rsidRPr="00EC1BEA" w:rsidTr="001C67A1">
        <w:trPr>
          <w:trHeight w:val="685"/>
        </w:trPr>
        <w:tc>
          <w:tcPr>
            <w:tcW w:w="1022" w:type="pct"/>
          </w:tcPr>
          <w:p w:rsidR="009439DA" w:rsidRPr="00EC1BEA" w:rsidRDefault="009439DA" w:rsidP="001C67A1">
            <w:pPr>
              <w:spacing w:after="0" w:line="240" w:lineRule="auto"/>
              <w:ind w:firstLine="112"/>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личностные</w:t>
            </w:r>
          </w:p>
        </w:tc>
        <w:tc>
          <w:tcPr>
            <w:tcW w:w="938" w:type="pct"/>
          </w:tcPr>
          <w:p w:rsidR="009439DA" w:rsidRPr="00EC1BEA" w:rsidRDefault="009439DA" w:rsidP="001C67A1">
            <w:pPr>
              <w:spacing w:after="0" w:line="240" w:lineRule="auto"/>
              <w:ind w:left="-51" w:firstLine="51"/>
              <w:contextualSpacing/>
              <w:jc w:val="both"/>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жизненное само-</w:t>
            </w:r>
          </w:p>
          <w:p w:rsidR="009439DA" w:rsidRPr="00EC1BEA" w:rsidRDefault="009439DA" w:rsidP="001C67A1">
            <w:pPr>
              <w:spacing w:after="0" w:line="240" w:lineRule="auto"/>
              <w:ind w:left="-51" w:firstLine="51"/>
              <w:contextualSpacing/>
              <w:jc w:val="both"/>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определение</w:t>
            </w:r>
          </w:p>
        </w:tc>
        <w:tc>
          <w:tcPr>
            <w:tcW w:w="1105" w:type="pct"/>
          </w:tcPr>
          <w:p w:rsidR="009439DA" w:rsidRPr="00EC1BEA" w:rsidRDefault="009439DA" w:rsidP="001C67A1">
            <w:pPr>
              <w:spacing w:after="0" w:line="240" w:lineRule="auto"/>
              <w:ind w:left="-33" w:right="-35" w:firstLine="79"/>
              <w:contextualSpacing/>
              <w:jc w:val="both"/>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нравственно-этическая ориентация</w:t>
            </w:r>
          </w:p>
        </w:tc>
        <w:tc>
          <w:tcPr>
            <w:tcW w:w="895" w:type="pct"/>
          </w:tcPr>
          <w:p w:rsidR="009439DA" w:rsidRPr="00EC1BEA" w:rsidRDefault="009439DA" w:rsidP="001C67A1">
            <w:pPr>
              <w:spacing w:after="0" w:line="240" w:lineRule="auto"/>
              <w:ind w:left="-55" w:right="-62" w:firstLine="98"/>
              <w:contextualSpacing/>
              <w:jc w:val="both"/>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смысло</w:t>
            </w:r>
          </w:p>
          <w:p w:rsidR="009439DA" w:rsidRPr="00EC1BEA" w:rsidRDefault="009439DA" w:rsidP="001C67A1">
            <w:pPr>
              <w:spacing w:after="0" w:line="240" w:lineRule="auto"/>
              <w:ind w:left="-55" w:right="-62" w:firstLine="98"/>
              <w:contextualSpacing/>
              <w:jc w:val="both"/>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образование</w:t>
            </w:r>
          </w:p>
        </w:tc>
        <w:tc>
          <w:tcPr>
            <w:tcW w:w="1040" w:type="pct"/>
          </w:tcPr>
          <w:p w:rsidR="009439DA" w:rsidRPr="00EC1BEA" w:rsidRDefault="009439DA" w:rsidP="001C67A1">
            <w:pPr>
              <w:spacing w:after="0" w:line="240" w:lineRule="auto"/>
              <w:ind w:right="-70" w:firstLine="14"/>
              <w:contextualSpacing/>
              <w:jc w:val="both"/>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нравственно-этическая ориентация</w:t>
            </w:r>
          </w:p>
        </w:tc>
      </w:tr>
      <w:tr w:rsidR="009439DA" w:rsidRPr="00EC1BEA" w:rsidTr="001C67A1">
        <w:tc>
          <w:tcPr>
            <w:tcW w:w="1022" w:type="pct"/>
          </w:tcPr>
          <w:p w:rsidR="009439DA" w:rsidRPr="00EC1BEA" w:rsidRDefault="009439DA" w:rsidP="001C67A1">
            <w:pPr>
              <w:spacing w:after="0" w:line="240" w:lineRule="auto"/>
              <w:ind w:firstLine="112"/>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регулятивные</w:t>
            </w:r>
          </w:p>
        </w:tc>
        <w:tc>
          <w:tcPr>
            <w:tcW w:w="3978" w:type="pct"/>
            <w:gridSpan w:val="4"/>
          </w:tcPr>
          <w:p w:rsidR="009439DA" w:rsidRPr="00EC1BEA" w:rsidRDefault="009439DA" w:rsidP="001C67A1">
            <w:pPr>
              <w:spacing w:after="0" w:line="240" w:lineRule="auto"/>
              <w:ind w:left="-51" w:firstLine="51"/>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9439DA" w:rsidRPr="00EC1BEA" w:rsidTr="001C67A1">
        <w:tc>
          <w:tcPr>
            <w:tcW w:w="1022" w:type="pct"/>
          </w:tcPr>
          <w:p w:rsidR="009439DA" w:rsidRPr="00EC1BEA" w:rsidRDefault="009439DA" w:rsidP="001C67A1">
            <w:pPr>
              <w:spacing w:after="0" w:line="240" w:lineRule="auto"/>
              <w:ind w:right="-67" w:hanging="56"/>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познавательные</w:t>
            </w:r>
          </w:p>
          <w:p w:rsidR="009439DA" w:rsidRPr="00EC1BEA" w:rsidRDefault="009439DA" w:rsidP="001C67A1">
            <w:pPr>
              <w:spacing w:after="0" w:line="240" w:lineRule="auto"/>
              <w:ind w:right="-67" w:hanging="56"/>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общеучебные</w:t>
            </w:r>
          </w:p>
        </w:tc>
        <w:tc>
          <w:tcPr>
            <w:tcW w:w="938" w:type="pct"/>
          </w:tcPr>
          <w:p w:rsidR="009439DA" w:rsidRPr="00EC1BEA" w:rsidRDefault="009439DA" w:rsidP="001C67A1">
            <w:pPr>
              <w:spacing w:after="0" w:line="240" w:lineRule="auto"/>
              <w:ind w:left="-51" w:firstLine="51"/>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моделирование (перевод устной речи в письменную)</w:t>
            </w:r>
          </w:p>
        </w:tc>
        <w:tc>
          <w:tcPr>
            <w:tcW w:w="1105" w:type="pct"/>
          </w:tcPr>
          <w:p w:rsidR="009439DA" w:rsidRPr="00EC1BEA" w:rsidRDefault="009439DA" w:rsidP="001C67A1">
            <w:pPr>
              <w:spacing w:after="0" w:line="240" w:lineRule="auto"/>
              <w:ind w:right="-35" w:hanging="5"/>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 смысловое чтение, произвольные и осознанные устные и письменные высказывания</w:t>
            </w:r>
          </w:p>
        </w:tc>
        <w:tc>
          <w:tcPr>
            <w:tcW w:w="895" w:type="pct"/>
          </w:tcPr>
          <w:p w:rsidR="009439DA" w:rsidRPr="00EC1BEA" w:rsidRDefault="009439DA" w:rsidP="001C67A1">
            <w:pPr>
              <w:spacing w:after="0" w:line="240" w:lineRule="auto"/>
              <w:ind w:left="-41" w:right="-34" w:firstLine="98"/>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моделирование, выбор наиболее эффективных способов решения задач</w:t>
            </w:r>
          </w:p>
        </w:tc>
        <w:tc>
          <w:tcPr>
            <w:tcW w:w="1040" w:type="pct"/>
          </w:tcPr>
          <w:p w:rsidR="009439DA" w:rsidRPr="00EC1BEA" w:rsidRDefault="009439DA" w:rsidP="001C67A1">
            <w:pPr>
              <w:spacing w:after="0" w:line="240" w:lineRule="auto"/>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широкий спектр источников информации</w:t>
            </w:r>
          </w:p>
        </w:tc>
      </w:tr>
      <w:tr w:rsidR="009439DA" w:rsidRPr="00EC1BEA" w:rsidTr="001C67A1">
        <w:tc>
          <w:tcPr>
            <w:tcW w:w="1022" w:type="pct"/>
          </w:tcPr>
          <w:p w:rsidR="009439DA" w:rsidRPr="00EC1BEA" w:rsidRDefault="009439DA" w:rsidP="001C67A1">
            <w:pPr>
              <w:spacing w:after="0" w:line="240" w:lineRule="auto"/>
              <w:ind w:right="-67" w:hanging="56"/>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познавательные логические</w:t>
            </w:r>
          </w:p>
        </w:tc>
        <w:tc>
          <w:tcPr>
            <w:tcW w:w="2043" w:type="pct"/>
            <w:gridSpan w:val="2"/>
          </w:tcPr>
          <w:p w:rsidR="009439DA" w:rsidRPr="00EC1BEA" w:rsidRDefault="009439DA" w:rsidP="001C67A1">
            <w:pPr>
              <w:spacing w:after="0" w:line="240" w:lineRule="auto"/>
              <w:ind w:left="-51" w:firstLine="51"/>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5" w:type="pct"/>
            <w:gridSpan w:val="2"/>
          </w:tcPr>
          <w:p w:rsidR="009439DA" w:rsidRPr="00EC1BEA" w:rsidRDefault="009439DA" w:rsidP="001C67A1">
            <w:pPr>
              <w:spacing w:after="0" w:line="240" w:lineRule="auto"/>
              <w:ind w:firstLine="426"/>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9439DA" w:rsidRPr="00EC1BEA" w:rsidTr="001C67A1">
        <w:tc>
          <w:tcPr>
            <w:tcW w:w="1022" w:type="pct"/>
          </w:tcPr>
          <w:p w:rsidR="009439DA" w:rsidRPr="00EC1BEA" w:rsidRDefault="009439DA" w:rsidP="001C67A1">
            <w:pPr>
              <w:spacing w:after="0" w:line="240" w:lineRule="auto"/>
              <w:ind w:right="-67" w:hanging="56"/>
              <w:contextualSpacing/>
              <w:jc w:val="both"/>
              <w:rPr>
                <w:rFonts w:ascii="Times New Roman" w:eastAsia="Times New Roman" w:hAnsi="Times New Roman" w:cs="Times New Roman"/>
                <w:b/>
                <w:sz w:val="24"/>
                <w:szCs w:val="24"/>
              </w:rPr>
            </w:pPr>
            <w:r w:rsidRPr="00EC1BEA">
              <w:rPr>
                <w:rFonts w:ascii="Times New Roman" w:eastAsia="Times New Roman" w:hAnsi="Times New Roman" w:cs="Times New Roman"/>
                <w:b/>
                <w:sz w:val="24"/>
                <w:szCs w:val="24"/>
              </w:rPr>
              <w:t>коммуникативные</w:t>
            </w:r>
          </w:p>
        </w:tc>
        <w:tc>
          <w:tcPr>
            <w:tcW w:w="3978" w:type="pct"/>
            <w:gridSpan w:val="4"/>
          </w:tcPr>
          <w:p w:rsidR="009439DA" w:rsidRPr="00EC1BEA" w:rsidRDefault="009439DA" w:rsidP="001C67A1">
            <w:pPr>
              <w:spacing w:after="0" w:line="240" w:lineRule="auto"/>
              <w:ind w:left="-51" w:firstLine="51"/>
              <w:contextualSpacing/>
              <w:rPr>
                <w:rFonts w:ascii="Times New Roman" w:eastAsia="Times New Roman" w:hAnsi="Times New Roman" w:cs="Times New Roman"/>
                <w:sz w:val="24"/>
                <w:szCs w:val="24"/>
              </w:rPr>
            </w:pPr>
            <w:r w:rsidRPr="00EC1BEA">
              <w:rPr>
                <w:rFonts w:ascii="Times New Roman" w:eastAsia="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9439DA" w:rsidRDefault="009439DA" w:rsidP="009439DA">
      <w:pPr>
        <w:spacing w:after="0" w:line="240" w:lineRule="auto"/>
        <w:jc w:val="both"/>
        <w:rPr>
          <w:rFonts w:ascii="Times New Roman" w:eastAsia="Times New Roman" w:hAnsi="Times New Roman" w:cs="Times New Roman"/>
          <w:sz w:val="26"/>
          <w:szCs w:val="26"/>
        </w:rPr>
      </w:pPr>
    </w:p>
    <w:p w:rsidR="009439DA" w:rsidRPr="00EC1BEA" w:rsidRDefault="009439DA" w:rsidP="009439DA">
      <w:pPr>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sz w:val="26"/>
          <w:szCs w:val="26"/>
        </w:rPr>
        <w:t xml:space="preserve">Связь универсальных учебных действий с содержанием учебных предметов  определяется  </w:t>
      </w:r>
      <w:r w:rsidRPr="00EC1BEA">
        <w:rPr>
          <w:rFonts w:ascii="Times New Roman" w:eastAsia="Times New Roman" w:hAnsi="Times New Roman" w:cs="Times New Roman"/>
          <w:bCs/>
          <w:iCs/>
          <w:sz w:val="26"/>
          <w:szCs w:val="26"/>
        </w:rPr>
        <w:t xml:space="preserve"> следующими утверждениями:</w:t>
      </w:r>
    </w:p>
    <w:p w:rsidR="009439DA" w:rsidRPr="00EC1BEA" w:rsidRDefault="009439DA" w:rsidP="00F1691C">
      <w:pPr>
        <w:numPr>
          <w:ilvl w:val="0"/>
          <w:numId w:val="49"/>
        </w:numPr>
        <w:tabs>
          <w:tab w:val="left" w:pos="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УУД представляют собой целостную систему, в которой можно выделить  взаимосвязанные и взаимообуславливающие  виды действий:</w:t>
      </w:r>
    </w:p>
    <w:p w:rsidR="009439DA" w:rsidRPr="00961F7C" w:rsidRDefault="009439DA" w:rsidP="00F1691C">
      <w:pPr>
        <w:pStyle w:val="a3"/>
        <w:numPr>
          <w:ilvl w:val="0"/>
          <w:numId w:val="88"/>
        </w:numPr>
        <w:tabs>
          <w:tab w:val="left" w:pos="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коммуникативные – обеспечивающие социальную компетентность,</w:t>
      </w:r>
    </w:p>
    <w:p w:rsidR="009439DA" w:rsidRPr="00961F7C" w:rsidRDefault="009439DA" w:rsidP="00F1691C">
      <w:pPr>
        <w:pStyle w:val="a3"/>
        <w:numPr>
          <w:ilvl w:val="0"/>
          <w:numId w:val="88"/>
        </w:numPr>
        <w:tabs>
          <w:tab w:val="left" w:pos="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познавательные – общеучебные, логические, связанные с решением проблемы,</w:t>
      </w:r>
    </w:p>
    <w:p w:rsidR="009439DA" w:rsidRPr="00961F7C" w:rsidRDefault="009439DA" w:rsidP="00F1691C">
      <w:pPr>
        <w:pStyle w:val="a3"/>
        <w:numPr>
          <w:ilvl w:val="0"/>
          <w:numId w:val="88"/>
        </w:numPr>
        <w:tabs>
          <w:tab w:val="left" w:pos="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личностные – определяющие мотивационную ориентацию,</w:t>
      </w:r>
    </w:p>
    <w:p w:rsidR="009439DA" w:rsidRPr="00961F7C" w:rsidRDefault="009439DA" w:rsidP="00F1691C">
      <w:pPr>
        <w:pStyle w:val="a3"/>
        <w:numPr>
          <w:ilvl w:val="0"/>
          <w:numId w:val="88"/>
        </w:numPr>
        <w:tabs>
          <w:tab w:val="left" w:pos="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 xml:space="preserve">регулятивные –  обеспечивающие организацию собственной  деятельности. </w:t>
      </w:r>
    </w:p>
    <w:p w:rsidR="009439DA" w:rsidRPr="00EC1BEA" w:rsidRDefault="009439DA" w:rsidP="00F1691C">
      <w:pPr>
        <w:numPr>
          <w:ilvl w:val="0"/>
          <w:numId w:val="49"/>
        </w:numPr>
        <w:tabs>
          <w:tab w:val="left" w:pos="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9439DA" w:rsidRPr="00EC1BEA" w:rsidRDefault="009439DA" w:rsidP="00F1691C">
      <w:pPr>
        <w:numPr>
          <w:ilvl w:val="0"/>
          <w:numId w:val="49"/>
        </w:numPr>
        <w:tabs>
          <w:tab w:val="left" w:pos="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lastRenderedPageBreak/>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9439DA" w:rsidRPr="00EC1BEA" w:rsidRDefault="009439DA" w:rsidP="00F1691C">
      <w:pPr>
        <w:numPr>
          <w:ilvl w:val="0"/>
          <w:numId w:val="49"/>
        </w:numPr>
        <w:tabs>
          <w:tab w:val="left" w:pos="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Схема работы над формированием конкретных УУД каждого вида указывается в тематическом планировании, технологических картах.  </w:t>
      </w:r>
    </w:p>
    <w:p w:rsidR="009439DA" w:rsidRPr="00EC1BEA" w:rsidRDefault="009439DA" w:rsidP="00F1691C">
      <w:pPr>
        <w:numPr>
          <w:ilvl w:val="0"/>
          <w:numId w:val="49"/>
        </w:numPr>
        <w:tabs>
          <w:tab w:val="left" w:pos="0"/>
          <w:tab w:val="left" w:pos="36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9439DA" w:rsidRPr="00EC1BEA" w:rsidRDefault="009439DA" w:rsidP="00F1691C">
      <w:pPr>
        <w:numPr>
          <w:ilvl w:val="0"/>
          <w:numId w:val="49"/>
        </w:numPr>
        <w:tabs>
          <w:tab w:val="left" w:pos="0"/>
          <w:tab w:val="left" w:pos="36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9439DA" w:rsidRPr="00EC1BEA" w:rsidRDefault="009439DA" w:rsidP="00F1691C">
      <w:pPr>
        <w:numPr>
          <w:ilvl w:val="0"/>
          <w:numId w:val="49"/>
        </w:numPr>
        <w:tabs>
          <w:tab w:val="left" w:pos="0"/>
          <w:tab w:val="left" w:pos="360"/>
        </w:tabs>
        <w:spacing w:after="0" w:line="240" w:lineRule="auto"/>
        <w:ind w:left="0"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Результаты усвоения УУД формулируются для каждого класса и являются ориентиром при организации мониторинга их достижения.</w:t>
      </w:r>
    </w:p>
    <w:p w:rsidR="009439DA" w:rsidRPr="00EC1BEA" w:rsidRDefault="009439DA" w:rsidP="009439DA">
      <w:pPr>
        <w:shd w:val="clear" w:color="auto" w:fill="FFFFFF"/>
        <w:tabs>
          <w:tab w:val="left" w:pos="0"/>
        </w:tabs>
        <w:autoSpaceDE w:val="0"/>
        <w:autoSpaceDN w:val="0"/>
        <w:adjustRightInd w:val="0"/>
        <w:spacing w:after="0" w:line="240" w:lineRule="auto"/>
        <w:ind w:firstLine="426"/>
        <w:jc w:val="both"/>
        <w:rPr>
          <w:rFonts w:ascii="Times New Roman" w:eastAsia="Times New Roman" w:hAnsi="Times New Roman" w:cs="Times New Roman"/>
          <w:sz w:val="26"/>
          <w:szCs w:val="26"/>
        </w:rPr>
      </w:pP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i/>
          <w:sz w:val="26"/>
          <w:szCs w:val="26"/>
        </w:rPr>
      </w:pPr>
      <w:r w:rsidRPr="00EC1BEA">
        <w:rPr>
          <w:rFonts w:ascii="Times New Roman" w:eastAsia="Times New Roman" w:hAnsi="Times New Roman" w:cs="Times New Roman"/>
          <w:sz w:val="26"/>
          <w:szCs w:val="26"/>
        </w:rPr>
        <w:t>В соответствии с требованиями ФГОС структура и содержание системы учебников «Школа России» направлены на достижениеследующих личностных результатов освоения основной образовательной программы:</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p>
    <w:p w:rsidR="009439DA" w:rsidRPr="00EC1BEA" w:rsidRDefault="009439DA" w:rsidP="009439DA">
      <w:pPr>
        <w:spacing w:after="0" w:line="240" w:lineRule="auto"/>
        <w:ind w:firstLine="426"/>
        <w:jc w:val="both"/>
        <w:rPr>
          <w:rFonts w:ascii="Times New Roman" w:eastAsia="Times New Roman" w:hAnsi="Times New Roman" w:cs="Times New Roman"/>
          <w:b/>
          <w:i/>
          <w:sz w:val="26"/>
          <w:szCs w:val="26"/>
        </w:rPr>
      </w:pPr>
      <w:r w:rsidRPr="00EC1BEA">
        <w:rPr>
          <w:rFonts w:ascii="Times New Roman" w:eastAsia="Times New Roman" w:hAnsi="Times New Roman" w:cs="Times New Roman"/>
          <w:b/>
          <w:i/>
          <w:sz w:val="26"/>
          <w:szCs w:val="26"/>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i/>
          <w:sz w:val="26"/>
          <w:szCs w:val="26"/>
        </w:rPr>
      </w:pPr>
      <w:r w:rsidRPr="00EC1BEA">
        <w:rPr>
          <w:rFonts w:ascii="Times New Roman" w:eastAsia="Times New Roman" w:hAnsi="Times New Roman" w:cs="Times New Roman"/>
          <w:b/>
          <w:i/>
          <w:sz w:val="26"/>
          <w:szCs w:val="26"/>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i/>
          <w:sz w:val="26"/>
          <w:szCs w:val="26"/>
        </w:rPr>
      </w:pPr>
      <w:r w:rsidRPr="00EC1BEA">
        <w:rPr>
          <w:rFonts w:ascii="Times New Roman" w:eastAsia="Times New Roman" w:hAnsi="Times New Roman" w:cs="Times New Roman"/>
          <w:b/>
          <w:i/>
          <w:sz w:val="26"/>
          <w:szCs w:val="26"/>
        </w:rPr>
        <w:t>3) Формирование уважительного отношения к иному мнению, истории и культуре других народов.</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FF0000"/>
          <w:sz w:val="26"/>
          <w:szCs w:val="26"/>
        </w:rPr>
      </w:pPr>
      <w:r w:rsidRPr="00EC1BEA">
        <w:rPr>
          <w:rFonts w:ascii="Times New Roman" w:eastAsia="Times New Roman" w:hAnsi="Times New Roman" w:cs="Times New Roman"/>
          <w:sz w:val="26"/>
          <w:szCs w:val="26"/>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курсе «Окружающий мир»</w:t>
      </w:r>
      <w:r w:rsidRPr="00EC1BEA">
        <w:rPr>
          <w:rFonts w:ascii="Times New Roman" w:eastAsia="Times New Roman" w:hAnsi="Times New Roman" w:cs="Times New Roman"/>
          <w:sz w:val="26"/>
          <w:szCs w:val="26"/>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 xml:space="preserve">В курсе «Литературное чтение» — </w:t>
      </w:r>
      <w:r w:rsidRPr="00EC1BEA">
        <w:rPr>
          <w:rFonts w:ascii="Times New Roman" w:eastAsia="Times New Roman" w:hAnsi="Times New Roman" w:cs="Times New Roman"/>
          <w:sz w:val="26"/>
          <w:szCs w:val="26"/>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курсе «Русский язык»</w:t>
      </w:r>
      <w:r w:rsidRPr="00EC1BEA">
        <w:rPr>
          <w:rFonts w:ascii="Times New Roman" w:eastAsia="Times New Roman" w:hAnsi="Times New Roman" w:cs="Times New Roman"/>
          <w:sz w:val="26"/>
          <w:szCs w:val="26"/>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w:t>
      </w:r>
      <w:r w:rsidRPr="00EC1BEA">
        <w:rPr>
          <w:rFonts w:ascii="Times New Roman" w:eastAsia="Times New Roman" w:hAnsi="Times New Roman" w:cs="Times New Roman"/>
          <w:sz w:val="26"/>
          <w:szCs w:val="26"/>
        </w:rPr>
        <w:lastRenderedPageBreak/>
        <w:t>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курсе «Математика»</w:t>
      </w:r>
      <w:r w:rsidRPr="00EC1BEA">
        <w:rPr>
          <w:rFonts w:ascii="Times New Roman" w:eastAsia="Times New Roman" w:hAnsi="Times New Roman" w:cs="Times New Roman"/>
          <w:sz w:val="26"/>
          <w:szCs w:val="26"/>
        </w:rPr>
        <w:t xml:space="preserve"> — в  сюжетах текстовых задач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курсе «Музыка»</w:t>
      </w:r>
      <w:r w:rsidRPr="00EC1BEA">
        <w:rPr>
          <w:rFonts w:ascii="Times New Roman" w:eastAsia="Times New Roman" w:hAnsi="Times New Roman" w:cs="Times New Roman"/>
          <w:sz w:val="26"/>
          <w:szCs w:val="26"/>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курсе «Изобразительное искусство»</w:t>
      </w:r>
      <w:r w:rsidRPr="00EC1BEA">
        <w:rPr>
          <w:rFonts w:ascii="Times New Roman" w:eastAsia="Times New Roman" w:hAnsi="Times New Roman" w:cs="Times New Roman"/>
          <w:sz w:val="26"/>
          <w:szCs w:val="26"/>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курса</w:t>
      </w:r>
      <w:r w:rsidR="00BA5AC9">
        <w:rPr>
          <w:rFonts w:ascii="Times New Roman" w:eastAsia="Times New Roman" w:hAnsi="Times New Roman" w:cs="Times New Roman"/>
          <w:b/>
          <w:sz w:val="26"/>
          <w:szCs w:val="26"/>
        </w:rPr>
        <w:t xml:space="preserve">х иностранных языков (немецкий </w:t>
      </w:r>
      <w:r w:rsidRPr="00EC1BEA">
        <w:rPr>
          <w:rFonts w:ascii="Times New Roman" w:eastAsia="Times New Roman" w:hAnsi="Times New Roman" w:cs="Times New Roman"/>
          <w:b/>
          <w:sz w:val="26"/>
          <w:szCs w:val="26"/>
        </w:rPr>
        <w:t xml:space="preserve"> язык)</w:t>
      </w:r>
      <w:r w:rsidRPr="00EC1BEA">
        <w:rPr>
          <w:rFonts w:ascii="Times New Roman" w:eastAsia="Times New Roman" w:hAnsi="Times New Roman" w:cs="Times New Roman"/>
          <w:sz w:val="26"/>
          <w:szCs w:val="26"/>
        </w:rPr>
        <w:t xml:space="preserve">   с  этой целью  предлагаются тексты и диалоги о культуре  России  и аналогичные тексты о культуре и истории изучаемых стран. </w:t>
      </w:r>
    </w:p>
    <w:p w:rsidR="009439DA" w:rsidRPr="00EC1BEA" w:rsidRDefault="009439DA" w:rsidP="009439DA">
      <w:pPr>
        <w:spacing w:after="0" w:line="240" w:lineRule="auto"/>
        <w:ind w:firstLine="426"/>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о России и её столице Москве, о немецких, английских, американских российских музеях, о праздниках, традициях и обычаях нашей страны и изучаемых стран.</w:t>
      </w:r>
    </w:p>
    <w:p w:rsidR="009439DA" w:rsidRPr="00EC1BEA" w:rsidRDefault="009439DA" w:rsidP="009439DA">
      <w:pPr>
        <w:autoSpaceDE w:val="0"/>
        <w:autoSpaceDN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sz w:val="26"/>
          <w:szCs w:val="26"/>
        </w:rPr>
        <w:t>В курсе «Основы религиозных культур и светской этики»</w:t>
      </w:r>
      <w:r w:rsidRPr="00EC1BEA">
        <w:rPr>
          <w:rFonts w:ascii="Times New Roman" w:eastAsia="Times New Roman" w:hAnsi="Times New Roman" w:cs="Times New Roman"/>
          <w:sz w:val="26"/>
          <w:szCs w:val="26"/>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i/>
          <w:sz w:val="26"/>
          <w:szCs w:val="26"/>
        </w:rPr>
      </w:pPr>
      <w:r w:rsidRPr="00EC1BEA">
        <w:rPr>
          <w:rFonts w:ascii="Times New Roman" w:eastAsia="Times New Roman" w:hAnsi="Times New Roman" w:cs="Times New Roman"/>
          <w:sz w:val="26"/>
          <w:szCs w:val="26"/>
        </w:rPr>
        <w:tab/>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9439DA" w:rsidRPr="00EC1BEA" w:rsidRDefault="009439DA" w:rsidP="009439DA">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6"/>
          <w:szCs w:val="26"/>
        </w:rPr>
      </w:pPr>
    </w:p>
    <w:p w:rsidR="009439DA" w:rsidRPr="00EC1BEA" w:rsidRDefault="009439DA" w:rsidP="009439DA">
      <w:pPr>
        <w:tabs>
          <w:tab w:val="left" w:pos="993"/>
        </w:tabs>
        <w:autoSpaceDE w:val="0"/>
        <w:autoSpaceDN w:val="0"/>
        <w:adjustRightInd w:val="0"/>
        <w:spacing w:after="0" w:line="240" w:lineRule="auto"/>
        <w:ind w:firstLine="426"/>
        <w:jc w:val="both"/>
        <w:rPr>
          <w:rFonts w:ascii="Times New Roman" w:eastAsia="Times New Roman" w:hAnsi="Times New Roman" w:cs="Times New Roman"/>
          <w:b/>
          <w:i/>
          <w:sz w:val="26"/>
          <w:szCs w:val="26"/>
        </w:rPr>
      </w:pPr>
      <w:r w:rsidRPr="00EC1BEA">
        <w:rPr>
          <w:rFonts w:ascii="Times New Roman" w:eastAsia="Times New Roman" w:hAnsi="Times New Roman" w:cs="Times New Roman"/>
          <w:b/>
          <w:i/>
          <w:sz w:val="26"/>
          <w:szCs w:val="26"/>
        </w:rPr>
        <w:t xml:space="preserve">Овладение способностью принимать и сохранять цели и задачи учебной деятельности, поиска средств ее осуществления.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color w:val="00B050"/>
          <w:sz w:val="26"/>
          <w:szCs w:val="26"/>
        </w:rPr>
        <w:tab/>
      </w:r>
      <w:r w:rsidRPr="00EC1BEA">
        <w:rPr>
          <w:rFonts w:ascii="Times New Roman" w:eastAsia="Times New Roman" w:hAnsi="Times New Roman" w:cs="Times New Roman"/>
          <w:sz w:val="26"/>
          <w:szCs w:val="26"/>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w:t>
      </w:r>
      <w:r w:rsidRPr="00EC1BEA">
        <w:rPr>
          <w:rFonts w:ascii="Times New Roman" w:eastAsia="Times New Roman" w:hAnsi="Times New Roman" w:cs="Times New Roman"/>
          <w:sz w:val="26"/>
          <w:szCs w:val="26"/>
        </w:rPr>
        <w:lastRenderedPageBreak/>
        <w:t xml:space="preserve">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p>
    <w:p w:rsidR="009439DA" w:rsidRPr="00EC1BEA" w:rsidRDefault="009439DA" w:rsidP="009439DA">
      <w:pPr>
        <w:tabs>
          <w:tab w:val="left" w:pos="993"/>
        </w:tabs>
        <w:autoSpaceDE w:val="0"/>
        <w:autoSpaceDN w:val="0"/>
        <w:adjustRightInd w:val="0"/>
        <w:spacing w:after="0" w:line="240" w:lineRule="auto"/>
        <w:ind w:firstLine="426"/>
        <w:jc w:val="both"/>
        <w:rPr>
          <w:rFonts w:ascii="Times New Roman" w:eastAsia="Times New Roman" w:hAnsi="Times New Roman" w:cs="Times New Roman"/>
          <w:b/>
          <w:i/>
          <w:sz w:val="26"/>
          <w:szCs w:val="26"/>
        </w:rPr>
      </w:pPr>
      <w:r w:rsidRPr="00EC1BEA">
        <w:rPr>
          <w:rFonts w:ascii="Times New Roman" w:eastAsia="Times New Roman" w:hAnsi="Times New Roman" w:cs="Times New Roman"/>
          <w:b/>
          <w:i/>
          <w:sz w:val="26"/>
          <w:szCs w:val="26"/>
        </w:rPr>
        <w:tab/>
        <w:t>Освоение способов решения проблем творческого и поискового характера.</w:t>
      </w:r>
    </w:p>
    <w:p w:rsidR="009439DA" w:rsidRPr="00EC1BEA" w:rsidRDefault="009439DA" w:rsidP="009439DA">
      <w:pPr>
        <w:tabs>
          <w:tab w:val="left" w:pos="993"/>
        </w:tabs>
        <w:autoSpaceDE w:val="0"/>
        <w:autoSpaceDN w:val="0"/>
        <w:adjustRightInd w:val="0"/>
        <w:spacing w:after="0" w:line="240" w:lineRule="auto"/>
        <w:ind w:firstLine="426"/>
        <w:jc w:val="both"/>
        <w:rPr>
          <w:rFonts w:ascii="Times New Roman" w:eastAsia="Times New Roman" w:hAnsi="Times New Roman" w:cs="Times New Roman"/>
          <w:b/>
          <w:i/>
          <w:sz w:val="26"/>
          <w:szCs w:val="26"/>
        </w:rPr>
      </w:pPr>
    </w:p>
    <w:p w:rsidR="009439DA" w:rsidRPr="00EC1BEA" w:rsidRDefault="009439DA" w:rsidP="009439DA">
      <w:pPr>
        <w:spacing w:after="0" w:line="240" w:lineRule="auto"/>
        <w:ind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i/>
          <w:color w:val="000000"/>
          <w:sz w:val="26"/>
          <w:szCs w:val="26"/>
        </w:rPr>
        <w:tab/>
      </w:r>
      <w:r w:rsidRPr="00EC1BEA">
        <w:rPr>
          <w:rFonts w:ascii="Times New Roman" w:eastAsia="Times New Roman" w:hAnsi="Times New Roman" w:cs="Times New Roman"/>
          <w:color w:val="000000"/>
          <w:sz w:val="26"/>
          <w:szCs w:val="26"/>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EC1BEA">
        <w:rPr>
          <w:rFonts w:ascii="Times New Roman" w:eastAsia="Times New Roman" w:hAnsi="Times New Roman" w:cs="Times New Roman"/>
          <w:sz w:val="26"/>
          <w:szCs w:val="26"/>
        </w:rPr>
        <w:t>В учебниках «Школы России» в каждой  теме формулируются проблемные вопросы, учебные задачи илисоздаются проблемные ситуации.</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b/>
          <w:color w:val="000000"/>
          <w:sz w:val="26"/>
          <w:szCs w:val="26"/>
        </w:rPr>
        <w:t>В курсе «Русский язык»</w:t>
      </w:r>
      <w:r w:rsidRPr="00EC1BEA">
        <w:rPr>
          <w:rFonts w:ascii="Times New Roman" w:eastAsia="Times New Roman" w:hAnsi="Times New Roman" w:cs="Times New Roman"/>
          <w:color w:val="000000"/>
          <w:sz w:val="26"/>
          <w:szCs w:val="26"/>
        </w:rPr>
        <w:t xml:space="preserve"> о</w:t>
      </w:r>
      <w:r w:rsidRPr="00EC1BEA">
        <w:rPr>
          <w:rFonts w:ascii="Times New Roman" w:eastAsia="Times New Roman" w:hAnsi="Times New Roman" w:cs="Times New Roman"/>
          <w:sz w:val="26"/>
          <w:szCs w:val="26"/>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9439DA" w:rsidRPr="00EC1BEA" w:rsidRDefault="009439DA" w:rsidP="009439DA">
      <w:pPr>
        <w:spacing w:after="0" w:line="240" w:lineRule="auto"/>
        <w:ind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b/>
          <w:sz w:val="26"/>
          <w:szCs w:val="26"/>
        </w:rPr>
        <w:t>В курсе «Математика»</w:t>
      </w:r>
      <w:r w:rsidRPr="00EC1BEA">
        <w:rPr>
          <w:rFonts w:ascii="Times New Roman" w:eastAsia="Times New Roman" w:hAnsi="Times New Roman" w:cs="Times New Roman"/>
          <w:sz w:val="26"/>
          <w:szCs w:val="26"/>
        </w:rPr>
        <w:t xml:space="preserve"> о</w:t>
      </w:r>
      <w:r w:rsidRPr="00EC1BEA">
        <w:rPr>
          <w:rFonts w:ascii="Times New Roman" w:eastAsia="Times New Roman" w:hAnsi="Times New Roman" w:cs="Times New Roman"/>
          <w:color w:val="000000"/>
          <w:sz w:val="26"/>
          <w:szCs w:val="26"/>
        </w:rPr>
        <w:t>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9439DA" w:rsidRPr="00EC1BEA" w:rsidRDefault="009439DA" w:rsidP="00F1691C">
      <w:pPr>
        <w:numPr>
          <w:ilvl w:val="0"/>
          <w:numId w:val="90"/>
        </w:numPr>
        <w:spacing w:after="0" w:line="240" w:lineRule="auto"/>
        <w:ind w:left="0"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439DA" w:rsidRPr="00EC1BEA" w:rsidRDefault="009439DA" w:rsidP="00F1691C">
      <w:pPr>
        <w:numPr>
          <w:ilvl w:val="0"/>
          <w:numId w:val="90"/>
        </w:numPr>
        <w:spacing w:after="0" w:line="240" w:lineRule="auto"/>
        <w:ind w:left="0"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 xml:space="preserve">провести классификацию объектов, чисел, равенств, значений величин, геометрических фигур и др. по заданному признаку; </w:t>
      </w:r>
    </w:p>
    <w:p w:rsidR="009439DA" w:rsidRPr="00EC1BEA" w:rsidRDefault="009439DA" w:rsidP="00F1691C">
      <w:pPr>
        <w:numPr>
          <w:ilvl w:val="0"/>
          <w:numId w:val="90"/>
        </w:numPr>
        <w:spacing w:after="0" w:line="240" w:lineRule="auto"/>
        <w:ind w:left="0"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 xml:space="preserve">провести логические рассуждения, использовать знания в новых условиях при выполнении заданий поискового характера. </w:t>
      </w:r>
    </w:p>
    <w:p w:rsidR="009439DA" w:rsidRPr="00EC1BEA" w:rsidRDefault="009439DA" w:rsidP="009439DA">
      <w:pPr>
        <w:spacing w:after="0" w:line="240" w:lineRule="auto"/>
        <w:ind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9439DA" w:rsidRPr="00EC1BEA" w:rsidRDefault="009439DA" w:rsidP="009439DA">
      <w:pPr>
        <w:spacing w:after="0" w:line="240" w:lineRule="auto"/>
        <w:ind w:firstLine="426"/>
        <w:jc w:val="both"/>
        <w:rPr>
          <w:rFonts w:ascii="Times New Roman" w:eastAsia="Times New Roman" w:hAnsi="Times New Roman" w:cs="Times New Roman"/>
          <w:color w:val="000000"/>
          <w:sz w:val="26"/>
          <w:szCs w:val="26"/>
        </w:rPr>
      </w:pPr>
      <w:r w:rsidRPr="00EC1BEA">
        <w:rPr>
          <w:rFonts w:ascii="Times New Roman" w:eastAsia="Times New Roman" w:hAnsi="Times New Roman" w:cs="Times New Roman"/>
          <w:color w:val="000000"/>
          <w:sz w:val="26"/>
          <w:szCs w:val="26"/>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w:t>
      </w:r>
      <w:r w:rsidRPr="00EC1BEA">
        <w:rPr>
          <w:rFonts w:ascii="Times New Roman" w:eastAsia="Times New Roman" w:hAnsi="Times New Roman" w:cs="Times New Roman"/>
          <w:color w:val="000000"/>
          <w:sz w:val="26"/>
          <w:szCs w:val="26"/>
        </w:rPr>
        <w:lastRenderedPageBreak/>
        <w:t xml:space="preserve">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439D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Проблемы творческого и поискового характера решаются также при работе над учебными проектами по </w:t>
      </w:r>
      <w:r w:rsidRPr="00EC1BEA">
        <w:rPr>
          <w:rFonts w:ascii="Times New Roman" w:eastAsia="Times New Roman" w:hAnsi="Times New Roman" w:cs="Times New Roman"/>
          <w:b/>
          <w:sz w:val="26"/>
          <w:szCs w:val="26"/>
        </w:rPr>
        <w:t xml:space="preserve">математике, русскому языку, литературному чтению, окружающему миру, технологии, иностранным языкам, информатики, </w:t>
      </w:r>
      <w:r w:rsidRPr="00EC1BEA">
        <w:rPr>
          <w:rFonts w:ascii="Times New Roman" w:eastAsia="Times New Roman" w:hAnsi="Times New Roman" w:cs="Times New Roman"/>
          <w:sz w:val="26"/>
          <w:szCs w:val="26"/>
        </w:rPr>
        <w:t>которые предусмотрены в каждом учебнике с 1 по 4 класс.</w:t>
      </w:r>
    </w:p>
    <w:p w:rsidR="009439DA" w:rsidRPr="00EC1BEA" w:rsidRDefault="009439DA" w:rsidP="00796386">
      <w:pPr>
        <w:spacing w:after="0" w:line="240" w:lineRule="auto"/>
        <w:jc w:val="both"/>
        <w:rPr>
          <w:rFonts w:ascii="Times New Roman" w:eastAsia="Times New Roman" w:hAnsi="Times New Roman" w:cs="Times New Roman"/>
          <w:sz w:val="26"/>
          <w:szCs w:val="26"/>
        </w:rPr>
      </w:pPr>
    </w:p>
    <w:p w:rsidR="009439DA" w:rsidRPr="00961F7C" w:rsidRDefault="009439DA" w:rsidP="00193FB7">
      <w:pPr>
        <w:pStyle w:val="a3"/>
        <w:shd w:val="clear" w:color="auto" w:fill="FFFFFF" w:themeFill="background1"/>
        <w:jc w:val="center"/>
        <w:rPr>
          <w:rFonts w:ascii="Times New Roman" w:hAnsi="Times New Roman" w:cs="Times New Roman"/>
          <w:b/>
          <w:bCs/>
          <w:sz w:val="26"/>
          <w:szCs w:val="26"/>
        </w:rPr>
      </w:pPr>
      <w:r w:rsidRPr="00961F7C">
        <w:rPr>
          <w:rFonts w:ascii="Times New Roman" w:hAnsi="Times New Roman" w:cs="Times New Roman"/>
          <w:b/>
          <w:bCs/>
          <w:sz w:val="26"/>
          <w:szCs w:val="26"/>
        </w:rPr>
        <w:t>Типовые задачи формирования личностных, регулятивных, познавательных, коммуникативных универсальных учебных действий</w:t>
      </w:r>
    </w:p>
    <w:p w:rsidR="009439DA" w:rsidRPr="00961F7C" w:rsidRDefault="009439DA" w:rsidP="00193FB7">
      <w:pPr>
        <w:numPr>
          <w:ilvl w:val="0"/>
          <w:numId w:val="51"/>
        </w:numPr>
        <w:shd w:val="clear" w:color="auto" w:fill="FFFFFF" w:themeFill="background1"/>
        <w:tabs>
          <w:tab w:val="left" w:pos="-567"/>
          <w:tab w:val="left" w:pos="-426"/>
        </w:tabs>
        <w:spacing w:after="0" w:line="240" w:lineRule="auto"/>
        <w:ind w:left="0" w:firstLine="426"/>
        <w:jc w:val="both"/>
        <w:rPr>
          <w:rFonts w:ascii="Times New Roman" w:eastAsia="Times New Roman" w:hAnsi="Times New Roman" w:cs="Times New Roman"/>
          <w:sz w:val="26"/>
          <w:szCs w:val="26"/>
        </w:rPr>
      </w:pPr>
      <w:r w:rsidRPr="00961F7C">
        <w:rPr>
          <w:rFonts w:ascii="Times New Roman" w:eastAsia="Times New Roman" w:hAnsi="Times New Roman" w:cs="Times New Roman"/>
          <w:sz w:val="26"/>
          <w:szCs w:val="26"/>
        </w:rPr>
        <w:t>Структура задачи. Любая задача, предназначенная для развития и/или оценки уровня сформированности УУД (</w:t>
      </w:r>
      <w:r w:rsidRPr="00961F7C">
        <w:rPr>
          <w:rFonts w:ascii="Times New Roman" w:eastAsia="Times New Roman" w:hAnsi="Times New Roman" w:cs="Times New Roman"/>
          <w:iCs/>
          <w:sz w:val="26"/>
          <w:szCs w:val="26"/>
        </w:rPr>
        <w:t xml:space="preserve">личностных, регулятивных, познавательных </w:t>
      </w:r>
      <w:r w:rsidRPr="00961F7C">
        <w:rPr>
          <w:rFonts w:ascii="Times New Roman" w:eastAsia="Times New Roman" w:hAnsi="Times New Roman" w:cs="Times New Roman"/>
          <w:sz w:val="26"/>
          <w:szCs w:val="26"/>
        </w:rPr>
        <w:t xml:space="preserve">и </w:t>
      </w:r>
      <w:r w:rsidRPr="00961F7C">
        <w:rPr>
          <w:rFonts w:ascii="Times New Roman" w:eastAsia="Times New Roman" w:hAnsi="Times New Roman" w:cs="Times New Roman"/>
          <w:iCs/>
          <w:sz w:val="26"/>
          <w:szCs w:val="26"/>
        </w:rPr>
        <w:t xml:space="preserve">коммуникативных) </w:t>
      </w:r>
      <w:r w:rsidRPr="00961F7C">
        <w:rPr>
          <w:rFonts w:ascii="Times New Roman" w:eastAsia="Times New Roman" w:hAnsi="Times New Roman" w:cs="Times New Roman"/>
          <w:sz w:val="26"/>
          <w:szCs w:val="26"/>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9439DA" w:rsidRPr="00961F7C" w:rsidRDefault="009439DA" w:rsidP="00193FB7">
      <w:pPr>
        <w:shd w:val="clear" w:color="auto" w:fill="FFFFFF" w:themeFill="background1"/>
        <w:tabs>
          <w:tab w:val="left" w:pos="-567"/>
          <w:tab w:val="left" w:pos="-426"/>
        </w:tabs>
        <w:spacing w:after="0" w:line="240" w:lineRule="auto"/>
        <w:ind w:firstLine="426"/>
        <w:jc w:val="both"/>
        <w:rPr>
          <w:rFonts w:ascii="Times New Roman" w:eastAsia="Times New Roman" w:hAnsi="Times New Roman" w:cs="Times New Roman"/>
          <w:sz w:val="26"/>
          <w:szCs w:val="26"/>
        </w:rPr>
      </w:pPr>
      <w:r w:rsidRPr="00961F7C">
        <w:rPr>
          <w:rFonts w:ascii="Times New Roman" w:eastAsia="Times New Roman" w:hAnsi="Times New Roman" w:cs="Times New Roman"/>
          <w:sz w:val="26"/>
          <w:szCs w:val="26"/>
        </w:rPr>
        <w:t xml:space="preserve"> В общем виде задача состоит из информационного блока и серии вопросов (практических заданий) к нему. </w:t>
      </w:r>
    </w:p>
    <w:p w:rsidR="009439DA" w:rsidRPr="00961F7C" w:rsidRDefault="009439DA" w:rsidP="00193FB7">
      <w:pPr>
        <w:numPr>
          <w:ilvl w:val="0"/>
          <w:numId w:val="51"/>
        </w:numPr>
        <w:shd w:val="clear" w:color="auto" w:fill="FFFFFF" w:themeFill="background1"/>
        <w:tabs>
          <w:tab w:val="left" w:pos="-567"/>
          <w:tab w:val="left" w:pos="-426"/>
        </w:tabs>
        <w:spacing w:after="0" w:line="240" w:lineRule="auto"/>
        <w:ind w:left="0" w:firstLine="426"/>
        <w:jc w:val="both"/>
        <w:rPr>
          <w:rFonts w:ascii="Times New Roman" w:eastAsia="Times New Roman" w:hAnsi="Times New Roman" w:cs="Times New Roman"/>
          <w:sz w:val="26"/>
          <w:szCs w:val="26"/>
        </w:rPr>
      </w:pPr>
      <w:r w:rsidRPr="00961F7C">
        <w:rPr>
          <w:rFonts w:ascii="Times New Roman" w:eastAsia="Times New Roman" w:hAnsi="Times New Roman" w:cs="Times New Roman"/>
          <w:sz w:val="26"/>
          <w:szCs w:val="26"/>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9439DA" w:rsidRPr="00961F7C" w:rsidRDefault="009439DA" w:rsidP="00193FB7">
      <w:pPr>
        <w:pStyle w:val="a3"/>
        <w:numPr>
          <w:ilvl w:val="0"/>
          <w:numId w:val="89"/>
        </w:numPr>
        <w:shd w:val="clear" w:color="auto" w:fill="FFFFFF" w:themeFill="background1"/>
        <w:tabs>
          <w:tab w:val="left" w:pos="-567"/>
          <w:tab w:val="left" w:pos="-426"/>
          <w:tab w:val="left" w:pos="36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составлены в соответствии с требованиями, предъявляемыми к тестовым заданиям в целом;</w:t>
      </w:r>
    </w:p>
    <w:p w:rsidR="009439DA" w:rsidRPr="00961F7C" w:rsidRDefault="009439DA" w:rsidP="00193FB7">
      <w:pPr>
        <w:pStyle w:val="a3"/>
        <w:numPr>
          <w:ilvl w:val="0"/>
          <w:numId w:val="89"/>
        </w:numPr>
        <w:shd w:val="clear" w:color="auto" w:fill="FFFFFF" w:themeFill="background1"/>
        <w:tabs>
          <w:tab w:val="left" w:pos="-567"/>
          <w:tab w:val="left" w:pos="-426"/>
          <w:tab w:val="left" w:pos="36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сформулированы на языке, доступном пониманию ученика, претендующего на освоение обладание соответствующих  УУД;</w:t>
      </w:r>
    </w:p>
    <w:p w:rsidR="009439DA" w:rsidRPr="00961F7C" w:rsidRDefault="009439DA" w:rsidP="00193FB7">
      <w:pPr>
        <w:pStyle w:val="a3"/>
        <w:numPr>
          <w:ilvl w:val="0"/>
          <w:numId w:val="89"/>
        </w:numPr>
        <w:shd w:val="clear" w:color="auto" w:fill="FFFFFF" w:themeFill="background1"/>
        <w:tabs>
          <w:tab w:val="left" w:pos="-567"/>
          <w:tab w:val="left" w:pos="-426"/>
          <w:tab w:val="left" w:pos="36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избыточными с точки зрения выраженности в них «зоны ближайшего развития»;</w:t>
      </w:r>
    </w:p>
    <w:p w:rsidR="009439DA" w:rsidRPr="00961F7C" w:rsidRDefault="009439DA" w:rsidP="00193FB7">
      <w:pPr>
        <w:pStyle w:val="a3"/>
        <w:numPr>
          <w:ilvl w:val="0"/>
          <w:numId w:val="89"/>
        </w:numPr>
        <w:shd w:val="clear" w:color="auto" w:fill="FFFFFF" w:themeFill="background1"/>
        <w:tabs>
          <w:tab w:val="left" w:pos="-567"/>
          <w:tab w:val="left" w:pos="-426"/>
          <w:tab w:val="left" w:pos="36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многоуровневыми, т.е. предполагающими возможность оценить: общий подход к решению; выбор необходимой стратегии;</w:t>
      </w:r>
    </w:p>
    <w:p w:rsidR="009439DA" w:rsidRPr="00961F7C" w:rsidRDefault="009439DA" w:rsidP="00193FB7">
      <w:pPr>
        <w:pStyle w:val="a3"/>
        <w:numPr>
          <w:ilvl w:val="0"/>
          <w:numId w:val="89"/>
        </w:numPr>
        <w:shd w:val="clear" w:color="auto" w:fill="FFFFFF" w:themeFill="background1"/>
        <w:tabs>
          <w:tab w:val="left" w:pos="-567"/>
          <w:tab w:val="left" w:pos="-426"/>
          <w:tab w:val="left" w:pos="360"/>
        </w:tabs>
        <w:spacing w:after="0" w:line="240" w:lineRule="auto"/>
        <w:ind w:left="0" w:firstLine="426"/>
        <w:jc w:val="both"/>
        <w:rPr>
          <w:rFonts w:ascii="Times New Roman" w:hAnsi="Times New Roman" w:cs="Times New Roman"/>
          <w:sz w:val="26"/>
          <w:szCs w:val="26"/>
        </w:rPr>
      </w:pPr>
      <w:r w:rsidRPr="00961F7C">
        <w:rPr>
          <w:rFonts w:ascii="Times New Roman" w:hAnsi="Times New Roman" w:cs="Times New Roman"/>
          <w:sz w:val="26"/>
          <w:szCs w:val="26"/>
        </w:rPr>
        <w:t>«модульными», т.е. предусматривающими возможность, сохраняя общий конструкт задачи, менять некоторые из её условий.</w:t>
      </w:r>
    </w:p>
    <w:p w:rsidR="009439DA" w:rsidRPr="00961F7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b/>
          <w:sz w:val="26"/>
          <w:szCs w:val="26"/>
        </w:rPr>
      </w:pPr>
    </w:p>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bCs/>
          <w:sz w:val="26"/>
          <w:szCs w:val="26"/>
        </w:rPr>
        <w:t>Классификация типовых задач</w:t>
      </w:r>
    </w:p>
    <w:tbl>
      <w:tblPr>
        <w:tblW w:w="10836" w:type="dxa"/>
        <w:shd w:val="clear" w:color="auto" w:fill="FFFFFF"/>
        <w:tblCellMar>
          <w:top w:w="15" w:type="dxa"/>
          <w:left w:w="15" w:type="dxa"/>
          <w:bottom w:w="15" w:type="dxa"/>
          <w:right w:w="15" w:type="dxa"/>
        </w:tblCellMar>
        <w:tblLook w:val="04A0"/>
      </w:tblPr>
      <w:tblGrid>
        <w:gridCol w:w="2422"/>
        <w:gridCol w:w="8414"/>
      </w:tblGrid>
      <w:tr w:rsidR="009439DA" w:rsidRPr="00246BFC" w:rsidTr="001C67A1">
        <w:tc>
          <w:tcPr>
            <w:tcW w:w="2422" w:type="dxa"/>
            <w:tcBorders>
              <w:top w:val="single" w:sz="6" w:space="0" w:color="000000"/>
              <w:left w:val="single" w:sz="6" w:space="0" w:color="000000"/>
              <w:bottom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Типы задач (заданий)</w:t>
            </w:r>
          </w:p>
        </w:tc>
        <w:tc>
          <w:tcPr>
            <w:tcW w:w="84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Виды задач (заданий)</w:t>
            </w:r>
          </w:p>
        </w:tc>
      </w:tr>
      <w:tr w:rsidR="009439DA" w:rsidRPr="00246BFC" w:rsidTr="001C67A1">
        <w:tc>
          <w:tcPr>
            <w:tcW w:w="2422" w:type="dxa"/>
            <w:tcBorders>
              <w:left w:val="single" w:sz="6" w:space="0" w:color="000000"/>
              <w:bottom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Личностные</w:t>
            </w:r>
          </w:p>
        </w:tc>
        <w:tc>
          <w:tcPr>
            <w:tcW w:w="8414" w:type="dxa"/>
            <w:tcBorders>
              <w:left w:val="single" w:sz="6" w:space="0" w:color="000000"/>
              <w:bottom w:val="single" w:sz="6" w:space="0" w:color="000000"/>
              <w:right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Самоопределения; смыслообразования; нравственно-этической ориентации</w:t>
            </w:r>
          </w:p>
        </w:tc>
      </w:tr>
      <w:tr w:rsidR="009439DA" w:rsidRPr="00246BFC" w:rsidTr="001C67A1">
        <w:tc>
          <w:tcPr>
            <w:tcW w:w="2422" w:type="dxa"/>
            <w:tcBorders>
              <w:left w:val="single" w:sz="6" w:space="0" w:color="000000"/>
              <w:bottom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Регулятивные</w:t>
            </w:r>
          </w:p>
        </w:tc>
        <w:tc>
          <w:tcPr>
            <w:tcW w:w="8414" w:type="dxa"/>
            <w:tcBorders>
              <w:left w:val="single" w:sz="6" w:space="0" w:color="000000"/>
              <w:bottom w:val="single" w:sz="6" w:space="0" w:color="000000"/>
              <w:right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Целеполагания; планирования; осуществления учебных действий; прогнозирования; контроля; коррекции; оценки; саморегуляции</w:t>
            </w:r>
          </w:p>
        </w:tc>
      </w:tr>
      <w:tr w:rsidR="009439DA" w:rsidRPr="00246BFC" w:rsidTr="001C67A1">
        <w:tc>
          <w:tcPr>
            <w:tcW w:w="2422" w:type="dxa"/>
            <w:tcBorders>
              <w:left w:val="single" w:sz="6" w:space="0" w:color="000000"/>
              <w:bottom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Познавательные</w:t>
            </w:r>
          </w:p>
        </w:tc>
        <w:tc>
          <w:tcPr>
            <w:tcW w:w="8414" w:type="dxa"/>
            <w:tcBorders>
              <w:left w:val="single" w:sz="6" w:space="0" w:color="000000"/>
              <w:bottom w:val="single" w:sz="6" w:space="0" w:color="000000"/>
              <w:right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Общеучебные; знаково-символические; информационные; логические</w:t>
            </w:r>
          </w:p>
        </w:tc>
      </w:tr>
      <w:tr w:rsidR="009439DA" w:rsidRPr="00246BFC" w:rsidTr="001C67A1">
        <w:tc>
          <w:tcPr>
            <w:tcW w:w="2422" w:type="dxa"/>
            <w:tcBorders>
              <w:left w:val="single" w:sz="6" w:space="0" w:color="000000"/>
              <w:bottom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5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Коммуникативные</w:t>
            </w:r>
          </w:p>
        </w:tc>
        <w:tc>
          <w:tcPr>
            <w:tcW w:w="8414" w:type="dxa"/>
            <w:tcBorders>
              <w:left w:val="single" w:sz="6" w:space="0" w:color="000000"/>
              <w:bottom w:val="single" w:sz="6" w:space="0" w:color="000000"/>
              <w:right w:val="single" w:sz="6" w:space="0" w:color="000000"/>
            </w:tcBorders>
            <w:shd w:val="clear" w:color="auto" w:fill="FFFFFF"/>
            <w:vAlign w:val="center"/>
            <w:hideMark/>
          </w:tcPr>
          <w:p w:rsidR="009439DA" w:rsidRPr="00246BFC" w:rsidRDefault="009439DA" w:rsidP="00193FB7">
            <w:pPr>
              <w:shd w:val="clear" w:color="auto" w:fill="FFFFFF" w:themeFill="background1"/>
              <w:spacing w:after="0" w:line="240" w:lineRule="auto"/>
              <w:ind w:firstLine="426"/>
              <w:jc w:val="center"/>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Инициативного сотрудничества; планирования учебного сотрудничества; взаимодействия; управление коммуникацией.</w:t>
            </w:r>
          </w:p>
        </w:tc>
      </w:tr>
    </w:tbl>
    <w:p w:rsidR="009439DA" w:rsidRDefault="009439DA" w:rsidP="00193FB7">
      <w:pPr>
        <w:shd w:val="clear" w:color="auto" w:fill="FFFFFF" w:themeFill="background1"/>
        <w:spacing w:after="0" w:line="240" w:lineRule="auto"/>
        <w:ind w:firstLine="426"/>
        <w:jc w:val="center"/>
        <w:rPr>
          <w:rFonts w:ascii="Times New Roman" w:eastAsia="Times New Roman" w:hAnsi="Times New Roman" w:cs="Times New Roman"/>
          <w:b/>
          <w:sz w:val="26"/>
          <w:szCs w:val="26"/>
        </w:rPr>
      </w:pP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В составе основных видов универсальных учебных действий, соответствующих ключевым целям общего образования, можно выделить четыре блока:</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Cs/>
          <w:sz w:val="26"/>
          <w:szCs w:val="26"/>
        </w:rPr>
        <w:t>1</w:t>
      </w: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bCs/>
          <w:i/>
          <w:iCs/>
          <w:sz w:val="26"/>
          <w:szCs w:val="26"/>
        </w:rPr>
        <w:t>личностный</w:t>
      </w:r>
      <w:r w:rsidRPr="00246BFC">
        <w:rPr>
          <w:rFonts w:ascii="Times New Roman" w:eastAsia="Times New Roman" w:hAnsi="Times New Roman" w:cs="Times New Roman"/>
          <w:bCs/>
          <w:sz w:val="26"/>
          <w:szCs w:val="26"/>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Cs/>
          <w:sz w:val="26"/>
          <w:szCs w:val="26"/>
        </w:rPr>
        <w:t>2) </w:t>
      </w:r>
      <w:r w:rsidRPr="00246BFC">
        <w:rPr>
          <w:rFonts w:ascii="Times New Roman" w:eastAsia="Times New Roman" w:hAnsi="Times New Roman" w:cs="Times New Roman"/>
          <w:bCs/>
          <w:i/>
          <w:iCs/>
          <w:sz w:val="26"/>
          <w:szCs w:val="26"/>
        </w:rPr>
        <w:t>регулятивный </w:t>
      </w:r>
      <w:r w:rsidRPr="00246BFC">
        <w:rPr>
          <w:rFonts w:ascii="Times New Roman" w:eastAsia="Times New Roman" w:hAnsi="Times New Roman" w:cs="Times New Roman"/>
          <w:bCs/>
          <w:sz w:val="26"/>
          <w:szCs w:val="26"/>
        </w:rPr>
        <w:t>(включающий также действия </w:t>
      </w:r>
      <w:r w:rsidRPr="00246BFC">
        <w:rPr>
          <w:rFonts w:ascii="Times New Roman" w:eastAsia="Times New Roman" w:hAnsi="Times New Roman" w:cs="Times New Roman"/>
          <w:bCs/>
          <w:i/>
          <w:iCs/>
          <w:sz w:val="26"/>
          <w:szCs w:val="26"/>
        </w:rPr>
        <w:t>саморегуляции</w:t>
      </w:r>
      <w:r w:rsidRPr="00246BFC">
        <w:rPr>
          <w:rFonts w:ascii="Times New Roman" w:eastAsia="Times New Roman" w:hAnsi="Times New Roman" w:cs="Times New Roman"/>
          <w:bCs/>
          <w:sz w:val="26"/>
          <w:szCs w:val="26"/>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Cs/>
          <w:sz w:val="26"/>
          <w:szCs w:val="26"/>
        </w:rPr>
        <w:t>3) </w:t>
      </w:r>
      <w:r w:rsidRPr="00246BFC">
        <w:rPr>
          <w:rFonts w:ascii="Times New Roman" w:eastAsia="Times New Roman" w:hAnsi="Times New Roman" w:cs="Times New Roman"/>
          <w:bCs/>
          <w:i/>
          <w:iCs/>
          <w:sz w:val="26"/>
          <w:szCs w:val="26"/>
        </w:rPr>
        <w:t>познавательный</w:t>
      </w:r>
      <w:r w:rsidRPr="00246BFC">
        <w:rPr>
          <w:rFonts w:ascii="Times New Roman" w:eastAsia="Times New Roman" w:hAnsi="Times New Roman" w:cs="Times New Roman"/>
          <w:bCs/>
          <w:sz w:val="26"/>
          <w:szCs w:val="26"/>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Cs/>
          <w:sz w:val="26"/>
          <w:szCs w:val="26"/>
        </w:rPr>
        <w:t>4) </w:t>
      </w:r>
      <w:r w:rsidRPr="00246BFC">
        <w:rPr>
          <w:rFonts w:ascii="Times New Roman" w:eastAsia="Times New Roman" w:hAnsi="Times New Roman" w:cs="Times New Roman"/>
          <w:bCs/>
          <w:i/>
          <w:iCs/>
          <w:sz w:val="26"/>
          <w:szCs w:val="26"/>
        </w:rPr>
        <w:t>коммуникативный</w:t>
      </w:r>
      <w:r w:rsidRPr="00246BFC">
        <w:rPr>
          <w:rFonts w:ascii="Times New Roman" w:eastAsia="Times New Roman" w:hAnsi="Times New Roman" w:cs="Times New Roman"/>
          <w:bCs/>
          <w:sz w:val="26"/>
          <w:szCs w:val="26"/>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
          <w:bCs/>
          <w:sz w:val="26"/>
          <w:szCs w:val="26"/>
        </w:rPr>
        <w:t>Личностные</w:t>
      </w:r>
      <w:r w:rsidRPr="00246BFC">
        <w:rPr>
          <w:rFonts w:ascii="Times New Roman" w:eastAsia="Times New Roman" w:hAnsi="Times New Roman" w:cs="Times New Roman"/>
          <w:bCs/>
          <w:sz w:val="26"/>
          <w:szCs w:val="26"/>
        </w:rPr>
        <w:t xml:space="preserve"> действия </w:t>
      </w:r>
      <w:r w:rsidRPr="00246BFC">
        <w:rPr>
          <w:rFonts w:ascii="Times New Roman" w:eastAsia="Times New Roman" w:hAnsi="Times New Roman" w:cs="Times New Roman"/>
          <w:sz w:val="26"/>
          <w:szCs w:val="26"/>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w:t>
      </w:r>
      <w:r w:rsidRPr="00246BFC">
        <w:rPr>
          <w:rFonts w:ascii="Times New Roman" w:eastAsia="Times New Roman" w:hAnsi="Times New Roman" w:cs="Times New Roman"/>
          <w:sz w:val="26"/>
          <w:szCs w:val="26"/>
        </w:rPr>
        <w:lastRenderedPageBreak/>
        <w:t>ролях и межличностных отношениях. Применительно к учебной деятельности следует выделить </w:t>
      </w:r>
      <w:r w:rsidRPr="00246BFC">
        <w:rPr>
          <w:rFonts w:ascii="Times New Roman" w:eastAsia="Times New Roman" w:hAnsi="Times New Roman" w:cs="Times New Roman"/>
          <w:i/>
          <w:iCs/>
          <w:sz w:val="26"/>
          <w:szCs w:val="26"/>
        </w:rPr>
        <w:t>три вида личностных действий: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личностное, профессиональное, жизненное </w:t>
      </w:r>
      <w:r w:rsidRPr="00246BFC">
        <w:rPr>
          <w:rFonts w:ascii="Times New Roman" w:eastAsia="Times New Roman" w:hAnsi="Times New Roman" w:cs="Times New Roman"/>
          <w:i/>
          <w:iCs/>
          <w:sz w:val="26"/>
          <w:szCs w:val="26"/>
        </w:rPr>
        <w:t>самоопределение</w:t>
      </w:r>
      <w:r w:rsidRPr="00246BFC">
        <w:rPr>
          <w:rFonts w:ascii="Times New Roman" w:eastAsia="Times New Roman" w:hAnsi="Times New Roman" w:cs="Times New Roman"/>
          <w:sz w:val="26"/>
          <w:szCs w:val="26"/>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смыслообразование</w:t>
      </w:r>
      <w:r w:rsidRPr="00246BFC">
        <w:rPr>
          <w:rFonts w:ascii="Times New Roman" w:eastAsia="Times New Roman" w:hAnsi="Times New Roman" w:cs="Times New Roman"/>
          <w:sz w:val="26"/>
          <w:szCs w:val="26"/>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нравственно-этическая ориентация</w:t>
      </w:r>
      <w:r w:rsidRPr="00246BFC">
        <w:rPr>
          <w:rFonts w:ascii="Times New Roman" w:eastAsia="Times New Roman" w:hAnsi="Times New Roman" w:cs="Times New Roman"/>
          <w:sz w:val="26"/>
          <w:szCs w:val="26"/>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
          <w:bCs/>
          <w:sz w:val="26"/>
          <w:szCs w:val="26"/>
        </w:rPr>
        <w:t>Регулятивные</w:t>
      </w:r>
      <w:r w:rsidRPr="00246BFC">
        <w:rPr>
          <w:rFonts w:ascii="Times New Roman" w:eastAsia="Times New Roman" w:hAnsi="Times New Roman" w:cs="Times New Roman"/>
          <w:bCs/>
          <w:sz w:val="26"/>
          <w:szCs w:val="26"/>
        </w:rPr>
        <w:t xml:space="preserve"> действия </w:t>
      </w:r>
      <w:r w:rsidRPr="00246BFC">
        <w:rPr>
          <w:rFonts w:ascii="Times New Roman" w:eastAsia="Times New Roman" w:hAnsi="Times New Roman" w:cs="Times New Roman"/>
          <w:sz w:val="26"/>
          <w:szCs w:val="26"/>
        </w:rPr>
        <w:t>обеспечивают учащимся организацию их учебной деятельности. К ним относятся: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целеполагание </w:t>
      </w:r>
      <w:r w:rsidRPr="00246BFC">
        <w:rPr>
          <w:rFonts w:ascii="Times New Roman" w:eastAsia="Times New Roman" w:hAnsi="Times New Roman" w:cs="Times New Roman"/>
          <w:sz w:val="26"/>
          <w:szCs w:val="26"/>
        </w:rPr>
        <w:t>как постановка учебной задачи на основе соотнесения того, что уже известно и усвоено учащимся, и того, что еще неизвестно;</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планирование </w:t>
      </w:r>
      <w:r w:rsidRPr="00246BFC">
        <w:rPr>
          <w:rFonts w:ascii="Times New Roman" w:eastAsia="Times New Roman" w:hAnsi="Times New Roman" w:cs="Times New Roman"/>
          <w:sz w:val="26"/>
          <w:szCs w:val="26"/>
        </w:rPr>
        <w:t>— определение последовательности промежуточных целей с учетом конечного результата; составление плана и последовательности действий;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прогнозирование </w:t>
      </w:r>
      <w:r w:rsidRPr="00246BFC">
        <w:rPr>
          <w:rFonts w:ascii="Times New Roman" w:eastAsia="Times New Roman" w:hAnsi="Times New Roman" w:cs="Times New Roman"/>
          <w:sz w:val="26"/>
          <w:szCs w:val="26"/>
        </w:rPr>
        <w:t>— предвосхищение результата и уровня усвоения знаний, его временных характеристик;</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контроль </w:t>
      </w:r>
      <w:r w:rsidRPr="00246BFC">
        <w:rPr>
          <w:rFonts w:ascii="Times New Roman" w:eastAsia="Times New Roman" w:hAnsi="Times New Roman" w:cs="Times New Roman"/>
          <w:sz w:val="26"/>
          <w:szCs w:val="26"/>
        </w:rPr>
        <w:t>в форме сличения способа действия и его результата с заданным эталоном с целью обнаружения отклонений и отличий от эталона;</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коррекция </w:t>
      </w:r>
      <w:r w:rsidRPr="00246BFC">
        <w:rPr>
          <w:rFonts w:ascii="Times New Roman" w:eastAsia="Times New Roman" w:hAnsi="Times New Roman" w:cs="Times New Roman"/>
          <w:sz w:val="26"/>
          <w:szCs w:val="26"/>
        </w:rPr>
        <w:t>— внесение необходимых дополнений и корректив в план и способ действия в случае расхождения эталона, реального действия и его результата;</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оценка </w:t>
      </w:r>
      <w:r w:rsidRPr="00246BFC">
        <w:rPr>
          <w:rFonts w:ascii="Times New Roman" w:eastAsia="Times New Roman" w:hAnsi="Times New Roman" w:cs="Times New Roman"/>
          <w:sz w:val="26"/>
          <w:szCs w:val="26"/>
        </w:rPr>
        <w:t>— выделение и осознание учащимся того, что уже усвоено и что еще нужно усвоить, осознание качества и уровня усвоения;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w:t>
      </w:r>
      <w:r w:rsidRPr="00246BFC">
        <w:rPr>
          <w:rFonts w:ascii="Times New Roman" w:eastAsia="Times New Roman" w:hAnsi="Times New Roman" w:cs="Times New Roman"/>
          <w:i/>
          <w:iCs/>
          <w:sz w:val="26"/>
          <w:szCs w:val="26"/>
        </w:rPr>
        <w:t>саморегуляция </w:t>
      </w:r>
      <w:r w:rsidRPr="00246BFC">
        <w:rPr>
          <w:rFonts w:ascii="Times New Roman" w:eastAsia="Times New Roman" w:hAnsi="Times New Roman" w:cs="Times New Roman"/>
          <w:sz w:val="26"/>
          <w:szCs w:val="26"/>
        </w:rPr>
        <w:t>как способность к мобилизации сил и энергии, к волевому усилию (к выбору в ситуации мотивационного конфликта) и к преодолению препятствий.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
          <w:bCs/>
          <w:sz w:val="26"/>
          <w:szCs w:val="26"/>
        </w:rPr>
        <w:t>Познавательные</w:t>
      </w:r>
      <w:r w:rsidRPr="00246BFC">
        <w:rPr>
          <w:rFonts w:ascii="Times New Roman" w:eastAsia="Times New Roman" w:hAnsi="Times New Roman" w:cs="Times New Roman"/>
          <w:bCs/>
          <w:sz w:val="26"/>
          <w:szCs w:val="26"/>
        </w:rPr>
        <w:t xml:space="preserve"> универсальные действия </w:t>
      </w:r>
      <w:r w:rsidRPr="00246BFC">
        <w:rPr>
          <w:rFonts w:ascii="Times New Roman" w:eastAsia="Times New Roman" w:hAnsi="Times New Roman" w:cs="Times New Roman"/>
          <w:sz w:val="26"/>
          <w:szCs w:val="26"/>
        </w:rPr>
        <w:t>включают:</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общеучебные, логические, а также постановку и решение проблемы.</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i/>
          <w:iCs/>
          <w:sz w:val="26"/>
          <w:szCs w:val="26"/>
          <w:u w:val="single"/>
        </w:rPr>
        <w:t>Общеучебные универсальные действия</w:t>
      </w:r>
      <w:r w:rsidRPr="00246BFC">
        <w:rPr>
          <w:rFonts w:ascii="Times New Roman" w:eastAsia="Times New Roman" w:hAnsi="Times New Roman" w:cs="Times New Roman"/>
          <w:sz w:val="26"/>
          <w:szCs w:val="26"/>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самостоятельное выделение и формулирование познавательной цели;</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поиск и выделение необходимой информации; применение методов информационного поиска, в том числе с помощью компьютерных средств;</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структурирование знаний;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осознанное и произвольное построение речевого высказывания в устной и письменной форме;</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выбор наиболее эффективных способов решения задач в зависимости от конкретных условий;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рефлексия способов и условий действия, контроль и оценка процесса и результатов деятельности;</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Особую группу общеучебных универсальных действий составляют знаково-символические действия: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lastRenderedPageBreak/>
        <w:t>— преобразование модели с целью выявления общих законов, определяющих данную предметную область.</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i/>
          <w:iCs/>
          <w:sz w:val="26"/>
          <w:szCs w:val="26"/>
          <w:u w:val="single"/>
        </w:rPr>
        <w:t>Логические универсальные действия</w:t>
      </w:r>
      <w:r w:rsidRPr="00246BFC">
        <w:rPr>
          <w:rFonts w:ascii="Times New Roman" w:eastAsia="Times New Roman" w:hAnsi="Times New Roman" w:cs="Times New Roman"/>
          <w:sz w:val="26"/>
          <w:szCs w:val="26"/>
          <w:u w:val="single"/>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анализ объектов с целью выделения признаков (существенных, и несущественных);</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синтез — составление целого из частей, в том числе самостоятельное достраивание с восполнением недостающих компонентов;</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выбор оснований и кри</w:t>
      </w:r>
      <w:r>
        <w:rPr>
          <w:rFonts w:ascii="Times New Roman" w:eastAsia="Times New Roman" w:hAnsi="Times New Roman" w:cs="Times New Roman"/>
          <w:sz w:val="26"/>
          <w:szCs w:val="26"/>
        </w:rPr>
        <w:t xml:space="preserve">териев для сравнения, </w:t>
      </w:r>
      <w:r w:rsidRPr="00246BFC">
        <w:rPr>
          <w:rFonts w:ascii="Times New Roman" w:eastAsia="Times New Roman" w:hAnsi="Times New Roman" w:cs="Times New Roman"/>
          <w:sz w:val="26"/>
          <w:szCs w:val="26"/>
        </w:rPr>
        <w:t>классификации объектов;</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подведение под понятие, выведение следствий;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установление причинно-следственных связей;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построение логической цепи рассуждений;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доказательство;</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выдвижение гипотез и их обоснование.</w:t>
      </w:r>
    </w:p>
    <w:p w:rsidR="009439DA" w:rsidRDefault="009439DA" w:rsidP="00193FB7">
      <w:pPr>
        <w:shd w:val="clear" w:color="auto" w:fill="FFFFFF" w:themeFill="background1"/>
        <w:spacing w:after="0" w:line="240" w:lineRule="auto"/>
        <w:ind w:firstLine="426"/>
        <w:jc w:val="both"/>
        <w:rPr>
          <w:rFonts w:ascii="Times New Roman" w:eastAsia="Times New Roman" w:hAnsi="Times New Roman" w:cs="Times New Roman"/>
          <w:i/>
          <w:iCs/>
          <w:sz w:val="26"/>
          <w:szCs w:val="26"/>
          <w:u w:val="single"/>
        </w:rPr>
      </w:pP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i/>
          <w:iCs/>
          <w:sz w:val="26"/>
          <w:szCs w:val="26"/>
          <w:u w:val="single"/>
        </w:rPr>
        <w:t>Постановка и решение проблемы</w:t>
      </w:r>
      <w:r w:rsidRPr="00246BFC">
        <w:rPr>
          <w:rFonts w:ascii="Times New Roman" w:eastAsia="Times New Roman" w:hAnsi="Times New Roman" w:cs="Times New Roman"/>
          <w:sz w:val="26"/>
          <w:szCs w:val="26"/>
          <w:u w:val="single"/>
        </w:rPr>
        <w:t>:</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формулирование проблемы;</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самостоятельное создание способов решения проблем творческого и поискового характера.</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b/>
          <w:bCs/>
          <w:sz w:val="26"/>
          <w:szCs w:val="26"/>
        </w:rPr>
        <w:t>Коммуникативные</w:t>
      </w:r>
      <w:r w:rsidRPr="00246BFC">
        <w:rPr>
          <w:rFonts w:ascii="Times New Roman" w:eastAsia="Times New Roman" w:hAnsi="Times New Roman" w:cs="Times New Roman"/>
          <w:bCs/>
          <w:sz w:val="26"/>
          <w:szCs w:val="26"/>
        </w:rPr>
        <w:t>действия </w:t>
      </w:r>
      <w:r w:rsidRPr="00246BFC">
        <w:rPr>
          <w:rFonts w:ascii="Times New Roman" w:eastAsia="Times New Roman" w:hAnsi="Times New Roman" w:cs="Times New Roman"/>
          <w:sz w:val="26"/>
          <w:szCs w:val="26"/>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К коммуникативным действиям относятся: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планирование учебного сотрудничества с учителем и сверстниками — определение цели, функций участников, способов взаимодействия;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постановка вопросов — инициативное сотрудничество в поиске и сборе информации;</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управление поведением партнера — контроль, коррекция, оценка его действий;</w:t>
      </w:r>
    </w:p>
    <w:p w:rsidR="009439DA" w:rsidRPr="00246BFC"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246BFC">
        <w:rPr>
          <w:rFonts w:ascii="Times New Roman" w:eastAsia="Times New Roman" w:hAnsi="Times New Roman" w:cs="Times New Roman"/>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9439DA" w:rsidRPr="00EC1BEA" w:rsidRDefault="009439DA" w:rsidP="00193FB7">
      <w:pPr>
        <w:shd w:val="clear" w:color="auto" w:fill="FFFFFF" w:themeFill="background1"/>
        <w:spacing w:after="0" w:line="240" w:lineRule="auto"/>
        <w:ind w:firstLine="426"/>
        <w:jc w:val="center"/>
        <w:rPr>
          <w:rFonts w:ascii="Times New Roman" w:eastAsia="Times New Roman" w:hAnsi="Times New Roman" w:cs="Times New Roman"/>
          <w:b/>
          <w:sz w:val="26"/>
          <w:szCs w:val="26"/>
        </w:rPr>
      </w:pPr>
    </w:p>
    <w:p w:rsidR="00EA3FBB" w:rsidRDefault="00045D4B" w:rsidP="00EA3FBB">
      <w:pPr>
        <w:pStyle w:val="ad"/>
        <w:spacing w:line="240" w:lineRule="auto"/>
        <w:ind w:firstLine="448"/>
        <w:jc w:val="center"/>
        <w:rPr>
          <w:sz w:val="26"/>
          <w:szCs w:val="26"/>
        </w:rPr>
      </w:pPr>
      <w:bookmarkStart w:id="17" w:name="_Toc294246092"/>
      <w:bookmarkStart w:id="18" w:name="_Toc288394080"/>
      <w:bookmarkStart w:id="19" w:name="_Toc288410547"/>
      <w:bookmarkStart w:id="20" w:name="_Toc288410676"/>
      <w:bookmarkStart w:id="21" w:name="_Toc288410741"/>
      <w:r w:rsidRPr="00EA3FBB">
        <w:rPr>
          <w:sz w:val="26"/>
          <w:szCs w:val="26"/>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w:t>
      </w:r>
    </w:p>
    <w:p w:rsidR="00045D4B" w:rsidRDefault="00045D4B" w:rsidP="00EA3FBB">
      <w:pPr>
        <w:pStyle w:val="ad"/>
        <w:spacing w:line="240" w:lineRule="auto"/>
        <w:ind w:firstLine="448"/>
        <w:jc w:val="center"/>
        <w:rPr>
          <w:sz w:val="26"/>
          <w:szCs w:val="26"/>
        </w:rPr>
      </w:pPr>
      <w:r w:rsidRPr="00EA3FBB">
        <w:rPr>
          <w:sz w:val="26"/>
          <w:szCs w:val="26"/>
        </w:rPr>
        <w:t>и внеурочной деятельности</w:t>
      </w:r>
      <w:bookmarkEnd w:id="17"/>
    </w:p>
    <w:p w:rsidR="00EA3FBB" w:rsidRPr="00EA3FBB" w:rsidRDefault="00EA3FBB" w:rsidP="00EA3FBB">
      <w:pPr>
        <w:rPr>
          <w:rFonts w:ascii="Times New Roman" w:hAnsi="Times New Roman" w:cs="Times New Roman"/>
          <w:sz w:val="16"/>
          <w:szCs w:val="16"/>
        </w:rPr>
      </w:pP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shd w:val="clear" w:color="auto" w:fill="FFFFFF"/>
        </w:rPr>
      </w:pPr>
      <w:r w:rsidRPr="00EA3FBB">
        <w:rPr>
          <w:rFonts w:ascii="Times New Roman" w:hAnsi="Times New Roman" w:cs="Times New Roman"/>
          <w:sz w:val="26"/>
          <w:szCs w:val="26"/>
          <w:shd w:val="clear" w:color="auto" w:fill="FFFFFF"/>
        </w:rPr>
        <w:t>Учебно-исследовательская и проектная деятельности обучающихся направлена на развитие метапредметных умений.</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shd w:val="clear" w:color="auto" w:fill="FFFFFF"/>
        </w:rPr>
      </w:pPr>
      <w:r w:rsidRPr="00EA3FBB">
        <w:rPr>
          <w:rFonts w:ascii="Times New Roman" w:hAnsi="Times New Roman" w:cs="Times New Roman"/>
          <w:sz w:val="26"/>
          <w:szCs w:val="26"/>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shd w:val="clear" w:color="auto" w:fill="FFFFFF"/>
        </w:rPr>
      </w:pPr>
      <w:r w:rsidRPr="00EA3FBB">
        <w:rPr>
          <w:rFonts w:ascii="Times New Roman" w:hAnsi="Times New Roman" w:cs="Times New Roman"/>
          <w:sz w:val="26"/>
          <w:szCs w:val="26"/>
          <w:shd w:val="clear" w:color="auto" w:fill="FFFFFF"/>
        </w:rPr>
        <w:t>В ходе освоения учебно-исследовательской и проектной деятельности учащийся начальной школы</w:t>
      </w:r>
      <w:r w:rsidRPr="00EA3FBB">
        <w:rPr>
          <w:rFonts w:ascii="Times New Roman" w:eastAsia="Calibri" w:hAnsi="Times New Roman" w:cs="Times New Roman"/>
          <w:sz w:val="26"/>
          <w:szCs w:val="26"/>
        </w:rPr>
        <w:t xml:space="preserve"> получает знания не в готовом виде, а добывает их сам и осознает при этом содержание и </w:t>
      </w:r>
      <w:r w:rsidRPr="00EA3FBB">
        <w:rPr>
          <w:rFonts w:ascii="Times New Roman" w:eastAsia="Calibri" w:hAnsi="Times New Roman" w:cs="Times New Roman"/>
          <w:sz w:val="26"/>
          <w:szCs w:val="26"/>
        </w:rPr>
        <w:lastRenderedPageBreak/>
        <w:t>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45D4B" w:rsidRPr="00EA3FBB" w:rsidRDefault="00045D4B" w:rsidP="00EA3FBB">
      <w:pPr>
        <w:pStyle w:val="8"/>
        <w:shd w:val="clear" w:color="auto" w:fill="auto"/>
        <w:tabs>
          <w:tab w:val="left" w:pos="709"/>
          <w:tab w:val="left" w:pos="9355"/>
        </w:tabs>
        <w:spacing w:before="0" w:after="0" w:line="240" w:lineRule="auto"/>
        <w:ind w:firstLine="448"/>
        <w:jc w:val="both"/>
        <w:rPr>
          <w:rFonts w:ascii="Times New Roman" w:eastAsia="Times New Roman" w:hAnsi="Times New Roman" w:cs="Times New Roman"/>
          <w:spacing w:val="0"/>
          <w:sz w:val="26"/>
          <w:szCs w:val="26"/>
        </w:rPr>
      </w:pPr>
      <w:r w:rsidRPr="00EA3FBB">
        <w:rPr>
          <w:rFonts w:ascii="Times New Roman" w:eastAsia="Calibri" w:hAnsi="Times New Roman" w:cs="Times New Roman"/>
          <w:spacing w:val="0"/>
          <w:sz w:val="26"/>
          <w:szCs w:val="26"/>
        </w:rPr>
        <w:t xml:space="preserve">Основными задачами </w:t>
      </w:r>
      <w:r w:rsidRPr="00EA3FBB">
        <w:rPr>
          <w:rFonts w:ascii="Times New Roman" w:eastAsia="Times New Roman" w:hAnsi="Times New Roman" w:cs="Times New Roman"/>
          <w:spacing w:val="0"/>
          <w:sz w:val="26"/>
          <w:szCs w:val="26"/>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A3FBB">
        <w:rPr>
          <w:rFonts w:ascii="Times New Roman" w:eastAsia="Calibri" w:hAnsi="Times New Roman" w:cs="Times New Roman"/>
          <w:spacing w:val="0"/>
          <w:sz w:val="26"/>
          <w:szCs w:val="26"/>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045D4B" w:rsidRPr="00EA3FBB" w:rsidRDefault="00045D4B" w:rsidP="00EA3FBB">
      <w:pPr>
        <w:shd w:val="clear" w:color="auto" w:fill="FFFFFF"/>
        <w:tabs>
          <w:tab w:val="left" w:pos="709"/>
        </w:tabs>
        <w:spacing w:after="0" w:line="240" w:lineRule="auto"/>
        <w:ind w:firstLine="448"/>
        <w:jc w:val="both"/>
        <w:rPr>
          <w:rFonts w:ascii="Times New Roman" w:eastAsia="Calibri" w:hAnsi="Times New Roman" w:cs="Times New Roman"/>
          <w:sz w:val="26"/>
          <w:szCs w:val="26"/>
        </w:rPr>
      </w:pPr>
      <w:r w:rsidRPr="00EA3FBB">
        <w:rPr>
          <w:rFonts w:ascii="Times New Roman" w:eastAsia="Calibri" w:hAnsi="Times New Roman" w:cs="Times New Roman"/>
          <w:sz w:val="26"/>
          <w:szCs w:val="26"/>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45D4B" w:rsidRPr="00EA3FBB" w:rsidRDefault="00045D4B" w:rsidP="00EA3FBB">
      <w:pPr>
        <w:pStyle w:val="8"/>
        <w:shd w:val="clear" w:color="auto" w:fill="auto"/>
        <w:tabs>
          <w:tab w:val="left" w:pos="709"/>
          <w:tab w:val="left" w:pos="9355"/>
        </w:tabs>
        <w:spacing w:before="0" w:after="0" w:line="240" w:lineRule="auto"/>
        <w:ind w:firstLine="448"/>
        <w:jc w:val="both"/>
        <w:rPr>
          <w:rFonts w:ascii="Times New Roman" w:eastAsia="Times New Roman" w:hAnsi="Times New Roman" w:cs="Times New Roman"/>
          <w:spacing w:val="0"/>
          <w:sz w:val="26"/>
          <w:szCs w:val="26"/>
        </w:rPr>
      </w:pPr>
      <w:r w:rsidRPr="00EA3FBB">
        <w:rPr>
          <w:rFonts w:ascii="Times New Roman" w:eastAsia="Times New Roman" w:hAnsi="Times New Roman" w:cs="Times New Roman"/>
          <w:spacing w:val="0"/>
          <w:sz w:val="26"/>
          <w:szCs w:val="26"/>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EA3FBB">
        <w:rPr>
          <w:rFonts w:ascii="Times New Roman" w:hAnsi="Times New Roman" w:cs="Times New Roman"/>
          <w:spacing w:val="0"/>
          <w:sz w:val="26"/>
          <w:szCs w:val="26"/>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45D4B" w:rsidRPr="00EA3FBB" w:rsidRDefault="00045D4B" w:rsidP="00EA3FBB">
      <w:pPr>
        <w:pStyle w:val="8"/>
        <w:shd w:val="clear" w:color="auto" w:fill="auto"/>
        <w:tabs>
          <w:tab w:val="left" w:pos="709"/>
          <w:tab w:val="left" w:pos="9355"/>
        </w:tabs>
        <w:spacing w:before="0" w:after="0" w:line="240" w:lineRule="auto"/>
        <w:ind w:firstLine="448"/>
        <w:jc w:val="both"/>
        <w:rPr>
          <w:rFonts w:ascii="Times New Roman" w:eastAsia="Times New Roman" w:hAnsi="Times New Roman" w:cs="Times New Roman"/>
          <w:spacing w:val="0"/>
          <w:sz w:val="26"/>
          <w:szCs w:val="26"/>
          <w:shd w:val="clear" w:color="auto" w:fill="FFFFFF"/>
        </w:rPr>
      </w:pPr>
      <w:r w:rsidRPr="00EA3FBB">
        <w:rPr>
          <w:rFonts w:ascii="Times New Roman" w:eastAsia="Times New Roman" w:hAnsi="Times New Roman" w:cs="Times New Roman"/>
          <w:spacing w:val="0"/>
          <w:sz w:val="26"/>
          <w:szCs w:val="26"/>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045D4B" w:rsidRPr="00EA3FBB" w:rsidRDefault="00045D4B" w:rsidP="00EA3FBB">
      <w:pPr>
        <w:pStyle w:val="8"/>
        <w:shd w:val="clear" w:color="auto" w:fill="auto"/>
        <w:tabs>
          <w:tab w:val="left" w:pos="709"/>
          <w:tab w:val="left" w:pos="9355"/>
        </w:tabs>
        <w:spacing w:before="0" w:after="0" w:line="240" w:lineRule="auto"/>
        <w:ind w:firstLine="448"/>
        <w:jc w:val="both"/>
        <w:rPr>
          <w:rFonts w:ascii="Times New Roman" w:hAnsi="Times New Roman" w:cs="Times New Roman"/>
          <w:spacing w:val="0"/>
          <w:sz w:val="26"/>
          <w:szCs w:val="26"/>
        </w:rPr>
      </w:pPr>
      <w:r w:rsidRPr="00EA3FBB">
        <w:rPr>
          <w:rFonts w:ascii="Times New Roman" w:hAnsi="Times New Roman" w:cs="Times New Roman"/>
          <w:spacing w:val="0"/>
          <w:sz w:val="26"/>
          <w:szCs w:val="26"/>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45D4B" w:rsidRDefault="00045D4B" w:rsidP="00EA3FBB">
      <w:pPr>
        <w:shd w:val="clear" w:color="auto" w:fill="FFFFFF"/>
        <w:tabs>
          <w:tab w:val="left" w:pos="709"/>
        </w:tabs>
        <w:spacing w:after="0" w:line="240" w:lineRule="auto"/>
        <w:ind w:firstLine="448"/>
        <w:jc w:val="both"/>
        <w:rPr>
          <w:rFonts w:ascii="Times New Roman" w:hAnsi="Times New Roman" w:cs="Times New Roman"/>
          <w:sz w:val="26"/>
          <w:szCs w:val="26"/>
        </w:rPr>
      </w:pPr>
      <w:r w:rsidRPr="00EA3FBB">
        <w:rPr>
          <w:rFonts w:ascii="Times New Roman" w:eastAsia="Calibri" w:hAnsi="Times New Roman" w:cs="Times New Roman"/>
          <w:sz w:val="26"/>
          <w:szCs w:val="26"/>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EA3FBB">
        <w:rPr>
          <w:rFonts w:ascii="Times New Roman" w:hAnsi="Times New Roman" w:cs="Times New Roman"/>
          <w:sz w:val="26"/>
          <w:szCs w:val="26"/>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EA3FBB" w:rsidRPr="00EA3FBB" w:rsidRDefault="00EA3FBB" w:rsidP="00EA3FBB">
      <w:pPr>
        <w:shd w:val="clear" w:color="auto" w:fill="FFFFFF"/>
        <w:tabs>
          <w:tab w:val="left" w:pos="709"/>
        </w:tabs>
        <w:spacing w:after="0" w:line="240" w:lineRule="auto"/>
        <w:ind w:firstLine="448"/>
        <w:jc w:val="both"/>
        <w:rPr>
          <w:rFonts w:ascii="Times New Roman" w:hAnsi="Times New Roman" w:cs="Times New Roman"/>
          <w:sz w:val="26"/>
          <w:szCs w:val="26"/>
        </w:rPr>
      </w:pPr>
    </w:p>
    <w:p w:rsidR="00EA3FBB" w:rsidRPr="00EA3FBB" w:rsidRDefault="00045D4B" w:rsidP="00EA3FBB">
      <w:pPr>
        <w:pStyle w:val="ad"/>
        <w:spacing w:line="240" w:lineRule="auto"/>
        <w:ind w:firstLine="448"/>
        <w:jc w:val="center"/>
        <w:rPr>
          <w:sz w:val="26"/>
          <w:szCs w:val="26"/>
        </w:rPr>
      </w:pPr>
      <w:bookmarkStart w:id="22" w:name="_Toc294246093"/>
      <w:bookmarkEnd w:id="18"/>
      <w:bookmarkEnd w:id="19"/>
      <w:bookmarkEnd w:id="20"/>
      <w:bookmarkEnd w:id="21"/>
      <w:r w:rsidRPr="00EA3FBB">
        <w:rPr>
          <w:sz w:val="26"/>
          <w:szCs w:val="26"/>
        </w:rPr>
        <w:t>Условия, обеспечивающие развитие универсальных</w:t>
      </w:r>
    </w:p>
    <w:p w:rsidR="00045D4B" w:rsidRDefault="00045D4B" w:rsidP="00EA3FBB">
      <w:pPr>
        <w:pStyle w:val="ad"/>
        <w:spacing w:line="240" w:lineRule="auto"/>
        <w:ind w:firstLine="448"/>
        <w:jc w:val="center"/>
        <w:rPr>
          <w:sz w:val="26"/>
          <w:szCs w:val="26"/>
        </w:rPr>
      </w:pPr>
      <w:r w:rsidRPr="00EA3FBB">
        <w:rPr>
          <w:sz w:val="26"/>
          <w:szCs w:val="26"/>
        </w:rPr>
        <w:t>учебных действий у обучающихся</w:t>
      </w:r>
      <w:bookmarkEnd w:id="22"/>
    </w:p>
    <w:p w:rsidR="00EA3FBB" w:rsidRPr="00EA3FBB" w:rsidRDefault="00EA3FBB" w:rsidP="00EA3FBB">
      <w:pPr>
        <w:rPr>
          <w:rFonts w:ascii="Times New Roman" w:hAnsi="Times New Roman" w:cs="Times New Roman"/>
          <w:sz w:val="2"/>
          <w:szCs w:val="2"/>
        </w:rPr>
      </w:pP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lastRenderedPageBreak/>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t>эффективного использования средств ИКТ.</w:t>
      </w:r>
    </w:p>
    <w:p w:rsidR="00045D4B" w:rsidRPr="00EA3FBB" w:rsidRDefault="00045D4B" w:rsidP="00EA3FBB">
      <w:pPr>
        <w:tabs>
          <w:tab w:val="left" w:pos="709"/>
        </w:tabs>
        <w:spacing w:after="0" w:line="240" w:lineRule="auto"/>
        <w:ind w:firstLine="448"/>
        <w:jc w:val="both"/>
        <w:rPr>
          <w:rFonts w:ascii="Times New Roman" w:hAnsi="Times New Roman" w:cs="Times New Roman"/>
          <w:sz w:val="26"/>
          <w:szCs w:val="26"/>
        </w:rPr>
      </w:pPr>
      <w:r w:rsidRPr="00EA3FBB">
        <w:rPr>
          <w:rFonts w:ascii="Times New Roman" w:hAnsi="Times New Roman" w:cs="Times New Roman"/>
          <w:sz w:val="26"/>
          <w:szCs w:val="26"/>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pacing w:val="2"/>
          <w:sz w:val="26"/>
          <w:szCs w:val="26"/>
        </w:rPr>
        <w:t xml:space="preserve">В условиях интенсификации процессов информатизации </w:t>
      </w:r>
      <w:r w:rsidRPr="00EA3FBB">
        <w:rPr>
          <w:rFonts w:ascii="Times New Roman" w:hAnsi="Times New Roman"/>
          <w:color w:val="auto"/>
          <w:sz w:val="26"/>
          <w:szCs w:val="26"/>
        </w:rPr>
        <w:t xml:space="preserve">общества и образования при формировании универсальных </w:t>
      </w:r>
      <w:r w:rsidRPr="00EA3FBB">
        <w:rPr>
          <w:rFonts w:ascii="Times New Roman" w:hAnsi="Times New Roman"/>
          <w:color w:val="auto"/>
          <w:spacing w:val="-2"/>
          <w:sz w:val="26"/>
          <w:szCs w:val="26"/>
        </w:rPr>
        <w:t>учебных действий наряду с предметными  методиками целе</w:t>
      </w:r>
      <w:r w:rsidRPr="00EA3FBB">
        <w:rPr>
          <w:rFonts w:ascii="Times New Roman" w:hAnsi="Times New Roman"/>
          <w:color w:val="auto"/>
          <w:sz w:val="26"/>
          <w:szCs w:val="26"/>
        </w:rPr>
        <w:t>сообразно широкое использование цифровых инструментов и возможностей современной информационно­образовательной</w:t>
      </w:r>
      <w:r w:rsidRPr="00EA3FBB">
        <w:rPr>
          <w:rFonts w:ascii="Times New Roman" w:hAnsi="Times New Roman"/>
          <w:color w:val="auto"/>
          <w:spacing w:val="2"/>
          <w:sz w:val="26"/>
          <w:szCs w:val="26"/>
        </w:rPr>
        <w:t xml:space="preserve">среды. Ориентировка младших школьников в </w:t>
      </w:r>
      <w:r w:rsidRPr="00EA3FBB">
        <w:rPr>
          <w:rFonts w:ascii="Times New Roman" w:hAnsi="Times New Roman"/>
          <w:color w:val="auto"/>
          <w:sz w:val="26"/>
          <w:szCs w:val="26"/>
        </w:rPr>
        <w:t>ИКТ и формирова</w:t>
      </w:r>
      <w:r w:rsidRPr="00EA3FBB">
        <w:rPr>
          <w:rFonts w:ascii="Times New Roman" w:hAnsi="Times New Roman"/>
          <w:color w:val="auto"/>
          <w:spacing w:val="2"/>
          <w:sz w:val="26"/>
          <w:szCs w:val="26"/>
        </w:rPr>
        <w:t>ние способности их грамотно применять (ИКТ­компетентность) являются одними из важных средств форми</w:t>
      </w:r>
      <w:r w:rsidRPr="00EA3FBB">
        <w:rPr>
          <w:rFonts w:ascii="Times New Roman" w:hAnsi="Times New Roman"/>
          <w:color w:val="auto"/>
          <w:sz w:val="26"/>
          <w:szCs w:val="26"/>
        </w:rPr>
        <w:t>рования уни</w:t>
      </w:r>
      <w:r w:rsidRPr="00EA3FBB">
        <w:rPr>
          <w:rFonts w:ascii="Times New Roman" w:hAnsi="Times New Roman"/>
          <w:color w:val="auto"/>
          <w:spacing w:val="2"/>
          <w:sz w:val="26"/>
          <w:szCs w:val="26"/>
        </w:rPr>
        <w:t>версальных учебных действий обучающихся в рамках</w:t>
      </w:r>
      <w:r w:rsidRPr="00EA3FBB">
        <w:rPr>
          <w:rFonts w:ascii="Times New Roman" w:hAnsi="Times New Roman"/>
          <w:color w:val="auto"/>
          <w:sz w:val="26"/>
          <w:szCs w:val="26"/>
        </w:rPr>
        <w:t xml:space="preserve"> начального общего образования. </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ИКТ также могут (и должны) широко применять</w:t>
      </w:r>
      <w:r w:rsidRPr="00EA3FBB">
        <w:rPr>
          <w:rFonts w:ascii="Times New Roman" w:hAnsi="Times New Roman"/>
          <w:color w:val="auto"/>
          <w:spacing w:val="2"/>
          <w:sz w:val="26"/>
          <w:szCs w:val="26"/>
        </w:rPr>
        <w:t xml:space="preserve">ся при оценке сформированности универсальных учебных </w:t>
      </w:r>
      <w:r w:rsidRPr="00EA3FBB">
        <w:rPr>
          <w:rFonts w:ascii="Times New Roman" w:hAnsi="Times New Roman"/>
          <w:color w:val="auto"/>
          <w:sz w:val="26"/>
          <w:szCs w:val="26"/>
        </w:rPr>
        <w:t xml:space="preserve">действий. Для их формирования исключительную важность </w:t>
      </w:r>
      <w:r w:rsidRPr="00EA3FBB">
        <w:rPr>
          <w:rFonts w:ascii="Times New Roman" w:hAnsi="Times New Roman"/>
          <w:color w:val="auto"/>
          <w:spacing w:val="2"/>
          <w:sz w:val="26"/>
          <w:szCs w:val="26"/>
        </w:rPr>
        <w:t>имеет использование информационно­образовательной сре</w:t>
      </w:r>
      <w:r w:rsidRPr="00EA3FBB">
        <w:rPr>
          <w:rFonts w:ascii="Times New Roman" w:hAnsi="Times New Roman"/>
          <w:color w:val="auto"/>
          <w:sz w:val="26"/>
          <w:szCs w:val="26"/>
        </w:rPr>
        <w:t>ды, в которой планируют и фиксируют свою деятельность, её результаты учителя и обучающиеся.</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pacing w:val="2"/>
          <w:sz w:val="26"/>
          <w:szCs w:val="26"/>
        </w:rPr>
        <w:t>В рамках ИКТ­компетентности выделяется учебная ИКТ­компе</w:t>
      </w:r>
      <w:r w:rsidRPr="00EA3FBB">
        <w:rPr>
          <w:rFonts w:ascii="Times New Roman" w:hAnsi="Times New Roman"/>
          <w:color w:val="auto"/>
          <w:sz w:val="26"/>
          <w:szCs w:val="26"/>
        </w:rPr>
        <w:t>тентность - способность решать учебные задачи с исполь</w:t>
      </w:r>
      <w:r w:rsidRPr="00EA3FBB">
        <w:rPr>
          <w:rFonts w:ascii="Times New Roman" w:hAnsi="Times New Roman"/>
          <w:color w:val="auto"/>
          <w:spacing w:val="2"/>
          <w:sz w:val="26"/>
          <w:szCs w:val="26"/>
        </w:rPr>
        <w:t xml:space="preserve">зованием общедоступных в начальной школе инструментов </w:t>
      </w:r>
      <w:r w:rsidRPr="00EA3FBB">
        <w:rPr>
          <w:rFonts w:ascii="Times New Roman" w:hAnsi="Times New Roman"/>
          <w:color w:val="auto"/>
          <w:sz w:val="26"/>
          <w:szCs w:val="26"/>
        </w:rPr>
        <w:t>ИКТ и источников информации в соответствии с возрастны</w:t>
      </w:r>
      <w:r w:rsidRPr="00EA3FBB">
        <w:rPr>
          <w:rFonts w:ascii="Times New Roman" w:hAnsi="Times New Roman"/>
          <w:color w:val="auto"/>
          <w:spacing w:val="2"/>
          <w:sz w:val="26"/>
          <w:szCs w:val="26"/>
        </w:rPr>
        <w:t xml:space="preserve">ми потребностями и возможностями младшего школьника. </w:t>
      </w:r>
      <w:r w:rsidRPr="00EA3FBB">
        <w:rPr>
          <w:rFonts w:ascii="Times New Roman" w:hAnsi="Times New Roman"/>
          <w:color w:val="auto"/>
          <w:sz w:val="26"/>
          <w:szCs w:val="26"/>
        </w:rPr>
        <w:t xml:space="preserve">Решение задачи формирования ИКТ­компетентности должно </w:t>
      </w:r>
      <w:r w:rsidRPr="00EA3FBB">
        <w:rPr>
          <w:rFonts w:ascii="Times New Roman" w:hAnsi="Times New Roman"/>
          <w:color w:val="auto"/>
          <w:spacing w:val="-2"/>
          <w:sz w:val="26"/>
          <w:szCs w:val="26"/>
        </w:rPr>
        <w:t>проходить не только на занятиях по отдельным учебным пред</w:t>
      </w:r>
      <w:r w:rsidRPr="00EA3FBB">
        <w:rPr>
          <w:rFonts w:ascii="Times New Roman" w:hAnsi="Times New Roman"/>
          <w:color w:val="auto"/>
          <w:spacing w:val="2"/>
          <w:sz w:val="26"/>
          <w:szCs w:val="26"/>
        </w:rPr>
        <w:t xml:space="preserve">метам (где формируется предметная ИКТ­компетентность), </w:t>
      </w:r>
      <w:r w:rsidRPr="00EA3FBB">
        <w:rPr>
          <w:rFonts w:ascii="Times New Roman" w:hAnsi="Times New Roman"/>
          <w:color w:val="auto"/>
          <w:sz w:val="26"/>
          <w:szCs w:val="26"/>
        </w:rPr>
        <w:t>но и в рамках метапредметной программы формирования универсальных учебных действий.</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При освоении личностных действий на основе указанной программы у обучающихся формируются:</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pacing w:val="-2"/>
          <w:sz w:val="26"/>
          <w:szCs w:val="26"/>
        </w:rPr>
        <w:t xml:space="preserve">- критическое отношение к информации и избирательность </w:t>
      </w:r>
      <w:r w:rsidRPr="00EA3FBB">
        <w:rPr>
          <w:rFonts w:ascii="Times New Roman" w:hAnsi="Times New Roman"/>
          <w:color w:val="auto"/>
          <w:sz w:val="26"/>
          <w:szCs w:val="26"/>
        </w:rPr>
        <w:t>её восприятия;</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уважение к информации о частной жизни и информационным результатам деятельности других людей;</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основы правовой культуры в области использования информации.</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При освоении регулятивных универсальных учебных действий обеспечиваются:</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оценка условий, алгоритмов и результатов действий, выполняемых в информационной среде;</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использование результатов действия, размещённых в информационной среде, для оценки и коррекции выполненного действия;</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создание цифрового портфолио учебных достижений обучающегося.</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pacing w:val="2"/>
          <w:sz w:val="26"/>
          <w:szCs w:val="26"/>
        </w:rPr>
        <w:t xml:space="preserve">При освоении познавательных универсальных учебных </w:t>
      </w:r>
      <w:r w:rsidRPr="00EA3FBB">
        <w:rPr>
          <w:rFonts w:ascii="Times New Roman" w:hAnsi="Times New Roman"/>
          <w:color w:val="auto"/>
          <w:sz w:val="26"/>
          <w:szCs w:val="26"/>
        </w:rPr>
        <w:t>действий ИКТ играют ключевую роль в следующих универсальных учебных действиях:</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поиск информации;</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pacing w:val="2"/>
          <w:sz w:val="26"/>
          <w:szCs w:val="26"/>
        </w:rPr>
        <w:t xml:space="preserve">- фиксация (запись) информации с помощью различных </w:t>
      </w:r>
      <w:r w:rsidRPr="00EA3FBB">
        <w:rPr>
          <w:rFonts w:ascii="Times New Roman" w:hAnsi="Times New Roman"/>
          <w:color w:val="auto"/>
          <w:sz w:val="26"/>
          <w:szCs w:val="26"/>
        </w:rPr>
        <w:t>технических средств;</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структурирование информации, её организация и представление в виде диаграмм, картосхем, линий времени и</w:t>
      </w:r>
      <w:r w:rsidRPr="00EA3FBB">
        <w:rPr>
          <w:rFonts w:ascii="Times New Roman" w:hAnsi="Times New Roman"/>
          <w:color w:val="auto"/>
          <w:sz w:val="26"/>
          <w:szCs w:val="26"/>
        </w:rPr>
        <w:t> </w:t>
      </w:r>
      <w:r w:rsidRPr="00EA3FBB">
        <w:rPr>
          <w:rFonts w:ascii="Times New Roman" w:hAnsi="Times New Roman"/>
          <w:color w:val="auto"/>
          <w:sz w:val="26"/>
          <w:szCs w:val="26"/>
        </w:rPr>
        <w:t>пр.;</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создание простых гипермедиасообщений;</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lastRenderedPageBreak/>
        <w:t>- построение простейших моделей объектов и процессов.</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xml:space="preserve">ИКТ является важным инструментом для формирования </w:t>
      </w:r>
      <w:r w:rsidRPr="00EA3FBB">
        <w:rPr>
          <w:rFonts w:ascii="Times New Roman" w:hAnsi="Times New Roman"/>
          <w:color w:val="auto"/>
          <w:spacing w:val="-2"/>
          <w:sz w:val="26"/>
          <w:szCs w:val="26"/>
        </w:rPr>
        <w:t>коммуникативных универсальных учебных действий. Для это</w:t>
      </w:r>
      <w:r w:rsidRPr="00EA3FBB">
        <w:rPr>
          <w:rFonts w:ascii="Times New Roman" w:hAnsi="Times New Roman"/>
          <w:color w:val="auto"/>
          <w:sz w:val="26"/>
          <w:szCs w:val="26"/>
        </w:rPr>
        <w:t>го используются:</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обмен гипермедиасообщениями;</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выступление с аудиовизуальной поддержкой;</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фиксация хода коллективной/личной коммуникации;</w:t>
      </w:r>
    </w:p>
    <w:p w:rsidR="00045D4B" w:rsidRPr="00EA3FBB" w:rsidRDefault="00045D4B" w:rsidP="00EA3FBB">
      <w:pPr>
        <w:pStyle w:val="ab"/>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общение в цифровой среде (электронная почта, чат, видеоконференция, форум, блог).</w:t>
      </w:r>
    </w:p>
    <w:p w:rsidR="00045D4B" w:rsidRPr="00EA3FBB" w:rsidRDefault="00045D4B" w:rsidP="00EA3FBB">
      <w:pPr>
        <w:pStyle w:val="a9"/>
        <w:tabs>
          <w:tab w:val="left" w:pos="709"/>
        </w:tabs>
        <w:spacing w:line="240" w:lineRule="auto"/>
        <w:ind w:firstLine="448"/>
        <w:rPr>
          <w:rFonts w:ascii="Times New Roman" w:hAnsi="Times New Roman"/>
          <w:color w:val="auto"/>
          <w:sz w:val="26"/>
          <w:szCs w:val="26"/>
        </w:rPr>
      </w:pPr>
      <w:r w:rsidRPr="00EA3FBB">
        <w:rPr>
          <w:rFonts w:ascii="Times New Roman" w:hAnsi="Times New Roman"/>
          <w:color w:val="auto"/>
          <w:sz w:val="26"/>
          <w:szCs w:val="26"/>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EA3FBB">
        <w:rPr>
          <w:rFonts w:ascii="Times New Roman" w:hAnsi="Times New Roman"/>
          <w:color w:val="auto"/>
          <w:spacing w:val="2"/>
          <w:sz w:val="26"/>
          <w:szCs w:val="26"/>
        </w:rPr>
        <w:t xml:space="preserve">формирования универсальных учебных действий позволяет </w:t>
      </w:r>
      <w:r w:rsidRPr="00EA3FBB">
        <w:rPr>
          <w:rFonts w:ascii="Times New Roman" w:hAnsi="Times New Roman"/>
          <w:color w:val="auto"/>
          <w:sz w:val="26"/>
          <w:szCs w:val="26"/>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045D4B" w:rsidRDefault="00045D4B" w:rsidP="00EA3FBB">
      <w:pPr>
        <w:spacing w:after="0" w:line="240" w:lineRule="auto"/>
        <w:rPr>
          <w:rFonts w:ascii="Times New Roman" w:eastAsia="Times New Roman" w:hAnsi="Times New Roman" w:cs="Times New Roman"/>
          <w:b/>
          <w:sz w:val="26"/>
          <w:szCs w:val="26"/>
        </w:rPr>
      </w:pPr>
    </w:p>
    <w:p w:rsidR="009439DA" w:rsidRPr="00EC1BEA" w:rsidRDefault="009439DA" w:rsidP="00193FB7">
      <w:pPr>
        <w:shd w:val="clear" w:color="auto" w:fill="FFFFFF" w:themeFill="background1"/>
        <w:spacing w:after="0" w:line="240" w:lineRule="auto"/>
        <w:ind w:firstLine="426"/>
        <w:jc w:val="center"/>
        <w:rPr>
          <w:rFonts w:ascii="Times New Roman" w:eastAsia="Times New Roman" w:hAnsi="Times New Roman" w:cs="Times New Roman"/>
          <w:b/>
          <w:sz w:val="26"/>
          <w:szCs w:val="26"/>
        </w:rPr>
      </w:pPr>
      <w:r w:rsidRPr="00EC1BEA">
        <w:rPr>
          <w:rFonts w:ascii="Times New Roman" w:eastAsia="Times New Roman" w:hAnsi="Times New Roman" w:cs="Times New Roman"/>
          <w:b/>
          <w:sz w:val="26"/>
          <w:szCs w:val="26"/>
        </w:rPr>
        <w:t>Преемственность формирования универсальных учебных действий</w:t>
      </w:r>
    </w:p>
    <w:p w:rsidR="009439DA" w:rsidRPr="00EC1BEA" w:rsidRDefault="009439DA" w:rsidP="00193FB7">
      <w:pPr>
        <w:shd w:val="clear" w:color="auto" w:fill="FFFFFF" w:themeFill="background1"/>
        <w:spacing w:after="0" w:line="240" w:lineRule="auto"/>
        <w:ind w:firstLine="426"/>
        <w:jc w:val="center"/>
        <w:rPr>
          <w:rFonts w:ascii="Times New Roman" w:eastAsia="Times New Roman" w:hAnsi="Times New Roman" w:cs="Times New Roman"/>
          <w:b/>
          <w:sz w:val="26"/>
          <w:szCs w:val="26"/>
        </w:rPr>
      </w:pPr>
      <w:r w:rsidRPr="00EC1BEA">
        <w:rPr>
          <w:rFonts w:ascii="Times New Roman" w:eastAsia="Times New Roman" w:hAnsi="Times New Roman" w:cs="Times New Roman"/>
          <w:b/>
          <w:sz w:val="26"/>
          <w:szCs w:val="26"/>
        </w:rPr>
        <w:t xml:space="preserve"> по ступеням общего образования</w:t>
      </w:r>
    </w:p>
    <w:p w:rsidR="009439DA"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i/>
          <w:iCs/>
          <w:color w:val="000000"/>
          <w:w w:val="101"/>
          <w:sz w:val="26"/>
          <w:szCs w:val="26"/>
        </w:rPr>
      </w:pPr>
      <w:r w:rsidRPr="003C224E">
        <w:rPr>
          <w:rFonts w:ascii="Times New Roman" w:eastAsia="Times New Roman" w:hAnsi="Times New Roman" w:cs="Times New Roman"/>
          <w:color w:val="000000"/>
          <w:w w:val="101"/>
          <w:sz w:val="26"/>
          <w:szCs w:val="26"/>
        </w:rPr>
        <w:t xml:space="preserve">Исследования </w:t>
      </w:r>
      <w:r w:rsidRPr="003C224E">
        <w:rPr>
          <w:rFonts w:ascii="Times New Roman" w:eastAsia="Times New Roman" w:hAnsi="Times New Roman" w:cs="Times New Roman"/>
          <w:b/>
          <w:bCs/>
          <w:i/>
          <w:iCs/>
          <w:color w:val="000000"/>
          <w:w w:val="101"/>
          <w:sz w:val="26"/>
          <w:szCs w:val="26"/>
        </w:rPr>
        <w:t xml:space="preserve">готовности детей к обучению в школе </w:t>
      </w:r>
      <w:r w:rsidRPr="003C224E">
        <w:rPr>
          <w:rFonts w:ascii="Times New Roman" w:eastAsia="Times New Roman" w:hAnsi="Times New Roman" w:cs="Times New Roman"/>
          <w:color w:val="000000"/>
          <w:w w:val="101"/>
          <w:sz w:val="26"/>
          <w:szCs w:val="26"/>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i/>
          <w:iCs/>
          <w:color w:val="000000"/>
          <w:w w:val="101"/>
          <w:sz w:val="26"/>
          <w:szCs w:val="26"/>
        </w:rPr>
      </w:pPr>
      <w:r w:rsidRPr="003C224E">
        <w:rPr>
          <w:rFonts w:ascii="Times New Roman" w:eastAsia="Times New Roman" w:hAnsi="Times New Roman" w:cs="Times New Roman"/>
          <w:i/>
          <w:iCs/>
          <w:color w:val="000000"/>
          <w:w w:val="101"/>
          <w:sz w:val="26"/>
          <w:szCs w:val="26"/>
        </w:rPr>
        <w:t xml:space="preserve">Физическая готовность </w:t>
      </w:r>
      <w:r w:rsidRPr="003C224E">
        <w:rPr>
          <w:rFonts w:ascii="Times New Roman" w:eastAsia="Times New Roman" w:hAnsi="Times New Roman" w:cs="Times New Roman"/>
          <w:color w:val="000000"/>
          <w:w w:val="101"/>
          <w:sz w:val="26"/>
          <w:szCs w:val="26"/>
        </w:rPr>
        <w:t>оп</w:t>
      </w:r>
      <w:r>
        <w:rPr>
          <w:rFonts w:ascii="Times New Roman" w:eastAsia="Times New Roman" w:hAnsi="Times New Roman" w:cs="Times New Roman"/>
          <w:color w:val="000000"/>
          <w:w w:val="101"/>
          <w:sz w:val="26"/>
          <w:szCs w:val="26"/>
        </w:rPr>
        <w:t xml:space="preserve">ределяется состоянием здоровья, уровнем </w:t>
      </w:r>
      <w:r w:rsidRPr="003C224E">
        <w:rPr>
          <w:rFonts w:ascii="Times New Roman" w:eastAsia="Times New Roman" w:hAnsi="Times New Roman" w:cs="Times New Roman"/>
          <w:color w:val="000000"/>
          <w:w w:val="101"/>
          <w:sz w:val="26"/>
          <w:szCs w:val="26"/>
        </w:rP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i/>
          <w:iCs/>
          <w:color w:val="000000"/>
          <w:w w:val="101"/>
          <w:sz w:val="26"/>
          <w:szCs w:val="26"/>
        </w:rPr>
        <w:t xml:space="preserve">Психологическая готовность </w:t>
      </w:r>
      <w:r w:rsidRPr="003C224E">
        <w:rPr>
          <w:rFonts w:ascii="Times New Roman" w:eastAsia="Times New Roman" w:hAnsi="Times New Roman" w:cs="Times New Roman"/>
          <w:color w:val="000000"/>
          <w:w w:val="101"/>
          <w:sz w:val="26"/>
          <w:szCs w:val="26"/>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Личностная готовность включает мотивационную готовность, коммуникативную готовность, сформированностьЯ­концепции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w:t>
      </w:r>
      <w:r w:rsidRPr="003C224E">
        <w:rPr>
          <w:rFonts w:ascii="Times New Roman" w:eastAsia="Times New Roman" w:hAnsi="Times New Roman" w:cs="Times New Roman"/>
          <w:color w:val="000000"/>
          <w:w w:val="101"/>
          <w:sz w:val="26"/>
          <w:szCs w:val="26"/>
        </w:rPr>
        <w:lastRenderedPageBreak/>
        <w:t>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3C224E">
        <w:rPr>
          <w:rFonts w:ascii="Times New Roman" w:eastAsia="Times New Roman" w:hAnsi="Times New Roman" w:cs="Times New Roman"/>
          <w:color w:val="000000"/>
          <w:w w:val="101"/>
          <w:sz w:val="26"/>
          <w:szCs w:val="26"/>
        </w:rPr>
        <w:t> </w:t>
      </w:r>
      <w:r w:rsidRPr="003C224E">
        <w:rPr>
          <w:rFonts w:ascii="Times New Roman" w:eastAsia="Times New Roman" w:hAnsi="Times New Roman" w:cs="Times New Roman"/>
          <w:color w:val="000000"/>
          <w:w w:val="101"/>
          <w:sz w:val="26"/>
          <w:szCs w:val="26"/>
        </w:rPr>
        <w:t>пр.</w:t>
      </w:r>
    </w:p>
    <w:p w:rsidR="009439DA" w:rsidRPr="003C224E"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9439DA" w:rsidRDefault="009439DA" w:rsidP="00193FB7">
      <w:pPr>
        <w:numPr>
          <w:ilvl w:val="0"/>
          <w:numId w:val="118"/>
        </w:numPr>
        <w:shd w:val="clear" w:color="auto" w:fill="FFFFFF" w:themeFill="background1"/>
        <w:spacing w:after="0" w:line="240" w:lineRule="auto"/>
        <w:ind w:left="14" w:firstLine="1055"/>
        <w:contextualSpacing/>
        <w:jc w:val="both"/>
        <w:rPr>
          <w:rFonts w:ascii="Times New Roman" w:eastAsia="Times New Roman" w:hAnsi="Times New Roman" w:cs="Times New Roman"/>
          <w:color w:val="000000"/>
          <w:w w:val="101"/>
          <w:sz w:val="26"/>
          <w:szCs w:val="26"/>
        </w:rPr>
      </w:pPr>
      <w:r w:rsidRPr="00FA7E0E">
        <w:rPr>
          <w:rFonts w:ascii="Times New Roman" w:eastAsia="Times New Roman" w:hAnsi="Times New Roman" w:cs="Times New Roman"/>
          <w:color w:val="000000"/>
          <w:w w:val="101"/>
          <w:sz w:val="26"/>
          <w:szCs w:val="26"/>
        </w:rPr>
        <w:t>необходимостью адаптации обучающихся к новой организации процесса и содержания обучения (предметная система, разные преподаватели и</w:t>
      </w:r>
      <w:r w:rsidRPr="003C224E">
        <w:rPr>
          <w:rFonts w:ascii="Times New Roman" w:eastAsia="Times New Roman" w:hAnsi="Times New Roman" w:cs="Times New Roman"/>
          <w:color w:val="000000"/>
          <w:w w:val="101"/>
          <w:sz w:val="26"/>
          <w:szCs w:val="26"/>
        </w:rPr>
        <w:t> </w:t>
      </w:r>
      <w:r w:rsidRPr="00FA7E0E">
        <w:rPr>
          <w:rFonts w:ascii="Times New Roman" w:eastAsia="Times New Roman" w:hAnsi="Times New Roman" w:cs="Times New Roman"/>
          <w:color w:val="000000"/>
          <w:w w:val="101"/>
          <w:sz w:val="26"/>
          <w:szCs w:val="26"/>
        </w:rPr>
        <w:t>т.</w:t>
      </w:r>
      <w:r w:rsidRPr="003C224E">
        <w:rPr>
          <w:rFonts w:ascii="Times New Roman" w:eastAsia="Times New Roman" w:hAnsi="Times New Roman" w:cs="Times New Roman"/>
          <w:color w:val="000000"/>
          <w:w w:val="101"/>
          <w:sz w:val="26"/>
          <w:szCs w:val="26"/>
        </w:rPr>
        <w:t> </w:t>
      </w:r>
      <w:r w:rsidRPr="00FA7E0E">
        <w:rPr>
          <w:rFonts w:ascii="Times New Roman" w:eastAsia="Times New Roman" w:hAnsi="Times New Roman" w:cs="Times New Roman"/>
          <w:color w:val="000000"/>
          <w:w w:val="101"/>
          <w:sz w:val="26"/>
          <w:szCs w:val="26"/>
        </w:rPr>
        <w:t>д.);</w:t>
      </w:r>
    </w:p>
    <w:p w:rsidR="009439DA" w:rsidRPr="00FA7E0E" w:rsidRDefault="009439DA" w:rsidP="00193FB7">
      <w:pPr>
        <w:numPr>
          <w:ilvl w:val="0"/>
          <w:numId w:val="118"/>
        </w:numPr>
        <w:shd w:val="clear" w:color="auto" w:fill="FFFFFF" w:themeFill="background1"/>
        <w:spacing w:after="0" w:line="240" w:lineRule="auto"/>
        <w:ind w:left="14" w:firstLine="1055"/>
        <w:contextualSpacing/>
        <w:jc w:val="both"/>
        <w:rPr>
          <w:rFonts w:ascii="Times New Roman" w:eastAsia="Times New Roman" w:hAnsi="Times New Roman" w:cs="Times New Roman"/>
          <w:color w:val="000000"/>
          <w:w w:val="101"/>
          <w:sz w:val="26"/>
          <w:szCs w:val="26"/>
        </w:rPr>
      </w:pPr>
      <w:r w:rsidRPr="00FA7E0E">
        <w:rPr>
          <w:rFonts w:ascii="Times New Roman" w:eastAsia="Times New Roman" w:hAnsi="Times New Roman" w:cs="Times New Roman"/>
          <w:color w:val="000000"/>
          <w:w w:val="101"/>
          <w:sz w:val="26"/>
          <w:szCs w:val="26"/>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439DA" w:rsidRPr="003C224E" w:rsidRDefault="009439DA" w:rsidP="00193FB7">
      <w:pPr>
        <w:numPr>
          <w:ilvl w:val="0"/>
          <w:numId w:val="118"/>
        </w:numPr>
        <w:shd w:val="clear" w:color="auto" w:fill="FFFFFF" w:themeFill="background1"/>
        <w:spacing w:after="0" w:line="240" w:lineRule="auto"/>
        <w:ind w:left="14" w:firstLine="1055"/>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lastRenderedPageBreak/>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439DA" w:rsidRPr="003C224E" w:rsidRDefault="009439DA" w:rsidP="00193FB7">
      <w:pPr>
        <w:numPr>
          <w:ilvl w:val="0"/>
          <w:numId w:val="118"/>
        </w:numPr>
        <w:shd w:val="clear" w:color="auto" w:fill="FFFFFF" w:themeFill="background1"/>
        <w:spacing w:after="0" w:line="240" w:lineRule="auto"/>
        <w:ind w:left="14" w:firstLine="1055"/>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недостаточно подготовленным переходом с родного языка на русский язык обучения.</w:t>
      </w:r>
    </w:p>
    <w:p w:rsidR="009439DA"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3C224E">
        <w:rPr>
          <w:rFonts w:ascii="Times New Roman" w:eastAsia="Times New Roman" w:hAnsi="Times New Roman" w:cs="Times New Roman"/>
          <w:color w:val="000000"/>
          <w:w w:val="101"/>
          <w:sz w:val="26"/>
          <w:szCs w:val="26"/>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9439DA" w:rsidRPr="00EC1BEA" w:rsidRDefault="009439DA" w:rsidP="00193FB7">
      <w:pPr>
        <w:shd w:val="clear" w:color="auto" w:fill="FFFFFF" w:themeFill="background1"/>
        <w:spacing w:after="0" w:line="240" w:lineRule="auto"/>
        <w:ind w:firstLine="426"/>
        <w:contextualSpacing/>
        <w:jc w:val="both"/>
        <w:rPr>
          <w:rFonts w:ascii="Times New Roman" w:eastAsia="Times New Roman" w:hAnsi="Times New Roman" w:cs="Times New Roman"/>
          <w:color w:val="000000"/>
          <w:w w:val="101"/>
          <w:sz w:val="26"/>
          <w:szCs w:val="26"/>
        </w:rPr>
      </w:pPr>
      <w:r w:rsidRPr="00EC1BEA">
        <w:rPr>
          <w:rFonts w:ascii="Times New Roman" w:eastAsia="Times New Roman" w:hAnsi="Times New Roman" w:cs="Times New Roman"/>
          <w:color w:val="000000"/>
          <w:w w:val="101"/>
          <w:sz w:val="26"/>
          <w:szCs w:val="26"/>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9439DA" w:rsidRPr="00EC1BEA"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Преемственность формирования универсальных учебных действий по ступеням общего образования обеспечивается за счет:</w:t>
      </w:r>
    </w:p>
    <w:p w:rsidR="009439DA" w:rsidRPr="00EC1BEA"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9439DA" w:rsidRPr="00EC1BEA"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четкого представления педагогов о планируемых результатах обучения на каждой ступени;</w:t>
      </w:r>
    </w:p>
    <w:p w:rsidR="009439DA" w:rsidRPr="00EC1BEA"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целенаправленной деятельности по реализации условий</w:t>
      </w:r>
      <w:r w:rsidRPr="00EC1BEA">
        <w:rPr>
          <w:rFonts w:ascii="Times New Roman" w:eastAsia="Times New Roman" w:hAnsi="Times New Roman" w:cs="Times New Roman"/>
          <w:color w:val="2B2C30"/>
          <w:sz w:val="26"/>
          <w:szCs w:val="26"/>
        </w:rPr>
        <w:t>, обеспечивающих развитие УУД  в образовательном процессе (</w:t>
      </w:r>
      <w:r w:rsidRPr="00EC1BEA">
        <w:rPr>
          <w:rFonts w:ascii="Times New Roman" w:eastAsia="Times New Roman" w:hAnsi="Times New Roman" w:cs="Times New Roman"/>
          <w:sz w:val="26"/>
          <w:szCs w:val="26"/>
        </w:rPr>
        <w:t>коммуникативные, речевые, регулятивные, общепознавательные, логические и др.).</w:t>
      </w:r>
    </w:p>
    <w:p w:rsidR="009439DA" w:rsidRPr="00EC1BEA"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9439DA" w:rsidRPr="00EC1BEA" w:rsidRDefault="009439DA" w:rsidP="00193FB7">
      <w:pPr>
        <w:shd w:val="clear" w:color="auto" w:fill="FFFFFF" w:themeFill="background1"/>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В  таблице «Значение универсальных учебных действий для успешности обучения в начальной школе </w:t>
      </w:r>
      <w:r>
        <w:rPr>
          <w:rFonts w:ascii="Times New Roman" w:eastAsia="Times New Roman" w:hAnsi="Times New Roman" w:cs="Times New Roman"/>
          <w:sz w:val="26"/>
          <w:szCs w:val="26"/>
        </w:rPr>
        <w:t xml:space="preserve">основной школе» представлены УУД, </w:t>
      </w:r>
      <w:r w:rsidRPr="00EC1BEA">
        <w:rPr>
          <w:rFonts w:ascii="Times New Roman" w:eastAsia="Times New Roman" w:hAnsi="Times New Roman" w:cs="Times New Roman"/>
          <w:sz w:val="26"/>
          <w:szCs w:val="26"/>
        </w:rPr>
        <w:t xml:space="preserve">результаты развития УУД, их значение для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4155"/>
        <w:gridCol w:w="4300"/>
      </w:tblGrid>
      <w:tr w:rsidR="009439DA" w:rsidRPr="00A469A7" w:rsidTr="00514541">
        <w:tc>
          <w:tcPr>
            <w:tcW w:w="2474" w:type="dxa"/>
            <w:shd w:val="clear" w:color="auto" w:fill="FFC000"/>
          </w:tcPr>
          <w:p w:rsidR="009439DA" w:rsidRPr="00A469A7" w:rsidRDefault="009439DA" w:rsidP="00193FB7">
            <w:pPr>
              <w:shd w:val="clear" w:color="auto" w:fill="FFFFFF" w:themeFill="background1"/>
              <w:spacing w:after="0" w:line="240" w:lineRule="auto"/>
              <w:jc w:val="center"/>
              <w:rPr>
                <w:rFonts w:ascii="Times New Roman" w:eastAsia="Times New Roman" w:hAnsi="Times New Roman" w:cs="Times New Roman"/>
                <w:b/>
                <w:sz w:val="24"/>
                <w:szCs w:val="24"/>
              </w:rPr>
            </w:pPr>
            <w:r w:rsidRPr="00A469A7">
              <w:rPr>
                <w:rFonts w:ascii="Times New Roman" w:eastAsia="Times New Roman" w:hAnsi="Times New Roman" w:cs="Times New Roman"/>
                <w:b/>
                <w:sz w:val="24"/>
                <w:szCs w:val="24"/>
              </w:rPr>
              <w:t>УУД</w:t>
            </w:r>
          </w:p>
        </w:tc>
        <w:tc>
          <w:tcPr>
            <w:tcW w:w="4155" w:type="dxa"/>
            <w:shd w:val="clear" w:color="auto" w:fill="FFC000"/>
          </w:tcPr>
          <w:p w:rsidR="009439DA" w:rsidRPr="00A469A7" w:rsidRDefault="009439DA" w:rsidP="00193FB7">
            <w:pPr>
              <w:shd w:val="clear" w:color="auto" w:fill="FFFFFF" w:themeFill="background1"/>
              <w:spacing w:after="0" w:line="240" w:lineRule="auto"/>
              <w:ind w:hanging="14"/>
              <w:jc w:val="center"/>
              <w:rPr>
                <w:rFonts w:ascii="Times New Roman" w:eastAsia="Times New Roman" w:hAnsi="Times New Roman" w:cs="Times New Roman"/>
                <w:b/>
                <w:sz w:val="24"/>
                <w:szCs w:val="24"/>
              </w:rPr>
            </w:pPr>
            <w:r w:rsidRPr="00A469A7">
              <w:rPr>
                <w:rFonts w:ascii="Times New Roman" w:eastAsia="Times New Roman" w:hAnsi="Times New Roman" w:cs="Times New Roman"/>
                <w:b/>
                <w:sz w:val="24"/>
                <w:szCs w:val="24"/>
              </w:rPr>
              <w:t>Результаты развития УУД</w:t>
            </w:r>
          </w:p>
        </w:tc>
        <w:tc>
          <w:tcPr>
            <w:tcW w:w="4300" w:type="dxa"/>
            <w:shd w:val="clear" w:color="auto" w:fill="FFC000"/>
          </w:tcPr>
          <w:p w:rsidR="009439DA" w:rsidRPr="00A469A7" w:rsidRDefault="009439DA" w:rsidP="00193FB7">
            <w:pPr>
              <w:shd w:val="clear" w:color="auto" w:fill="FFFFFF" w:themeFill="background1"/>
              <w:spacing w:after="0" w:line="240" w:lineRule="auto"/>
              <w:ind w:firstLine="14"/>
              <w:jc w:val="center"/>
              <w:rPr>
                <w:rFonts w:ascii="Times New Roman" w:eastAsia="Times New Roman" w:hAnsi="Times New Roman" w:cs="Times New Roman"/>
                <w:b/>
                <w:sz w:val="24"/>
                <w:szCs w:val="24"/>
              </w:rPr>
            </w:pPr>
            <w:r w:rsidRPr="00A469A7">
              <w:rPr>
                <w:rFonts w:ascii="Times New Roman" w:eastAsia="Times New Roman" w:hAnsi="Times New Roman" w:cs="Times New Roman"/>
                <w:b/>
                <w:sz w:val="24"/>
                <w:szCs w:val="24"/>
              </w:rPr>
              <w:t>Значение для обучения</w:t>
            </w:r>
          </w:p>
        </w:tc>
      </w:tr>
      <w:tr w:rsidR="009439DA" w:rsidRPr="00A469A7" w:rsidTr="00514541">
        <w:tc>
          <w:tcPr>
            <w:tcW w:w="2474" w:type="dxa"/>
          </w:tcPr>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Личностные действия</w:t>
            </w:r>
          </w:p>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 смыслообразование</w:t>
            </w:r>
          </w:p>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 самоопределение</w:t>
            </w:r>
          </w:p>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Регулятивные действия</w:t>
            </w:r>
          </w:p>
        </w:tc>
        <w:tc>
          <w:tcPr>
            <w:tcW w:w="4155" w:type="dxa"/>
          </w:tcPr>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 xml:space="preserve">Адекватная школьная мотивация. </w:t>
            </w:r>
          </w:p>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Мотивация достижения.</w:t>
            </w:r>
          </w:p>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Развитие основ гражданской идентичности.</w:t>
            </w:r>
          </w:p>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Рефлексивная адекватная самооценка</w:t>
            </w:r>
          </w:p>
        </w:tc>
        <w:tc>
          <w:tcPr>
            <w:tcW w:w="4300" w:type="dxa"/>
          </w:tcPr>
          <w:p w:rsidR="009439DA" w:rsidRPr="00A469A7" w:rsidRDefault="009439DA" w:rsidP="00193FB7">
            <w:pPr>
              <w:shd w:val="clear" w:color="auto" w:fill="FFFFFF" w:themeFill="background1"/>
              <w:spacing w:after="0" w:line="240" w:lineRule="auto"/>
              <w:ind w:firstLine="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9439DA" w:rsidRPr="00A469A7" w:rsidTr="00514541">
        <w:tc>
          <w:tcPr>
            <w:tcW w:w="2474" w:type="dxa"/>
          </w:tcPr>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Регулятивные, личностные, познавательные, коммуникативные действия</w:t>
            </w:r>
          </w:p>
        </w:tc>
        <w:tc>
          <w:tcPr>
            <w:tcW w:w="4155" w:type="dxa"/>
          </w:tcPr>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4300" w:type="dxa"/>
          </w:tcPr>
          <w:p w:rsidR="009439DA" w:rsidRPr="00A469A7" w:rsidRDefault="009439DA" w:rsidP="00193FB7">
            <w:pPr>
              <w:shd w:val="clear" w:color="auto" w:fill="FFFFFF" w:themeFill="background1"/>
              <w:spacing w:after="0" w:line="240" w:lineRule="auto"/>
              <w:ind w:firstLine="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9439DA" w:rsidRPr="00A469A7" w:rsidTr="00514541">
        <w:tc>
          <w:tcPr>
            <w:tcW w:w="2474" w:type="dxa"/>
          </w:tcPr>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Коммуникативные (речевые), регулятивные действия</w:t>
            </w:r>
          </w:p>
        </w:tc>
        <w:tc>
          <w:tcPr>
            <w:tcW w:w="4155" w:type="dxa"/>
          </w:tcPr>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Внутренний план действия</w:t>
            </w:r>
          </w:p>
        </w:tc>
        <w:tc>
          <w:tcPr>
            <w:tcW w:w="4300" w:type="dxa"/>
          </w:tcPr>
          <w:p w:rsidR="009439DA" w:rsidRPr="00A469A7" w:rsidRDefault="009439DA" w:rsidP="00193FB7">
            <w:pPr>
              <w:shd w:val="clear" w:color="auto" w:fill="FFFFFF" w:themeFill="background1"/>
              <w:spacing w:after="0" w:line="240" w:lineRule="auto"/>
              <w:ind w:firstLine="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Способность действовать «в уме». Отрыв слова от предмета, достижение нового уровня обобщения.</w:t>
            </w:r>
          </w:p>
        </w:tc>
      </w:tr>
      <w:tr w:rsidR="009439DA" w:rsidRPr="00A469A7" w:rsidTr="00514541">
        <w:tc>
          <w:tcPr>
            <w:tcW w:w="2474" w:type="dxa"/>
          </w:tcPr>
          <w:p w:rsidR="009439DA" w:rsidRPr="00A469A7" w:rsidRDefault="009439DA" w:rsidP="00193FB7">
            <w:pPr>
              <w:shd w:val="clear" w:color="auto" w:fill="FFFFFF" w:themeFill="background1"/>
              <w:spacing w:after="0" w:line="240" w:lineRule="auto"/>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lastRenderedPageBreak/>
              <w:t>Коммуникативные, регулятивные действия</w:t>
            </w:r>
          </w:p>
        </w:tc>
        <w:tc>
          <w:tcPr>
            <w:tcW w:w="4155" w:type="dxa"/>
          </w:tcPr>
          <w:p w:rsidR="009439DA" w:rsidRPr="00A469A7" w:rsidRDefault="009439DA" w:rsidP="00193FB7">
            <w:pPr>
              <w:shd w:val="clear" w:color="auto" w:fill="FFFFFF" w:themeFill="background1"/>
              <w:spacing w:after="0" w:line="240" w:lineRule="auto"/>
              <w:ind w:hanging="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Рефлексия – осознание учащимся содержания, последовательности и оснований действий</w:t>
            </w:r>
          </w:p>
        </w:tc>
        <w:tc>
          <w:tcPr>
            <w:tcW w:w="4300" w:type="dxa"/>
          </w:tcPr>
          <w:p w:rsidR="009439DA" w:rsidRPr="00A469A7" w:rsidRDefault="009439DA" w:rsidP="00193FB7">
            <w:pPr>
              <w:shd w:val="clear" w:color="auto" w:fill="FFFFFF" w:themeFill="background1"/>
              <w:spacing w:after="0" w:line="240" w:lineRule="auto"/>
              <w:ind w:firstLine="14"/>
              <w:rPr>
                <w:rFonts w:ascii="Times New Roman" w:eastAsia="Times New Roman" w:hAnsi="Times New Roman" w:cs="Times New Roman"/>
                <w:sz w:val="24"/>
                <w:szCs w:val="24"/>
              </w:rPr>
            </w:pPr>
            <w:r w:rsidRPr="00A469A7">
              <w:rPr>
                <w:rFonts w:ascii="Times New Roman" w:eastAsia="Times New Roman" w:hAnsi="Times New Roman" w:cs="Times New Roman"/>
                <w:sz w:val="24"/>
                <w:szCs w:val="24"/>
              </w:rPr>
              <w:t xml:space="preserve">Осознанность и критичность учебных действий. </w:t>
            </w:r>
          </w:p>
        </w:tc>
      </w:tr>
    </w:tbl>
    <w:p w:rsidR="009439DA" w:rsidRPr="00EC1BEA" w:rsidRDefault="009439DA" w:rsidP="00193FB7">
      <w:pPr>
        <w:shd w:val="clear" w:color="auto" w:fill="FFFFFF" w:themeFill="background1"/>
        <w:spacing w:after="0" w:line="240" w:lineRule="auto"/>
        <w:ind w:firstLine="426"/>
        <w:jc w:val="center"/>
        <w:rPr>
          <w:rFonts w:ascii="Times New Roman" w:eastAsia="Times New Roman" w:hAnsi="Times New Roman" w:cs="Times New Roman"/>
          <w:b/>
          <w:color w:val="2B2C30"/>
          <w:sz w:val="26"/>
          <w:szCs w:val="26"/>
        </w:rPr>
      </w:pPr>
    </w:p>
    <w:p w:rsidR="009439DA" w:rsidRPr="00EC1BEA" w:rsidRDefault="009439DA" w:rsidP="00514541">
      <w:pPr>
        <w:spacing w:after="0" w:line="240" w:lineRule="auto"/>
        <w:ind w:firstLine="426"/>
        <w:jc w:val="center"/>
        <w:rPr>
          <w:rFonts w:ascii="Times New Roman" w:eastAsia="Times New Roman" w:hAnsi="Times New Roman" w:cs="Times New Roman"/>
          <w:b/>
          <w:sz w:val="26"/>
          <w:szCs w:val="26"/>
        </w:rPr>
      </w:pPr>
      <w:r w:rsidRPr="00EC1BEA">
        <w:rPr>
          <w:rFonts w:ascii="Times New Roman" w:eastAsia="Times New Roman" w:hAnsi="Times New Roman" w:cs="Times New Roman"/>
          <w:b/>
          <w:sz w:val="26"/>
          <w:szCs w:val="26"/>
        </w:rPr>
        <w:t>Планируемые результаты в освоении школьниками универсальных учебных действий по завершении начального обучения</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u w:val="single"/>
        </w:rPr>
        <w:t>Педагогические ориентиры: Развитие личности</w:t>
      </w:r>
      <w:r w:rsidRPr="00EC1BEA">
        <w:rPr>
          <w:rFonts w:ascii="Times New Roman" w:eastAsia="Times New Roman" w:hAnsi="Times New Roman" w:cs="Times New Roman"/>
          <w:sz w:val="26"/>
          <w:szCs w:val="26"/>
        </w:rPr>
        <w:t xml:space="preserve">. </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bCs/>
          <w:iCs/>
          <w:sz w:val="26"/>
          <w:szCs w:val="26"/>
        </w:rPr>
      </w:pPr>
      <w:r w:rsidRPr="00EC1BEA">
        <w:rPr>
          <w:rFonts w:ascii="Times New Roman" w:eastAsia="Times New Roman" w:hAnsi="Times New Roman" w:cs="Times New Roman"/>
          <w:sz w:val="26"/>
          <w:szCs w:val="26"/>
        </w:rPr>
        <w:t xml:space="preserve">В </w:t>
      </w:r>
      <w:r w:rsidRPr="00EC1BEA">
        <w:rPr>
          <w:rFonts w:ascii="Times New Roman" w:eastAsia="Times New Roman" w:hAnsi="Times New Roman" w:cs="Times New Roman"/>
          <w:bCs/>
          <w:iCs/>
          <w:sz w:val="26"/>
          <w:szCs w:val="26"/>
        </w:rPr>
        <w:t xml:space="preserve">сфере личностных универсальных учебных действий у выпускников </w:t>
      </w:r>
      <w:r w:rsidRPr="00EC1BEA">
        <w:rPr>
          <w:rFonts w:ascii="Times New Roman" w:eastAsia="Times New Roman" w:hAnsi="Times New Roman" w:cs="Times New Roman"/>
          <w:sz w:val="26"/>
          <w:szCs w:val="26"/>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u w:val="single"/>
        </w:rPr>
      </w:pPr>
      <w:r w:rsidRPr="00EC1BEA">
        <w:rPr>
          <w:rFonts w:ascii="Times New Roman" w:eastAsia="Times New Roman" w:hAnsi="Times New Roman" w:cs="Times New Roman"/>
          <w:sz w:val="26"/>
          <w:szCs w:val="26"/>
          <w:u w:val="single"/>
        </w:rPr>
        <w:t>Педагогические ориентиры: Самообразование и самоорганизация</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В </w:t>
      </w:r>
      <w:r w:rsidRPr="00EC1BEA">
        <w:rPr>
          <w:rFonts w:ascii="Times New Roman" w:eastAsia="Times New Roman" w:hAnsi="Times New Roman" w:cs="Times New Roman"/>
          <w:bCs/>
          <w:iCs/>
          <w:sz w:val="26"/>
          <w:szCs w:val="26"/>
        </w:rPr>
        <w:t xml:space="preserve">сфере регулятивных универсальных учебных действий </w:t>
      </w:r>
      <w:r w:rsidRPr="00EC1BEA">
        <w:rPr>
          <w:rFonts w:ascii="Times New Roman" w:eastAsia="Times New Roman" w:hAnsi="Times New Roman" w:cs="Times New Roman"/>
          <w:sz w:val="26"/>
          <w:szCs w:val="26"/>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u w:val="single"/>
        </w:rPr>
      </w:pPr>
      <w:r w:rsidRPr="00EC1BEA">
        <w:rPr>
          <w:rFonts w:ascii="Times New Roman" w:eastAsia="Times New Roman" w:hAnsi="Times New Roman" w:cs="Times New Roman"/>
          <w:sz w:val="26"/>
          <w:szCs w:val="26"/>
          <w:u w:val="single"/>
        </w:rPr>
        <w:t>Педагогические ориентиры: Исследовательская культура</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В </w:t>
      </w:r>
      <w:r w:rsidRPr="00EC1BEA">
        <w:rPr>
          <w:rFonts w:ascii="Times New Roman" w:eastAsia="Times New Roman" w:hAnsi="Times New Roman" w:cs="Times New Roman"/>
          <w:bCs/>
          <w:iCs/>
          <w:sz w:val="26"/>
          <w:szCs w:val="26"/>
        </w:rPr>
        <w:t xml:space="preserve">сфере познавательных универсальных учебных действий </w:t>
      </w:r>
      <w:r w:rsidRPr="00EC1BEA">
        <w:rPr>
          <w:rFonts w:ascii="Times New Roman" w:eastAsia="Times New Roman" w:hAnsi="Times New Roman" w:cs="Times New Roman"/>
          <w:sz w:val="26"/>
          <w:szCs w:val="26"/>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u w:val="single"/>
        </w:rPr>
      </w:pPr>
      <w:r w:rsidRPr="00EC1BEA">
        <w:rPr>
          <w:rFonts w:ascii="Times New Roman" w:eastAsia="Times New Roman" w:hAnsi="Times New Roman" w:cs="Times New Roman"/>
          <w:sz w:val="26"/>
          <w:szCs w:val="26"/>
          <w:u w:val="single"/>
        </w:rPr>
        <w:t>Педагогические ориентиры: Культура общения</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В </w:t>
      </w:r>
      <w:r w:rsidRPr="00EC1BEA">
        <w:rPr>
          <w:rFonts w:ascii="Times New Roman" w:eastAsia="Times New Roman" w:hAnsi="Times New Roman" w:cs="Times New Roman"/>
          <w:bCs/>
          <w:iCs/>
          <w:sz w:val="26"/>
          <w:szCs w:val="26"/>
        </w:rPr>
        <w:t xml:space="preserve">сфере коммуникативных универсальных учебных действий </w:t>
      </w:r>
      <w:r w:rsidRPr="00EC1BEA">
        <w:rPr>
          <w:rFonts w:ascii="Times New Roman" w:eastAsia="Times New Roman" w:hAnsi="Times New Roman" w:cs="Times New Roman"/>
          <w:sz w:val="26"/>
          <w:szCs w:val="26"/>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439DA" w:rsidRPr="00EC1BEA" w:rsidRDefault="009439DA" w:rsidP="009439DA">
      <w:pPr>
        <w:spacing w:after="0" w:line="240" w:lineRule="auto"/>
        <w:ind w:firstLine="426"/>
        <w:jc w:val="both"/>
        <w:rPr>
          <w:rFonts w:ascii="Times New Roman" w:eastAsia="Times New Roman" w:hAnsi="Times New Roman" w:cs="Times New Roman"/>
          <w:sz w:val="26"/>
          <w:szCs w:val="26"/>
          <w:u w:val="single"/>
        </w:rPr>
      </w:pPr>
      <w:r w:rsidRPr="00EC1BEA">
        <w:rPr>
          <w:rFonts w:ascii="Times New Roman" w:eastAsia="Times New Roman" w:hAnsi="Times New Roman" w:cs="Times New Roman"/>
          <w:sz w:val="26"/>
          <w:szCs w:val="26"/>
          <w:u w:val="single"/>
        </w:rPr>
        <w:t>«Условия , обеспечивающие развитие УУД в образовательном процессе.»</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sz w:val="26"/>
          <w:szCs w:val="26"/>
        </w:rPr>
        <w:t xml:space="preserve">Учитель   </w:t>
      </w:r>
      <w:r w:rsidRPr="00EC1BEA">
        <w:rPr>
          <w:rFonts w:ascii="Times New Roman" w:eastAsia="Times New Roman" w:hAnsi="Times New Roman" w:cs="Times New Roman"/>
          <w:bCs/>
          <w:sz w:val="26"/>
          <w:szCs w:val="26"/>
        </w:rPr>
        <w:t>знает:</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важность формирования универсальных учебных действий школьников;</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xml:space="preserve">−  сущность и виды универсальных умений, </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EC1BEA">
        <w:rPr>
          <w:rFonts w:ascii="Times New Roman" w:eastAsia="Times New Roman" w:hAnsi="Times New Roman" w:cs="Times New Roman"/>
          <w:sz w:val="26"/>
          <w:szCs w:val="26"/>
        </w:rPr>
        <w:t>-  педагогические приемы и способы их формирования .</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sz w:val="26"/>
          <w:szCs w:val="26"/>
        </w:rPr>
        <w:t xml:space="preserve">Учитель   </w:t>
      </w:r>
      <w:r w:rsidRPr="00EC1BEA">
        <w:rPr>
          <w:rFonts w:ascii="Times New Roman" w:eastAsia="Times New Roman" w:hAnsi="Times New Roman" w:cs="Times New Roman"/>
          <w:bCs/>
          <w:sz w:val="26"/>
          <w:szCs w:val="26"/>
        </w:rPr>
        <w:t>умеет:</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отбирать содержание и конструировать учебный процесс с учетом формирования УУД</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xml:space="preserve">-  использовать диагностический инструментарий успешности формирования УУД </w:t>
      </w:r>
    </w:p>
    <w:p w:rsidR="009439DA" w:rsidRPr="00EC1BEA" w:rsidRDefault="009439DA" w:rsidP="009439DA">
      <w:pPr>
        <w:autoSpaceDE w:val="0"/>
        <w:autoSpaceDN w:val="0"/>
        <w:adjustRightInd w:val="0"/>
        <w:spacing w:after="0" w:line="240" w:lineRule="auto"/>
        <w:ind w:firstLine="426"/>
        <w:jc w:val="both"/>
        <w:rPr>
          <w:rFonts w:ascii="Times New Roman" w:eastAsia="Times New Roman" w:hAnsi="Times New Roman" w:cs="Times New Roman"/>
          <w:bCs/>
          <w:sz w:val="26"/>
          <w:szCs w:val="26"/>
        </w:rPr>
      </w:pPr>
      <w:r w:rsidRPr="00EC1BEA">
        <w:rPr>
          <w:rFonts w:ascii="Times New Roman" w:eastAsia="Times New Roman" w:hAnsi="Times New Roman" w:cs="Times New Roman"/>
          <w:bCs/>
          <w:sz w:val="26"/>
          <w:szCs w:val="26"/>
        </w:rPr>
        <w:t>-  привлекать родителей к совместному решению проблемы формирования УУД .</w:t>
      </w:r>
    </w:p>
    <w:p w:rsidR="009439DA" w:rsidRPr="00EC1BEA" w:rsidRDefault="009439DA" w:rsidP="009439DA">
      <w:pPr>
        <w:autoSpaceDE w:val="0"/>
        <w:autoSpaceDN w:val="0"/>
        <w:adjustRightInd w:val="0"/>
        <w:spacing w:after="0" w:line="240" w:lineRule="auto"/>
        <w:rPr>
          <w:rFonts w:ascii="Times New Roman" w:eastAsia="Times New Roman" w:hAnsi="Times New Roman" w:cs="Times New Roman"/>
          <w:bCs/>
          <w:sz w:val="26"/>
          <w:szCs w:val="26"/>
        </w:rPr>
      </w:pPr>
    </w:p>
    <w:p w:rsidR="009439DA" w:rsidRDefault="009439DA" w:rsidP="00F1691C">
      <w:pPr>
        <w:pStyle w:val="a3"/>
        <w:numPr>
          <w:ilvl w:val="1"/>
          <w:numId w:val="51"/>
        </w:numPr>
        <w:spacing w:after="0" w:line="240" w:lineRule="auto"/>
        <w:jc w:val="center"/>
        <w:rPr>
          <w:rFonts w:ascii="Times New Roman" w:eastAsia="Times New Roman" w:hAnsi="Times New Roman" w:cs="Times New Roman"/>
          <w:b/>
          <w:sz w:val="28"/>
          <w:szCs w:val="28"/>
        </w:rPr>
      </w:pPr>
      <w:r w:rsidRPr="00514541">
        <w:rPr>
          <w:rFonts w:ascii="Times New Roman" w:eastAsia="Times New Roman" w:hAnsi="Times New Roman" w:cs="Times New Roman"/>
          <w:b/>
          <w:sz w:val="28"/>
          <w:szCs w:val="28"/>
        </w:rPr>
        <w:t>Программы отдельных учебных предметов.</w:t>
      </w:r>
    </w:p>
    <w:p w:rsidR="00514541" w:rsidRPr="00514541" w:rsidRDefault="00514541" w:rsidP="00514541">
      <w:pPr>
        <w:pStyle w:val="a3"/>
        <w:spacing w:after="0" w:line="240" w:lineRule="auto"/>
        <w:ind w:left="1146"/>
        <w:rPr>
          <w:rFonts w:ascii="Times New Roman" w:eastAsia="Times New Roman" w:hAnsi="Times New Roman" w:cs="Times New Roman"/>
          <w:b/>
          <w:sz w:val="28"/>
          <w:szCs w:val="28"/>
        </w:rPr>
      </w:pPr>
    </w:p>
    <w:p w:rsidR="00514541" w:rsidRPr="00514541" w:rsidRDefault="00514541" w:rsidP="00F1691C">
      <w:pPr>
        <w:pStyle w:val="ad"/>
        <w:numPr>
          <w:ilvl w:val="2"/>
          <w:numId w:val="51"/>
        </w:numPr>
        <w:rPr>
          <w:sz w:val="26"/>
          <w:szCs w:val="26"/>
        </w:rPr>
      </w:pPr>
      <w:bookmarkStart w:id="23" w:name="_Toc288394083"/>
      <w:bookmarkStart w:id="24" w:name="_Toc288410550"/>
      <w:bookmarkStart w:id="25" w:name="_Toc288410679"/>
      <w:bookmarkStart w:id="26" w:name="_Toc294246096"/>
      <w:r w:rsidRPr="00514541">
        <w:rPr>
          <w:sz w:val="26"/>
          <w:szCs w:val="26"/>
        </w:rPr>
        <w:t>Общие положения</w:t>
      </w:r>
      <w:bookmarkEnd w:id="23"/>
      <w:bookmarkEnd w:id="24"/>
      <w:bookmarkEnd w:id="25"/>
      <w:bookmarkEnd w:id="26"/>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 xml:space="preserve">Начальная школа — самоценный, принципиально новый </w:t>
      </w:r>
      <w:r w:rsidRPr="00045D4B">
        <w:rPr>
          <w:rFonts w:ascii="Times New Roman" w:hAnsi="Times New Roman"/>
          <w:color w:val="auto"/>
          <w:spacing w:val="2"/>
          <w:sz w:val="26"/>
          <w:szCs w:val="26"/>
        </w:rPr>
        <w:t>этап в жизни ребёнка: начинается систематическое обуче</w:t>
      </w:r>
      <w:r w:rsidRPr="00045D4B">
        <w:rPr>
          <w:rFonts w:ascii="Times New Roman" w:hAnsi="Times New Roman"/>
          <w:color w:val="auto"/>
          <w:sz w:val="26"/>
          <w:szCs w:val="26"/>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w:t>
      </w:r>
      <w:r w:rsidRPr="00045D4B">
        <w:rPr>
          <w:rFonts w:ascii="Times New Roman" w:hAnsi="Times New Roman"/>
          <w:color w:val="auto"/>
          <w:sz w:val="26"/>
          <w:szCs w:val="26"/>
        </w:rPr>
        <w:lastRenderedPageBreak/>
        <w:t>реализовывать учебные цели, планировать, контролировать и оценивать учебные действия и их результат.</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045D4B">
        <w:rPr>
          <w:rFonts w:ascii="Times New Roman" w:hAnsi="Times New Roman"/>
          <w:color w:val="auto"/>
          <w:spacing w:val="-2"/>
          <w:sz w:val="26"/>
          <w:szCs w:val="26"/>
        </w:rPr>
        <w:t>деятельности, а также при формировании ИКТ­компетентнос</w:t>
      </w:r>
      <w:r w:rsidRPr="00045D4B">
        <w:rPr>
          <w:rFonts w:ascii="Times New Roman" w:hAnsi="Times New Roman"/>
          <w:color w:val="auto"/>
          <w:sz w:val="26"/>
          <w:szCs w:val="26"/>
        </w:rPr>
        <w:t>ти обучающихся.</w:t>
      </w:r>
    </w:p>
    <w:p w:rsidR="00514541" w:rsidRPr="00045D4B" w:rsidRDefault="00514541" w:rsidP="00045D4B">
      <w:pPr>
        <w:pStyle w:val="a9"/>
        <w:spacing w:line="240" w:lineRule="auto"/>
        <w:ind w:firstLine="454"/>
        <w:rPr>
          <w:rFonts w:ascii="Times New Roman" w:hAnsi="Times New Roman"/>
          <w:color w:val="auto"/>
          <w:spacing w:val="2"/>
          <w:sz w:val="26"/>
          <w:szCs w:val="26"/>
        </w:rPr>
      </w:pPr>
      <w:r w:rsidRPr="00045D4B">
        <w:rPr>
          <w:rFonts w:ascii="Times New Roman" w:hAnsi="Times New Roman"/>
          <w:color w:val="auto"/>
          <w:spacing w:val="2"/>
          <w:sz w:val="26"/>
          <w:szCs w:val="26"/>
        </w:rPr>
        <w:t>Кроме этого, определение в программах содержания тех знаний, умений и способов деятельности, которые являются надпредметными, т.</w:t>
      </w:r>
      <w:r w:rsidRPr="00045D4B">
        <w:rPr>
          <w:rFonts w:ascii="Times New Roman" w:hAnsi="Times New Roman"/>
          <w:color w:val="auto"/>
          <w:spacing w:val="2"/>
          <w:sz w:val="26"/>
          <w:szCs w:val="26"/>
        </w:rPr>
        <w:t> </w:t>
      </w:r>
      <w:r w:rsidRPr="00045D4B">
        <w:rPr>
          <w:rFonts w:ascii="Times New Roman" w:hAnsi="Times New Roman"/>
          <w:color w:val="auto"/>
          <w:spacing w:val="2"/>
          <w:sz w:val="26"/>
          <w:szCs w:val="26"/>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Уровень сформированности УУД в полной мере зависит от способов организации учебной деятельности и сотрудни</w:t>
      </w:r>
      <w:r w:rsidRPr="00045D4B">
        <w:rPr>
          <w:rFonts w:ascii="Times New Roman" w:hAnsi="Times New Roman"/>
          <w:color w:val="auto"/>
          <w:spacing w:val="2"/>
          <w:sz w:val="26"/>
          <w:szCs w:val="26"/>
        </w:rPr>
        <w:t xml:space="preserve">чества, познавательной, творческой, художественно­эстетической и коммуникативной деятельности школьников. Это </w:t>
      </w:r>
      <w:r w:rsidRPr="00045D4B">
        <w:rPr>
          <w:rFonts w:ascii="Times New Roman" w:hAnsi="Times New Roman"/>
          <w:color w:val="auto"/>
          <w:sz w:val="26"/>
          <w:szCs w:val="26"/>
        </w:rPr>
        <w:t xml:space="preserve">определило необходимость выделить в примерных программах содержание не только знаний, но и видов деятельности, </w:t>
      </w:r>
      <w:r w:rsidRPr="00045D4B">
        <w:rPr>
          <w:rFonts w:ascii="Times New Roman" w:hAnsi="Times New Roman"/>
          <w:color w:val="auto"/>
          <w:spacing w:val="2"/>
          <w:sz w:val="26"/>
          <w:szCs w:val="26"/>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045D4B">
        <w:rPr>
          <w:rFonts w:ascii="Times New Roman" w:hAnsi="Times New Roman"/>
          <w:color w:val="auto"/>
          <w:sz w:val="26"/>
          <w:szCs w:val="26"/>
        </w:rPr>
        <w:t>программы даёт основание для утверждения гума</w:t>
      </w:r>
      <w:r w:rsidRPr="00045D4B">
        <w:rPr>
          <w:rFonts w:ascii="Times New Roman" w:hAnsi="Times New Roman"/>
          <w:color w:val="auto"/>
          <w:spacing w:val="2"/>
          <w:sz w:val="26"/>
          <w:szCs w:val="26"/>
        </w:rPr>
        <w:t xml:space="preserve">нистической, личностно ориентированной направленности </w:t>
      </w:r>
      <w:r w:rsidRPr="00045D4B">
        <w:rPr>
          <w:rFonts w:ascii="Times New Roman" w:hAnsi="Times New Roman"/>
          <w:color w:val="auto"/>
          <w:sz w:val="26"/>
          <w:szCs w:val="26"/>
        </w:rPr>
        <w:t xml:space="preserve"> образовательной деятельности младших школьников.</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pacing w:val="2"/>
          <w:sz w:val="26"/>
          <w:szCs w:val="26"/>
        </w:rPr>
        <w:t xml:space="preserve">Важным условием развития детской любознательности, </w:t>
      </w:r>
      <w:r w:rsidRPr="00045D4B">
        <w:rPr>
          <w:rFonts w:ascii="Times New Roman" w:hAnsi="Times New Roman"/>
          <w:color w:val="auto"/>
          <w:sz w:val="26"/>
          <w:szCs w:val="26"/>
        </w:rPr>
        <w:t xml:space="preserve">потребности самостоятельного познания окружающего мира, </w:t>
      </w:r>
      <w:r w:rsidRPr="00045D4B">
        <w:rPr>
          <w:rFonts w:ascii="Times New Roman" w:hAnsi="Times New Roman"/>
          <w:color w:val="auto"/>
          <w:spacing w:val="2"/>
          <w:sz w:val="26"/>
          <w:szCs w:val="26"/>
        </w:rPr>
        <w:t xml:space="preserve">познавательной активности и инициативности в начальной </w:t>
      </w:r>
      <w:r w:rsidRPr="00045D4B">
        <w:rPr>
          <w:rFonts w:ascii="Times New Roman" w:hAnsi="Times New Roman"/>
          <w:color w:val="auto"/>
          <w:sz w:val="26"/>
          <w:szCs w:val="26"/>
        </w:rPr>
        <w:t>школе является создание развивающей образовательной среды, стимулирующей активные формы познания: наблюдение, опыты, учебный диалог и</w:t>
      </w:r>
      <w:r w:rsidRPr="00045D4B">
        <w:rPr>
          <w:rFonts w:ascii="Times New Roman" w:hAnsi="Times New Roman"/>
          <w:color w:val="auto"/>
          <w:sz w:val="26"/>
          <w:szCs w:val="26"/>
        </w:rPr>
        <w:t> </w:t>
      </w:r>
      <w:r w:rsidRPr="00045D4B">
        <w:rPr>
          <w:rFonts w:ascii="Times New Roman" w:hAnsi="Times New Roman"/>
          <w:color w:val="auto"/>
          <w:sz w:val="26"/>
          <w:szCs w:val="26"/>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045D4B">
        <w:rPr>
          <w:rFonts w:ascii="Times New Roman" w:hAnsi="Times New Roman"/>
          <w:color w:val="auto"/>
          <w:sz w:val="26"/>
          <w:szCs w:val="26"/>
        </w:rPr>
        <w:t> </w:t>
      </w:r>
      <w:r w:rsidRPr="00045D4B">
        <w:rPr>
          <w:rFonts w:ascii="Times New Roman" w:hAnsi="Times New Roman"/>
          <w:color w:val="auto"/>
          <w:sz w:val="26"/>
          <w:szCs w:val="26"/>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14541" w:rsidRPr="00045D4B" w:rsidRDefault="00045D4B"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П</w:t>
      </w:r>
      <w:r w:rsidR="00514541" w:rsidRPr="00045D4B">
        <w:rPr>
          <w:rFonts w:ascii="Times New Roman" w:hAnsi="Times New Roman"/>
          <w:color w:val="auto"/>
          <w:sz w:val="26"/>
          <w:szCs w:val="26"/>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514541" w:rsidRPr="00045D4B">
        <w:rPr>
          <w:rFonts w:ascii="Times New Roman" w:hAnsi="Times New Roman"/>
          <w:color w:val="auto"/>
          <w:spacing w:val="2"/>
          <w:sz w:val="26"/>
          <w:szCs w:val="26"/>
        </w:rPr>
        <w:t>основной образовательной программы начального общего образования Федерального государственного образователь</w:t>
      </w:r>
      <w:r w:rsidR="00514541" w:rsidRPr="00045D4B">
        <w:rPr>
          <w:rFonts w:ascii="Times New Roman" w:hAnsi="Times New Roman"/>
          <w:color w:val="auto"/>
          <w:sz w:val="26"/>
          <w:szCs w:val="26"/>
        </w:rPr>
        <w:t>ного стандарта начального общего образования.</w:t>
      </w:r>
    </w:p>
    <w:p w:rsidR="00514541" w:rsidRPr="00045D4B" w:rsidRDefault="00045D4B"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П</w:t>
      </w:r>
      <w:r w:rsidR="00514541" w:rsidRPr="00045D4B">
        <w:rPr>
          <w:rFonts w:ascii="Times New Roman" w:hAnsi="Times New Roman"/>
          <w:color w:val="auto"/>
          <w:sz w:val="26"/>
          <w:szCs w:val="26"/>
        </w:rPr>
        <w:t>рограммы включают следующие разделы:</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pacing w:val="2"/>
          <w:sz w:val="26"/>
          <w:szCs w:val="26"/>
        </w:rPr>
        <w:t>1)</w:t>
      </w:r>
      <w:r w:rsidRPr="00045D4B">
        <w:rPr>
          <w:rFonts w:ascii="Times New Roman" w:hAnsi="Times New Roman"/>
          <w:color w:val="auto"/>
          <w:spacing w:val="2"/>
          <w:sz w:val="26"/>
          <w:szCs w:val="26"/>
        </w:rPr>
        <w:t> </w:t>
      </w:r>
      <w:r w:rsidRPr="00045D4B">
        <w:rPr>
          <w:rFonts w:ascii="Times New Roman" w:hAnsi="Times New Roman"/>
          <w:color w:val="auto"/>
          <w:spacing w:val="2"/>
          <w:sz w:val="26"/>
          <w:szCs w:val="26"/>
        </w:rPr>
        <w:t xml:space="preserve">пояснительную записку, в которой конкретизируются </w:t>
      </w:r>
      <w:r w:rsidRPr="00045D4B">
        <w:rPr>
          <w:rFonts w:ascii="Times New Roman" w:hAnsi="Times New Roman"/>
          <w:color w:val="auto"/>
          <w:sz w:val="26"/>
          <w:szCs w:val="26"/>
        </w:rPr>
        <w:t>общие цели начального общего образования с учётом специфики учебного предмета, курса;</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2)</w:t>
      </w:r>
      <w:r w:rsidRPr="00045D4B">
        <w:rPr>
          <w:rFonts w:ascii="Times New Roman" w:hAnsi="Times New Roman"/>
          <w:color w:val="auto"/>
          <w:sz w:val="26"/>
          <w:szCs w:val="26"/>
        </w:rPr>
        <w:t> </w:t>
      </w:r>
      <w:r w:rsidRPr="00045D4B">
        <w:rPr>
          <w:rFonts w:ascii="Times New Roman" w:hAnsi="Times New Roman"/>
          <w:color w:val="auto"/>
          <w:sz w:val="26"/>
          <w:szCs w:val="26"/>
        </w:rPr>
        <w:t>общую характеристику учебного предмета, курса;</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pacing w:val="2"/>
          <w:sz w:val="26"/>
          <w:szCs w:val="26"/>
        </w:rPr>
        <w:t>3)</w:t>
      </w:r>
      <w:r w:rsidRPr="00045D4B">
        <w:rPr>
          <w:rFonts w:ascii="Times New Roman" w:hAnsi="Times New Roman"/>
          <w:color w:val="auto"/>
          <w:spacing w:val="2"/>
          <w:sz w:val="26"/>
          <w:szCs w:val="26"/>
        </w:rPr>
        <w:t> </w:t>
      </w:r>
      <w:r w:rsidRPr="00045D4B">
        <w:rPr>
          <w:rFonts w:ascii="Times New Roman" w:hAnsi="Times New Roman"/>
          <w:color w:val="auto"/>
          <w:spacing w:val="2"/>
          <w:sz w:val="26"/>
          <w:szCs w:val="26"/>
        </w:rPr>
        <w:t xml:space="preserve">описание места учебного предмета, курса в учебном </w:t>
      </w:r>
      <w:r w:rsidRPr="00045D4B">
        <w:rPr>
          <w:rFonts w:ascii="Times New Roman" w:hAnsi="Times New Roman"/>
          <w:color w:val="auto"/>
          <w:sz w:val="26"/>
          <w:szCs w:val="26"/>
        </w:rPr>
        <w:t>плане;</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4)</w:t>
      </w:r>
      <w:r w:rsidRPr="00045D4B">
        <w:rPr>
          <w:rFonts w:ascii="Times New Roman" w:hAnsi="Times New Roman"/>
          <w:color w:val="auto"/>
          <w:sz w:val="26"/>
          <w:szCs w:val="26"/>
        </w:rPr>
        <w:t> </w:t>
      </w:r>
      <w:r w:rsidRPr="00045D4B">
        <w:rPr>
          <w:rFonts w:ascii="Times New Roman" w:hAnsi="Times New Roman"/>
          <w:color w:val="auto"/>
          <w:sz w:val="26"/>
          <w:szCs w:val="26"/>
        </w:rPr>
        <w:t>описание ценностных ориентиров содержания учебного предмета;</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5)</w:t>
      </w:r>
      <w:r w:rsidRPr="00045D4B">
        <w:rPr>
          <w:rFonts w:ascii="Times New Roman" w:hAnsi="Times New Roman"/>
          <w:color w:val="auto"/>
          <w:sz w:val="26"/>
          <w:szCs w:val="26"/>
        </w:rPr>
        <w:t> </w:t>
      </w:r>
      <w:r w:rsidRPr="00045D4B">
        <w:rPr>
          <w:rFonts w:ascii="Times New Roman" w:hAnsi="Times New Roman"/>
          <w:color w:val="auto"/>
          <w:sz w:val="26"/>
          <w:szCs w:val="26"/>
        </w:rPr>
        <w:t>личностные, метапредметные и предметные результаты освоения конкретного учебного предмета, курса;</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t>6)</w:t>
      </w:r>
      <w:r w:rsidRPr="00045D4B">
        <w:rPr>
          <w:rFonts w:ascii="Times New Roman" w:hAnsi="Times New Roman"/>
          <w:color w:val="auto"/>
          <w:sz w:val="26"/>
          <w:szCs w:val="26"/>
        </w:rPr>
        <w:t> </w:t>
      </w:r>
      <w:r w:rsidRPr="00045D4B">
        <w:rPr>
          <w:rFonts w:ascii="Times New Roman" w:hAnsi="Times New Roman"/>
          <w:color w:val="auto"/>
          <w:sz w:val="26"/>
          <w:szCs w:val="26"/>
        </w:rPr>
        <w:t>содержание учебного предмета, курса;</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pacing w:val="2"/>
          <w:sz w:val="26"/>
          <w:szCs w:val="26"/>
        </w:rPr>
        <w:t>7)</w:t>
      </w:r>
      <w:r w:rsidRPr="00045D4B">
        <w:rPr>
          <w:rFonts w:ascii="Times New Roman" w:hAnsi="Times New Roman"/>
          <w:color w:val="auto"/>
          <w:spacing w:val="2"/>
          <w:sz w:val="26"/>
          <w:szCs w:val="26"/>
        </w:rPr>
        <w:t> </w:t>
      </w:r>
      <w:r w:rsidRPr="00045D4B">
        <w:rPr>
          <w:rFonts w:ascii="Times New Roman" w:hAnsi="Times New Roman"/>
          <w:color w:val="auto"/>
          <w:spacing w:val="2"/>
          <w:sz w:val="26"/>
          <w:szCs w:val="26"/>
        </w:rPr>
        <w:t xml:space="preserve">тематическое планирование с определением основных </w:t>
      </w:r>
      <w:r w:rsidRPr="00045D4B">
        <w:rPr>
          <w:rFonts w:ascii="Times New Roman" w:hAnsi="Times New Roman"/>
          <w:color w:val="auto"/>
          <w:sz w:val="26"/>
          <w:szCs w:val="26"/>
        </w:rPr>
        <w:t>видов учебной деятельности обучающихся;</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z w:val="26"/>
          <w:szCs w:val="26"/>
        </w:rPr>
        <w:lastRenderedPageBreak/>
        <w:t>9)</w:t>
      </w:r>
      <w:r w:rsidRPr="00045D4B">
        <w:rPr>
          <w:rFonts w:ascii="Times New Roman" w:hAnsi="Times New Roman"/>
          <w:color w:val="auto"/>
          <w:sz w:val="26"/>
          <w:szCs w:val="26"/>
        </w:rPr>
        <w:t> </w:t>
      </w:r>
      <w:r w:rsidRPr="00045D4B">
        <w:rPr>
          <w:rFonts w:ascii="Times New Roman" w:hAnsi="Times New Roman"/>
          <w:color w:val="auto"/>
          <w:sz w:val="26"/>
          <w:szCs w:val="26"/>
        </w:rPr>
        <w:t>описание материально­технического обеспечения образовательнойдеятельности.</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pacing w:val="2"/>
          <w:sz w:val="26"/>
          <w:szCs w:val="26"/>
        </w:rPr>
        <w:t>В данном разделе основной образователь</w:t>
      </w:r>
      <w:r w:rsidRPr="00045D4B">
        <w:rPr>
          <w:rFonts w:ascii="Times New Roman" w:hAnsi="Times New Roman"/>
          <w:color w:val="auto"/>
          <w:sz w:val="26"/>
          <w:szCs w:val="26"/>
        </w:rPr>
        <w:t>ной программы начального общего образования приводитсяосновное содержание курсов по всем обязательным предметам при получении  начального общего образования (за исклю</w:t>
      </w:r>
      <w:r w:rsidRPr="00045D4B">
        <w:rPr>
          <w:rFonts w:ascii="Times New Roman" w:hAnsi="Times New Roman"/>
          <w:color w:val="auto"/>
          <w:spacing w:val="2"/>
          <w:sz w:val="26"/>
          <w:szCs w:val="26"/>
        </w:rPr>
        <w:t xml:space="preserve">чением родного языка и литературного чтения на родном </w:t>
      </w:r>
      <w:r w:rsidRPr="00045D4B">
        <w:rPr>
          <w:rFonts w:ascii="Times New Roman" w:hAnsi="Times New Roman"/>
          <w:color w:val="auto"/>
          <w:sz w:val="26"/>
          <w:szCs w:val="26"/>
        </w:rPr>
        <w:t>языке), которое должно быть в полном объёме отражено в соответствующих разделах рабочих программ учебных пред</w:t>
      </w:r>
      <w:r w:rsidRPr="00045D4B">
        <w:rPr>
          <w:rFonts w:ascii="Times New Roman" w:hAnsi="Times New Roman"/>
          <w:color w:val="auto"/>
          <w:spacing w:val="2"/>
          <w:sz w:val="26"/>
          <w:szCs w:val="26"/>
        </w:rPr>
        <w:t xml:space="preserve">метов. Остальные разделы программ учебных </w:t>
      </w:r>
      <w:r w:rsidRPr="00045D4B">
        <w:rPr>
          <w:rFonts w:ascii="Times New Roman" w:hAnsi="Times New Roman"/>
          <w:color w:val="auto"/>
          <w:sz w:val="26"/>
          <w:szCs w:val="26"/>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514541" w:rsidRPr="00045D4B" w:rsidRDefault="00514541" w:rsidP="00045D4B">
      <w:pPr>
        <w:pStyle w:val="a9"/>
        <w:spacing w:line="240" w:lineRule="auto"/>
        <w:ind w:firstLine="454"/>
        <w:rPr>
          <w:rFonts w:ascii="Times New Roman" w:hAnsi="Times New Roman"/>
          <w:color w:val="auto"/>
          <w:sz w:val="26"/>
          <w:szCs w:val="26"/>
        </w:rPr>
      </w:pPr>
      <w:r w:rsidRPr="00045D4B">
        <w:rPr>
          <w:rFonts w:ascii="Times New Roman" w:hAnsi="Times New Roman"/>
          <w:color w:val="auto"/>
          <w:spacing w:val="2"/>
          <w:sz w:val="26"/>
          <w:szCs w:val="26"/>
        </w:rPr>
        <w:t>Полное изложение программ учебных предметов, предусмотренных к изучениюпри получении начально</w:t>
      </w:r>
      <w:r w:rsidRPr="00045D4B">
        <w:rPr>
          <w:rFonts w:ascii="Times New Roman" w:hAnsi="Times New Roman"/>
          <w:color w:val="auto"/>
          <w:sz w:val="26"/>
          <w:szCs w:val="26"/>
        </w:rPr>
        <w:t>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9439DA" w:rsidRPr="00EC1BEA" w:rsidRDefault="009439DA" w:rsidP="009439DA">
      <w:pPr>
        <w:spacing w:after="0" w:line="240" w:lineRule="auto"/>
        <w:ind w:firstLine="426"/>
        <w:jc w:val="both"/>
        <w:rPr>
          <w:rFonts w:ascii="Times New Roman" w:eastAsia="Times New Roman" w:hAnsi="Times New Roman" w:cs="Times New Roman"/>
          <w:b/>
          <w:sz w:val="26"/>
          <w:szCs w:val="26"/>
        </w:rPr>
      </w:pPr>
    </w:p>
    <w:p w:rsidR="009439DA" w:rsidRPr="00A469A7" w:rsidRDefault="000C0820" w:rsidP="000C0820">
      <w:pPr>
        <w:spacing w:after="0" w:line="240" w:lineRule="auto"/>
        <w:ind w:firstLine="426"/>
        <w:jc w:val="center"/>
        <w:rPr>
          <w:rFonts w:ascii="Times New Roman" w:hAnsi="Times New Roman" w:cs="Times New Roman"/>
          <w:bCs/>
          <w:sz w:val="26"/>
          <w:szCs w:val="26"/>
        </w:rPr>
      </w:pPr>
      <w:r w:rsidRPr="000C0820">
        <w:rPr>
          <w:rFonts w:ascii="Times New Roman" w:hAnsi="Times New Roman" w:cs="Times New Roman"/>
          <w:b/>
          <w:bCs/>
          <w:sz w:val="26"/>
          <w:szCs w:val="26"/>
        </w:rPr>
        <w:t xml:space="preserve">2.2.2.1. </w:t>
      </w:r>
      <w:r w:rsidR="009439DA" w:rsidRPr="000C0820">
        <w:rPr>
          <w:rFonts w:ascii="Times New Roman" w:hAnsi="Times New Roman" w:cs="Times New Roman"/>
          <w:b/>
          <w:bCs/>
          <w:sz w:val="26"/>
          <w:szCs w:val="26"/>
        </w:rPr>
        <w:t>Русский язык</w:t>
      </w:r>
      <w:r w:rsidR="009439DA" w:rsidRPr="00A469A7">
        <w:rPr>
          <w:rFonts w:ascii="Times New Roman" w:hAnsi="Times New Roman" w:cs="Times New Roman"/>
          <w:sz w:val="26"/>
          <w:szCs w:val="26"/>
        </w:rPr>
        <w:t>(В.П.Канакина,  В.Г.Горецкий)</w:t>
      </w:r>
    </w:p>
    <w:p w:rsidR="009439DA" w:rsidRPr="00EC1BEA" w:rsidRDefault="009439DA" w:rsidP="009439DA">
      <w:pPr>
        <w:spacing w:after="0" w:line="240" w:lineRule="auto"/>
        <w:ind w:firstLine="426"/>
        <w:rPr>
          <w:rFonts w:ascii="Times New Roman" w:hAnsi="Times New Roman" w:cs="Times New Roman"/>
          <w:b/>
          <w:sz w:val="26"/>
          <w:szCs w:val="26"/>
        </w:rPr>
      </w:pPr>
    </w:p>
    <w:p w:rsidR="009439DA" w:rsidRPr="00EC1BEA" w:rsidRDefault="009439DA" w:rsidP="00796386">
      <w:pPr>
        <w:spacing w:after="0" w:line="240" w:lineRule="auto"/>
        <w:ind w:firstLine="426"/>
        <w:rPr>
          <w:rFonts w:ascii="Times New Roman" w:hAnsi="Times New Roman" w:cs="Times New Roman"/>
          <w:b/>
          <w:bCs/>
          <w:sz w:val="26"/>
          <w:szCs w:val="26"/>
        </w:rPr>
      </w:pPr>
      <w:r w:rsidRPr="00EC1BEA">
        <w:rPr>
          <w:rFonts w:ascii="Times New Roman" w:hAnsi="Times New Roman" w:cs="Times New Roman"/>
          <w:b/>
          <w:bCs/>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системе предметов общеобразовательной школы основное место занимает предмет «Русский язык». Это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Русский язык — основа всего процесса обучения, средство развития мышления, воображения, интеллектуальных и творческих способностей учащихся, социализации личности. Успехи в изучении русского языка во многом определяют результаты освоения других школьных предметов.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До начала обучения языковая активность ребенка направлена на эмпирическое овладение речью путем практического подражания. В начальных классах русский язык как учебный предмет обеспечивает качественно другой уровень владения детьми родным языком, новый уровень их речевой практики, осознание себя носителями русского языка, формирование личностного ценностного отношения к слову.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Изучение русского языка в начальной школе представляет собой первый этап системы лингвистического образования и речевого развития учащихся.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Введением в курс русского языка является обучение грамоте — интегрированный курс, приобщающий первоклассников к учебной деятельности и подготавливающий их к раздельному изучению русского языка и литературного чтения. Обучение грамоте направлено на формирование навыков чтения и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После обучения грамоте начинается освоение систематического курса «Русский язык».</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Общая характеристика курса «Русский язык»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Ведущая идея настоящего курса — изучение родного русского языка с позиции его духовной, культурно-исторической ценности.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Программа направлена на решение познавательной и социокультурной </w:t>
      </w:r>
      <w:r w:rsidRPr="00EC1BEA">
        <w:rPr>
          <w:rFonts w:ascii="Times New Roman" w:hAnsi="Times New Roman" w:cs="Times New Roman"/>
          <w:b/>
          <w:sz w:val="26"/>
          <w:szCs w:val="26"/>
        </w:rPr>
        <w:t>целей</w:t>
      </w:r>
      <w:r w:rsidRPr="00EC1BEA">
        <w:rPr>
          <w:rFonts w:ascii="Times New Roman" w:hAnsi="Times New Roman" w:cs="Times New Roman"/>
          <w:sz w:val="26"/>
          <w:szCs w:val="26"/>
        </w:rPr>
        <w:t xml:space="preserve">.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Познавательная цель предполагает: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ознакомление учащихся с основными положениями науки о языке;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открытие детям родного русского языка как предмета изучения;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представления о русском языке как целостной системе, о единицах, её составляющих — звуках речи, слове, предложении.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Социокультурная цель ориентирована на: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эмоционально-ценностного отношения к родному языку, чувства сопричастности к его бытию, сохранение чистоты, выразительности, уникальности родного слова, пробуждение интереса и стремления к его изучению;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Достижение поставленных целей изучения русского языка обеспечивается решением следующих практических </w:t>
      </w:r>
      <w:r w:rsidRPr="00EC1BEA">
        <w:rPr>
          <w:rFonts w:ascii="Times New Roman" w:hAnsi="Times New Roman" w:cs="Times New Roman"/>
          <w:b/>
          <w:sz w:val="26"/>
          <w:szCs w:val="26"/>
        </w:rPr>
        <w:t>задач</w:t>
      </w:r>
      <w:r w:rsidRPr="00EC1BEA">
        <w:rPr>
          <w:rFonts w:ascii="Times New Roman" w:hAnsi="Times New Roman" w:cs="Times New Roman"/>
          <w:sz w:val="26"/>
          <w:szCs w:val="26"/>
        </w:rPr>
        <w:t>:</w:t>
      </w:r>
    </w:p>
    <w:p w:rsidR="009439DA" w:rsidRPr="00EC1BEA" w:rsidRDefault="009439DA" w:rsidP="00F1691C">
      <w:pPr>
        <w:numPr>
          <w:ilvl w:val="0"/>
          <w:numId w:val="5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знаково-символического восприятия языка учащимися;</w:t>
      </w:r>
    </w:p>
    <w:p w:rsidR="009439DA" w:rsidRPr="00EC1BEA" w:rsidRDefault="009439DA" w:rsidP="00F1691C">
      <w:pPr>
        <w:numPr>
          <w:ilvl w:val="0"/>
          <w:numId w:val="5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речи, мышления, воображения школьников;</w:t>
      </w:r>
    </w:p>
    <w:p w:rsidR="009439DA" w:rsidRPr="00EC1BEA" w:rsidRDefault="009439DA" w:rsidP="00F1691C">
      <w:pPr>
        <w:numPr>
          <w:ilvl w:val="0"/>
          <w:numId w:val="5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коммуникативных компетенций учащихся, их готовности к общению на предмет получения, передачи информации, обмена информацией, обсуждения информации, аргументации высказанной точки зрения;</w:t>
      </w:r>
    </w:p>
    <w:p w:rsidR="009439DA" w:rsidRPr="00EC1BEA" w:rsidRDefault="009439DA" w:rsidP="00F1691C">
      <w:pPr>
        <w:numPr>
          <w:ilvl w:val="0"/>
          <w:numId w:val="5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освоение учащимися первоначальных знаний о лексике, фонетике, грамматике русского языка;</w:t>
      </w:r>
    </w:p>
    <w:p w:rsidR="009439DA" w:rsidRPr="00EC1BEA" w:rsidRDefault="009439DA" w:rsidP="00F1691C">
      <w:pPr>
        <w:numPr>
          <w:ilvl w:val="0"/>
          <w:numId w:val="5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обучающимися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9439DA" w:rsidRPr="00EC1BEA" w:rsidRDefault="009439DA" w:rsidP="00F1691C">
      <w:pPr>
        <w:numPr>
          <w:ilvl w:val="0"/>
          <w:numId w:val="5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развёрнутой структуры учебной деятельности, основу которой составляют универсальные учебные действия.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настоящей программе формирование универсальных учебных действий предполагает развитие интеллектуальных, познавательных и организационных общеучебных умений, навыков и способов деятельности: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осознание ребёнком необходимости понимать смысл поставленной учебной задачи для её успешного решения, способность сохранять учебную цель, умение ставить новые учебные цели и работать над их достижением; потребность в творческом самовыражении;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умения планировать учебную работу, пользоваться различными справочными материалами (таблицами, схемами, предписаниями, словарями и т.д.), организовывать сотрудничество;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способности к самооценке и самоконтролю: умения младшего школьника соотносить содержание задания с теми знаниями, которыми он располагает, восстанавливать знания (по памятке, учебнику, тетради, справочному материалу и т.д.), дополнять имеющиеся знания новыми сведениями, необходимыми для выполнения задания.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Данный курс ориентирован на формирование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ходе освоения курса «Русский язык» формируются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Содержание курса включает систему понятий, сведений, правил, способов действий (познавательных действий), относящихся: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к предложению (смысловая и интонационная законченность, связь слов в предложении, словосочетание как распространённое слово, виды предложений по цели высказывания и интонации, распространённые и нераспространённые предложения, простые и сложные предложения);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к слову (прямое и переносное значение, синонимы и антонимы, морфемный состав слова, части речи, лексико-грамматические признаки имени существительного, имени прилагательного, личного местоимения, глагола, наречия);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к фонетике (звуки, их фонетическая характеристика, сильная и слабая позиция звуков, анализ звучащего слова, звуки и буквы, обозначение звуков буквами и т.д.);</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к графике (состав русского алфавита, соотношение между звуками и буквами);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к орфографии и пунктуации (совокупность правил, определяющих написание слов и расстановку знаков препинания).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Основной единицей курса является предложение. В связи с предложением изучаются другие единицы языка. В каждой теме выделяются те грамматические знания и познавательный опыт, которые служат основой для усвоения орфографических и пунктуационных правил.</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Содержание программы представлено такими содержательными линиями, как:</w:t>
      </w:r>
    </w:p>
    <w:p w:rsidR="009439DA" w:rsidRPr="00EC1BEA" w:rsidRDefault="009439DA" w:rsidP="00F1691C">
      <w:pPr>
        <w:numPr>
          <w:ilvl w:val="0"/>
          <w:numId w:val="59"/>
        </w:numPr>
        <w:tabs>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основы лингвистических знаний: фонетика и орфоэпия, графика, состав слова (морфемика), грамматика (морфология и синтаксис);</w:t>
      </w:r>
    </w:p>
    <w:p w:rsidR="009439DA" w:rsidRPr="00EC1BEA" w:rsidRDefault="009439DA" w:rsidP="00F1691C">
      <w:pPr>
        <w:numPr>
          <w:ilvl w:val="0"/>
          <w:numId w:val="59"/>
        </w:numPr>
        <w:tabs>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орфография и пунктуация;</w:t>
      </w:r>
    </w:p>
    <w:p w:rsidR="009439DA" w:rsidRPr="00EC1BEA" w:rsidRDefault="009439DA" w:rsidP="00F1691C">
      <w:pPr>
        <w:numPr>
          <w:ilvl w:val="0"/>
          <w:numId w:val="59"/>
        </w:numPr>
        <w:tabs>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речи.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Языковой материал призван сформировать первоначальное представление о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Изучение орфографических и пунктуационных правил, а также развитие устной и письменной речи учащихся служат решению практических задач общения и формируют навыки, определяющие языковой уровень культуры учащихся как будущих членов общества.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программе выделен раздел «Виды речевой деятельности», обеспечивающий ориентацию детей в целях, задачах, средствах и осознание значения различных видов речевой деятельности.</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i/>
          <w:sz w:val="26"/>
          <w:szCs w:val="26"/>
        </w:rPr>
      </w:pPr>
      <w:r w:rsidRPr="00EC1BEA">
        <w:rPr>
          <w:rFonts w:ascii="Times New Roman" w:hAnsi="Times New Roman" w:cs="Times New Roman"/>
          <w:b/>
          <w:sz w:val="26"/>
          <w:szCs w:val="26"/>
        </w:rPr>
        <w:t>Место курса «Русский язык» в учебном плане</w:t>
      </w:r>
    </w:p>
    <w:p w:rsidR="009439DA" w:rsidRPr="00EC1BEA" w:rsidRDefault="009439DA" w:rsidP="009439DA">
      <w:pPr>
        <w:spacing w:after="0" w:line="240" w:lineRule="auto"/>
        <w:ind w:firstLine="426"/>
        <w:jc w:val="both"/>
        <w:rPr>
          <w:rFonts w:ascii="Times New Roman" w:hAnsi="Times New Roman" w:cs="Times New Roman"/>
          <w:b/>
          <w:i/>
          <w:sz w:val="26"/>
          <w:szCs w:val="26"/>
        </w:rPr>
      </w:pPr>
      <w:r w:rsidRPr="00EC1BEA">
        <w:rPr>
          <w:rFonts w:ascii="Times New Roman" w:hAnsi="Times New Roman" w:cs="Times New Roman"/>
          <w:sz w:val="26"/>
          <w:szCs w:val="26"/>
        </w:rPr>
        <w:t xml:space="preserve">На предмет «Русский язык» базисным учебным планом начального общего образования выделяется </w:t>
      </w:r>
      <w:r w:rsidRPr="00EC1BEA">
        <w:rPr>
          <w:rFonts w:ascii="Times New Roman" w:hAnsi="Times New Roman" w:cs="Times New Roman"/>
          <w:b/>
          <w:sz w:val="26"/>
          <w:szCs w:val="26"/>
        </w:rPr>
        <w:t>675 ч.</w:t>
      </w:r>
      <w:r w:rsidR="00FF6C6A">
        <w:rPr>
          <w:rFonts w:ascii="Times New Roman" w:hAnsi="Times New Roman" w:cs="Times New Roman"/>
          <w:b/>
          <w:sz w:val="26"/>
          <w:szCs w:val="26"/>
        </w:rPr>
        <w:t xml:space="preserve"> </w:t>
      </w:r>
      <w:r w:rsidRPr="00EC1BEA">
        <w:rPr>
          <w:rFonts w:ascii="Times New Roman" w:hAnsi="Times New Roman" w:cs="Times New Roman"/>
          <w:b/>
          <w:sz w:val="26"/>
          <w:szCs w:val="26"/>
        </w:rPr>
        <w:t>В 1 классе – 165 часов</w:t>
      </w:r>
      <w:r w:rsidRPr="00EC1BEA">
        <w:rPr>
          <w:rFonts w:ascii="Times New Roman" w:hAnsi="Times New Roman" w:cs="Times New Roman"/>
          <w:sz w:val="26"/>
          <w:szCs w:val="26"/>
        </w:rPr>
        <w:t xml:space="preserve"> ( (5 ч в неделю, 33 учебных недели): из них </w:t>
      </w:r>
      <w:r w:rsidRPr="00EC1BEA">
        <w:rPr>
          <w:rFonts w:ascii="Times New Roman" w:hAnsi="Times New Roman" w:cs="Times New Roman"/>
          <w:b/>
          <w:sz w:val="26"/>
          <w:szCs w:val="26"/>
        </w:rPr>
        <w:t>115 ч</w:t>
      </w:r>
      <w:r w:rsidRPr="00EC1BEA">
        <w:rPr>
          <w:rFonts w:ascii="Times New Roman" w:hAnsi="Times New Roman" w:cs="Times New Roman"/>
          <w:sz w:val="26"/>
          <w:szCs w:val="26"/>
        </w:rPr>
        <w:t xml:space="preserve"> (23 учебные недели) отводится урокам обучения письму в период обучения грамоте и </w:t>
      </w:r>
      <w:r w:rsidRPr="00EC1BEA">
        <w:rPr>
          <w:rFonts w:ascii="Times New Roman" w:hAnsi="Times New Roman" w:cs="Times New Roman"/>
          <w:b/>
          <w:sz w:val="26"/>
          <w:szCs w:val="26"/>
        </w:rPr>
        <w:t>50 ч</w:t>
      </w:r>
      <w:r w:rsidRPr="00EC1BEA">
        <w:rPr>
          <w:rFonts w:ascii="Times New Roman" w:hAnsi="Times New Roman" w:cs="Times New Roman"/>
          <w:sz w:val="26"/>
          <w:szCs w:val="26"/>
        </w:rPr>
        <w:t xml:space="preserve"> (10 учебных недель) – урокам русского языка. Во 2—4 классах на изучение курса отводится по </w:t>
      </w:r>
      <w:r w:rsidRPr="00EC1BEA">
        <w:rPr>
          <w:rFonts w:ascii="Times New Roman" w:hAnsi="Times New Roman" w:cs="Times New Roman"/>
          <w:b/>
          <w:sz w:val="26"/>
          <w:szCs w:val="26"/>
        </w:rPr>
        <w:t>170</w:t>
      </w:r>
      <w:r w:rsidRPr="00EC1BEA">
        <w:rPr>
          <w:rFonts w:ascii="Times New Roman" w:hAnsi="Times New Roman" w:cs="Times New Roman"/>
          <w:sz w:val="26"/>
          <w:szCs w:val="26"/>
        </w:rPr>
        <w:t xml:space="preserve"> ч (5 ч в неделю, 34 учебные недели в каждом классе).  </w:t>
      </w:r>
    </w:p>
    <w:p w:rsidR="009439DA" w:rsidRPr="00EC1BEA" w:rsidRDefault="009439DA" w:rsidP="009439DA">
      <w:pPr>
        <w:spacing w:after="0" w:line="240" w:lineRule="auto"/>
        <w:ind w:firstLine="426"/>
        <w:jc w:val="both"/>
        <w:rPr>
          <w:rFonts w:ascii="Times New Roman" w:hAnsi="Times New Roman" w:cs="Times New Roman"/>
          <w:b/>
          <w:i/>
          <w:sz w:val="26"/>
          <w:szCs w:val="26"/>
        </w:rPr>
      </w:pPr>
      <w:r w:rsidRPr="00EC1BEA">
        <w:rPr>
          <w:rFonts w:ascii="Times New Roman" w:hAnsi="Times New Roman" w:cs="Times New Roman"/>
          <w:b/>
          <w:sz w:val="26"/>
          <w:szCs w:val="26"/>
        </w:rPr>
        <w:t>Результаты изучения курса «Русский язык»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Программа обеспечивает достижение выпускниками начальной школы следующих личностных, метапредметных и предметных результатов: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Личностные результаты</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2) формирование целостного, социально ориентированного взгляда на мир в его органичном единстве и разнообразии через формирование представления младших школьников о языке как целостной системе, представления о единстве окружающего мира и языка, отражающего этот мир во всем его многообразии, о взаимосвязи и взаимозависимости изменений, происходящих в языке (и прежде всего, в его словарном составе) и социокультурных изменений окружающего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формирование уважительного отношения к иному мнению, истории и культуре других народов;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4)овладение  начальными навыками адаптации в динамично изменяющемся и развивающемся мире;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принятие и освоение социальной роли обучающегося, развитие мотивов учебной деятельности и формирование личностного смысла учения;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формирование эстетических потребностей, ценностей и чувств;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9) развитие навыков сотрудничества со взрослыми и сверстниками в учебном процессе и других социальных ситуациях;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10)формирование установки на безопасный, здоровый образ жизни, мотивация к творческому труду, к работе на результат, бережному отношению к материальным и духовным ценностям.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Метапредметные результаты</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овладение способностью принимать и сохранять цели и задачи учебной деятельности, поиска средств её осуществления;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освоение способов решения проблем творческого и поискового характера;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освоение начальных форм познавательной и личностной рефлексии;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 активное использование речевых средств для решения коммуникативных и познавательных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использование различных способов поиска информации (в справочных источниках: в учебниках и других учебных пособиях, в словарях), сбора, анализа, передачи и интерпретации информации в соответствии с коммуникативными и познавательными задачами;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овладение навыками осознанно строить речевое высказывание в соответствии с задачами коммуникации и составлять тексты в устной и письменной формах;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11) определёние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12) овладение начальными сведениями о сущности и особенностях изучаемого объекта системы русского родного языка, осознание учащимися двух реальностей — окружающего мира и слова, отражающего этот мир во всем его многообразии, осознание единства и различия этих реальностей;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13) овладение базовыми предметными и межпредметными понятиями, отражающими существенные связи и отношения между объектами и процессами;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предмета «Русский язык».</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Предметные результаты</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1) формирование первоначальных представлений о единстве и многообразии языкового и культурного пространства России;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sz w:val="26"/>
          <w:szCs w:val="26"/>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овладение первоначальными представлениями о нормах русского родного литературного языка (орфоэпических, лексических, грамматических, орфографических, стилистических);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развитие мотивов, содержания и средств речевой деятельности; овладение правилами речевого этикета;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 умение находить, сравнивать, классифицировать, характеризовать такие языковые единицы, как звук, буква, часть слова, часть речи, член предложения, простое и сложное предложение (в объеме изученного);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8) 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9) способность проверять написанное. </w:t>
      </w:r>
      <w:r w:rsidRPr="00EC1BEA">
        <w:rPr>
          <w:rFonts w:ascii="Times New Roman" w:hAnsi="Times New Roman" w:cs="Times New Roman"/>
          <w:vanish/>
          <w:sz w:val="26"/>
          <w:szCs w:val="26"/>
        </w:rPr>
        <w:t>опросить авторов торами.тавить?</w:t>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r w:rsidRPr="00EC1BEA">
        <w:rPr>
          <w:rFonts w:ascii="Times New Roman" w:hAnsi="Times New Roman" w:cs="Times New Roman"/>
          <w:vanish/>
          <w:sz w:val="26"/>
          <w:szCs w:val="26"/>
        </w:rPr>
        <w:pgNum/>
      </w:r>
    </w:p>
    <w:p w:rsidR="009439DA" w:rsidRPr="00A469A7" w:rsidRDefault="009439DA" w:rsidP="009439DA">
      <w:pPr>
        <w:spacing w:after="0" w:line="240" w:lineRule="auto"/>
        <w:ind w:firstLine="426"/>
        <w:jc w:val="both"/>
        <w:rPr>
          <w:rFonts w:ascii="Times New Roman" w:hAnsi="Times New Roman" w:cs="Times New Roman"/>
          <w:sz w:val="26"/>
          <w:szCs w:val="26"/>
        </w:rPr>
      </w:pPr>
      <w:r>
        <w:rPr>
          <w:rFonts w:ascii="Times New Roman" w:hAnsi="Times New Roman" w:cs="Times New Roman"/>
          <w:b/>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Виды речевой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Слушание.</w:t>
      </w:r>
      <w:r w:rsidRPr="00EC1BEA">
        <w:rPr>
          <w:rFonts w:ascii="Times New Roman" w:hAnsi="Times New Roman" w:cs="Times New Roman"/>
          <w:sz w:val="26"/>
          <w:szCs w:val="26"/>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определёние основной мысли текста, передача его содержания по вопросам.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Говорение.</w:t>
      </w:r>
      <w:r w:rsidRPr="00EC1BEA">
        <w:rPr>
          <w:rFonts w:ascii="Times New Roman" w:hAnsi="Times New Roman" w:cs="Times New Roman"/>
          <w:sz w:val="26"/>
          <w:szCs w:val="26"/>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Чтение.</w:t>
      </w:r>
      <w:r w:rsidRPr="00EC1BEA">
        <w:rPr>
          <w:rFonts w:ascii="Times New Roman" w:hAnsi="Times New Roman" w:cs="Times New Roman"/>
          <w:sz w:val="26"/>
          <w:szCs w:val="26"/>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Письмо.</w:t>
      </w:r>
      <w:r w:rsidRPr="00EC1BEA">
        <w:rPr>
          <w:rFonts w:ascii="Times New Roman" w:hAnsi="Times New Roman" w:cs="Times New Roman"/>
          <w:sz w:val="26"/>
          <w:szCs w:val="26"/>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просмотренного фрагмента видеозаписи и т.п.).</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Обучение грамоте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Фонетика.</w:t>
      </w:r>
      <w:r w:rsidRPr="00EC1BEA">
        <w:rPr>
          <w:rFonts w:ascii="Times New Roman" w:hAnsi="Times New Roman" w:cs="Times New Roman"/>
          <w:sz w:val="26"/>
          <w:szCs w:val="26"/>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Различение гласных и согласных звуков, гласных ударных и безударных, согласных твёрдых и мягких, звонких и глухих.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Слог как минимальная произносительная единица. Деление слов на слоги. Определёние места ударения. Смыслоразличительная роль ударения.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Графика.</w:t>
      </w:r>
      <w:r w:rsidRPr="00EC1BEA">
        <w:rPr>
          <w:rFonts w:ascii="Times New Roman" w:hAnsi="Times New Roman" w:cs="Times New Roman"/>
          <w:sz w:val="26"/>
          <w:szCs w:val="26"/>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EC1BEA">
        <w:rPr>
          <w:rFonts w:ascii="Times New Roman" w:hAnsi="Times New Roman" w:cs="Times New Roman"/>
          <w:b/>
          <w:sz w:val="26"/>
          <w:szCs w:val="26"/>
        </w:rPr>
        <w:t>е, ё, ю, я.</w:t>
      </w:r>
      <w:r w:rsidRPr="00EC1BEA">
        <w:rPr>
          <w:rFonts w:ascii="Times New Roman" w:hAnsi="Times New Roman" w:cs="Times New Roman"/>
          <w:sz w:val="26"/>
          <w:szCs w:val="26"/>
        </w:rPr>
        <w:t xml:space="preserve"> Мягкий знак как показатель мягкости предшествующего согласного звука.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Знакомство с русским алфавитом как последовательностью букв.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Чтение.</w:t>
      </w:r>
      <w:r w:rsidRPr="00EC1BEA">
        <w:rPr>
          <w:rFonts w:ascii="Times New Roman" w:hAnsi="Times New Roman" w:cs="Times New Roman"/>
          <w:sz w:val="26"/>
          <w:szCs w:val="26"/>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Письмо.</w:t>
      </w:r>
      <w:r w:rsidRPr="00EC1BEA">
        <w:rPr>
          <w:rFonts w:ascii="Times New Roman" w:hAnsi="Times New Roman" w:cs="Times New Roman"/>
          <w:sz w:val="26"/>
          <w:szCs w:val="26"/>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Овладение первичными навыками клавиатурного письма.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Понимание функции небуквенных графических средств: пробела между словами, знака переноса.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Слово и предложение.</w:t>
      </w:r>
      <w:r w:rsidRPr="00EC1BEA">
        <w:rPr>
          <w:rFonts w:ascii="Times New Roman" w:hAnsi="Times New Roman" w:cs="Times New Roman"/>
          <w:sz w:val="26"/>
          <w:szCs w:val="26"/>
        </w:rPr>
        <w:t xml:space="preserve"> Восприятие слова как объекта изучения, материала для анализа. Наблюдение над значением слова.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Орфография.</w:t>
      </w:r>
      <w:r w:rsidRPr="00EC1BEA">
        <w:rPr>
          <w:rFonts w:ascii="Times New Roman" w:hAnsi="Times New Roman" w:cs="Times New Roman"/>
          <w:sz w:val="26"/>
          <w:szCs w:val="26"/>
        </w:rPr>
        <w:t xml:space="preserve"> Знакомство с правилами правописания и их применение: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раздельное написание слов;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обозначение гласных после шипящих (</w:t>
      </w:r>
      <w:r w:rsidRPr="00EC1BEA">
        <w:rPr>
          <w:rFonts w:ascii="Times New Roman" w:hAnsi="Times New Roman" w:cs="Times New Roman"/>
          <w:b/>
          <w:sz w:val="26"/>
          <w:szCs w:val="26"/>
        </w:rPr>
        <w:t>ча—ща, чу—щу, жи—ши</w:t>
      </w:r>
      <w:r w:rsidRPr="00EC1BEA">
        <w:rPr>
          <w:rFonts w:ascii="Times New Roman" w:hAnsi="Times New Roman" w:cs="Times New Roman"/>
          <w:sz w:val="26"/>
          <w:szCs w:val="26"/>
        </w:rPr>
        <w:t xml:space="preserve">);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прописная (заглавная) буква в начале предложения, в именах собственных;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перенос слов по слогам без стечения согласных;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знаки препинания в конце предложения.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Развитие речи.</w:t>
      </w:r>
      <w:r w:rsidRPr="00EC1BEA">
        <w:rPr>
          <w:rFonts w:ascii="Times New Roman" w:hAnsi="Times New Roman" w:cs="Times New Roman"/>
          <w:sz w:val="26"/>
          <w:szCs w:val="26"/>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Систематический курс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Фонетика и орфоэпия.</w:t>
      </w:r>
      <w:r w:rsidRPr="00EC1BEA">
        <w:rPr>
          <w:rFonts w:ascii="Times New Roman" w:hAnsi="Times New Roman" w:cs="Times New Roman"/>
          <w:sz w:val="26"/>
          <w:szCs w:val="26"/>
        </w:rPr>
        <w:t xml:space="preserve"> Интонация. Различение гласных и согласных звуков. Нахождение в слове ударных и безударных гласных звуков. Различение мягких и твёрдых согласных звуков, определёние парных и непарных по твердости-мягкости согласных звуков. Различение звонких и глухих звуков, определёние парных и непарных по звонкости-глухости согласных звуков.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Определёние качественной характеристики звука: гласный — согласных;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Словесное ударение. Интонация: повышение и понижение тона речи; логическое ударение </w:t>
      </w:r>
      <w:r w:rsidRPr="00EC1BEA">
        <w:rPr>
          <w:rFonts w:ascii="Times New Roman" w:hAnsi="Times New Roman" w:cs="Times New Roman"/>
          <w:sz w:val="26"/>
          <w:szCs w:val="26"/>
        </w:rPr>
        <w:lastRenderedPageBreak/>
        <w:t>(фонетическое выделение во фразе наиболее важного в смысловом отношении слова); эмоциональное ударение (продление гласного или согласного звука в слове). Фонетический разбор слова.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Графика. </w:t>
      </w:r>
      <w:r w:rsidRPr="00EC1BEA">
        <w:rPr>
          <w:rFonts w:ascii="Times New Roman" w:hAnsi="Times New Roman" w:cs="Times New Roman"/>
          <w:sz w:val="26"/>
          <w:szCs w:val="26"/>
        </w:rPr>
        <w:t>Различение звуков и букв. Обозначение на письме твёрдости-мягкости согласных звуков. Использование на письме разделительных твёрдого (</w:t>
      </w:r>
      <w:r w:rsidRPr="00EC1BEA">
        <w:rPr>
          <w:rFonts w:ascii="Times New Roman" w:hAnsi="Times New Roman" w:cs="Times New Roman"/>
          <w:b/>
          <w:sz w:val="26"/>
          <w:szCs w:val="26"/>
        </w:rPr>
        <w:t>ъ</w:t>
      </w:r>
      <w:r w:rsidRPr="00EC1BEA">
        <w:rPr>
          <w:rFonts w:ascii="Times New Roman" w:hAnsi="Times New Roman" w:cs="Times New Roman"/>
          <w:sz w:val="26"/>
          <w:szCs w:val="26"/>
        </w:rPr>
        <w:t>) и мягкого (</w:t>
      </w:r>
      <w:r w:rsidRPr="00EC1BEA">
        <w:rPr>
          <w:rFonts w:ascii="Times New Roman" w:hAnsi="Times New Roman" w:cs="Times New Roman"/>
          <w:b/>
          <w:sz w:val="26"/>
          <w:szCs w:val="26"/>
        </w:rPr>
        <w:t>ь</w:t>
      </w:r>
      <w:r w:rsidRPr="00EC1BEA">
        <w:rPr>
          <w:rFonts w:ascii="Times New Roman" w:hAnsi="Times New Roman" w:cs="Times New Roman"/>
          <w:sz w:val="26"/>
          <w:szCs w:val="26"/>
        </w:rPr>
        <w:t>) знаков.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Установление соотношения звукового и буквенного состава слова в словах типа </w:t>
      </w:r>
      <w:r w:rsidRPr="00EC1BEA">
        <w:rPr>
          <w:rFonts w:ascii="Times New Roman" w:hAnsi="Times New Roman" w:cs="Times New Roman"/>
          <w:i/>
          <w:sz w:val="26"/>
          <w:szCs w:val="26"/>
        </w:rPr>
        <w:t>стол</w:t>
      </w:r>
      <w:r w:rsidRPr="00EC1BEA">
        <w:rPr>
          <w:rFonts w:ascii="Times New Roman" w:hAnsi="Times New Roman" w:cs="Times New Roman"/>
          <w:sz w:val="26"/>
          <w:szCs w:val="26"/>
        </w:rPr>
        <w:t xml:space="preserve">, </w:t>
      </w:r>
      <w:r w:rsidRPr="00EC1BEA">
        <w:rPr>
          <w:rFonts w:ascii="Times New Roman" w:hAnsi="Times New Roman" w:cs="Times New Roman"/>
          <w:i/>
          <w:sz w:val="26"/>
          <w:szCs w:val="26"/>
        </w:rPr>
        <w:t>конь</w:t>
      </w:r>
      <w:r w:rsidRPr="00EC1BEA">
        <w:rPr>
          <w:rFonts w:ascii="Times New Roman" w:hAnsi="Times New Roman" w:cs="Times New Roman"/>
          <w:sz w:val="26"/>
          <w:szCs w:val="26"/>
        </w:rPr>
        <w:t xml:space="preserve">; в словах с йотированными гласными </w:t>
      </w:r>
      <w:r w:rsidRPr="00EC1BEA">
        <w:rPr>
          <w:rFonts w:ascii="Times New Roman" w:hAnsi="Times New Roman" w:cs="Times New Roman"/>
          <w:i/>
          <w:sz w:val="26"/>
          <w:szCs w:val="26"/>
        </w:rPr>
        <w:t>е, ё, ю, я</w:t>
      </w:r>
      <w:r w:rsidRPr="00EC1BEA">
        <w:rPr>
          <w:rFonts w:ascii="Times New Roman" w:hAnsi="Times New Roman" w:cs="Times New Roman"/>
          <w:sz w:val="26"/>
          <w:szCs w:val="26"/>
        </w:rPr>
        <w:t>; в словах с непроизносимыми согласными.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Использование небуквенных графических средств: пробела между словами, знака переноса, абзаца.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Лексика.</w:t>
      </w:r>
      <w:r w:rsidRPr="00EC1BEA">
        <w:rPr>
          <w:rFonts w:ascii="Times New Roman" w:hAnsi="Times New Roman" w:cs="Times New Roman"/>
          <w:sz w:val="26"/>
          <w:szCs w:val="26"/>
        </w:rPr>
        <w:t xml:space="preserve"> Понимание слова как единства звучания и значения. Выявление слов, значение которых требует уточнения. Определёние значения слова по контексту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устойчивых фразеологических оборотов, слов, пришедших в русский язык из других языков.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Состав слова (морфемика).</w:t>
      </w:r>
      <w:r w:rsidRPr="00EC1BEA">
        <w:rPr>
          <w:rFonts w:ascii="Times New Roman" w:hAnsi="Times New Roman" w:cs="Times New Roman"/>
          <w:sz w:val="26"/>
          <w:szCs w:val="26"/>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Чередование согласных и беглые гласные в корне слова. Различение изменяемых и неизменяемых слов. Представление о значении суффиксов и приставок. Их смысловые, эмоциональные, изобразительные возможности.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Образование однокоренных слов с помощью суффиксов и приставок. Разбор слова по составу.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Морфология.</w:t>
      </w:r>
      <w:r w:rsidRPr="00EC1BEA">
        <w:rPr>
          <w:rFonts w:ascii="Times New Roman" w:hAnsi="Times New Roman" w:cs="Times New Roman"/>
          <w:sz w:val="26"/>
          <w:szCs w:val="26"/>
        </w:rPr>
        <w:t xml:space="preserve"> Слово как часть речи. Слово и его номинативные и коммуникативные функции.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Лексическое значение слова (обозначать предмет, явление природы, признак предмета, изменение признака, действие предмета, признак действия и т.д.). Грамматическое значение слова (род, число, падеж, лицо, время, склонение, спряжение). Классификация частей речи по их лексико-грамматическим признакам.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Имя существительное, его лексико-грамматические признаки; имя существительное как часть предложения (как член предложения). Значение и употребление в речи. Умение опознавать имена собственные. Имена существительные нарицательные.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Определёние падежа, в котором употреблено имя существительное. Различение падежных и смысловых (синтаксических) вопросов. Определёние принадлежности имён существительных к 1, 2 и 3-му склонению. Правописание безударных падежных окончаний существительных 1, 2 и 3-го склонения, кроме существительных на </w:t>
      </w:r>
      <w:r w:rsidRPr="00EC1BEA">
        <w:rPr>
          <w:rFonts w:ascii="Times New Roman" w:hAnsi="Times New Roman" w:cs="Times New Roman"/>
          <w:b/>
          <w:sz w:val="26"/>
          <w:szCs w:val="26"/>
        </w:rPr>
        <w:t>-мя, -ий, -ье, -ие, -ия</w:t>
      </w:r>
      <w:r w:rsidRPr="00EC1BEA">
        <w:rPr>
          <w:rFonts w:ascii="Times New Roman" w:hAnsi="Times New Roman" w:cs="Times New Roman"/>
          <w:sz w:val="26"/>
          <w:szCs w:val="26"/>
        </w:rPr>
        <w:t>. Имя существительное как член предложения. Морфологический разбор имён существительных.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Имя прилагательное. Значение и употребление в речи. Изменение прилагательных  по  родам,  числам и  падежам, кроме  прилагательных на  </w:t>
      </w:r>
      <w:r w:rsidRPr="00EC1BEA">
        <w:rPr>
          <w:rFonts w:ascii="Times New Roman" w:hAnsi="Times New Roman" w:cs="Times New Roman"/>
          <w:b/>
          <w:sz w:val="26"/>
          <w:szCs w:val="26"/>
        </w:rPr>
        <w:t>-ья, -ов, -ин</w:t>
      </w:r>
      <w:r w:rsidRPr="00EC1BEA">
        <w:rPr>
          <w:rFonts w:ascii="Times New Roman" w:hAnsi="Times New Roman" w:cs="Times New Roman"/>
          <w:sz w:val="26"/>
          <w:szCs w:val="26"/>
        </w:rPr>
        <w:t>. Правописание безударных падежных окончаний имён прилагательных. Прилагательное как член предложения. Морфологический разбор имён прилагательных.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Местоимение.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Личное местоимение как член предложения.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определёния</w:t>
      </w:r>
      <w:r w:rsidRPr="00EC1BEA">
        <w:rPr>
          <w:rFonts w:ascii="Times New Roman" w:hAnsi="Times New Roman" w:cs="Times New Roman"/>
          <w:sz w:val="26"/>
          <w:szCs w:val="26"/>
          <w:lang w:val="en-US"/>
        </w:rPr>
        <w:t>I</w:t>
      </w:r>
      <w:r w:rsidRPr="00EC1BEA">
        <w:rPr>
          <w:rFonts w:ascii="Times New Roman" w:hAnsi="Times New Roman" w:cs="Times New Roman"/>
          <w:sz w:val="26"/>
          <w:szCs w:val="26"/>
        </w:rPr>
        <w:t xml:space="preserve"> и </w:t>
      </w:r>
      <w:r w:rsidRPr="00EC1BEA">
        <w:rPr>
          <w:rFonts w:ascii="Times New Roman" w:hAnsi="Times New Roman" w:cs="Times New Roman"/>
          <w:sz w:val="26"/>
          <w:szCs w:val="26"/>
          <w:lang w:val="en-US"/>
        </w:rPr>
        <w:t>II</w:t>
      </w:r>
      <w:r w:rsidRPr="00EC1BEA">
        <w:rPr>
          <w:rFonts w:ascii="Times New Roman" w:hAnsi="Times New Roman" w:cs="Times New Roman"/>
          <w:sz w:val="26"/>
          <w:szCs w:val="26"/>
        </w:rPr>
        <w:t xml:space="preserve"> спряжения глаголов (практическое овладение). Изменение глаголов прошедшего времени по родам и числам. Правописание безударных личных окончаний глаголов </w:t>
      </w:r>
      <w:r w:rsidRPr="00EC1BEA">
        <w:rPr>
          <w:rFonts w:ascii="Times New Roman" w:hAnsi="Times New Roman" w:cs="Times New Roman"/>
          <w:sz w:val="26"/>
          <w:szCs w:val="26"/>
          <w:lang w:val="en-US"/>
        </w:rPr>
        <w:t>I</w:t>
      </w:r>
      <w:r w:rsidRPr="00EC1BEA">
        <w:rPr>
          <w:rFonts w:ascii="Times New Roman" w:hAnsi="Times New Roman" w:cs="Times New Roman"/>
          <w:sz w:val="26"/>
          <w:szCs w:val="26"/>
        </w:rPr>
        <w:t xml:space="preserve"> и </w:t>
      </w:r>
      <w:r w:rsidRPr="00EC1BEA">
        <w:rPr>
          <w:rFonts w:ascii="Times New Roman" w:hAnsi="Times New Roman" w:cs="Times New Roman"/>
          <w:sz w:val="26"/>
          <w:szCs w:val="26"/>
          <w:lang w:val="en-US"/>
        </w:rPr>
        <w:t>II</w:t>
      </w:r>
      <w:r w:rsidRPr="00EC1BEA">
        <w:rPr>
          <w:rFonts w:ascii="Times New Roman" w:hAnsi="Times New Roman" w:cs="Times New Roman"/>
          <w:sz w:val="26"/>
          <w:szCs w:val="26"/>
        </w:rPr>
        <w:t xml:space="preserve"> спряжения (с ударным глагольным суффиксом в неопределённой форме: </w:t>
      </w:r>
      <w:r w:rsidRPr="00EC1BEA">
        <w:rPr>
          <w:rFonts w:ascii="Times New Roman" w:hAnsi="Times New Roman" w:cs="Times New Roman"/>
          <w:b/>
          <w:sz w:val="26"/>
          <w:szCs w:val="26"/>
        </w:rPr>
        <w:t>решать</w:t>
      </w:r>
      <w:r w:rsidRPr="00EC1BEA">
        <w:rPr>
          <w:rFonts w:ascii="Times New Roman" w:hAnsi="Times New Roman" w:cs="Times New Roman"/>
          <w:sz w:val="26"/>
          <w:szCs w:val="26"/>
        </w:rPr>
        <w:t xml:space="preserve">, </w:t>
      </w:r>
      <w:r w:rsidRPr="00EC1BEA">
        <w:rPr>
          <w:rFonts w:ascii="Times New Roman" w:hAnsi="Times New Roman" w:cs="Times New Roman"/>
          <w:b/>
          <w:sz w:val="26"/>
          <w:szCs w:val="26"/>
        </w:rPr>
        <w:t>косить</w:t>
      </w:r>
      <w:r w:rsidRPr="00EC1BEA">
        <w:rPr>
          <w:rFonts w:ascii="Times New Roman" w:hAnsi="Times New Roman" w:cs="Times New Roman"/>
          <w:sz w:val="26"/>
          <w:szCs w:val="26"/>
        </w:rPr>
        <w:t xml:space="preserve"> и т.д.). Мягкий знак у глаголов во 2-м лице единственном числе и у глаголов в неопределённой форме: </w:t>
      </w:r>
      <w:r w:rsidRPr="00EC1BEA">
        <w:rPr>
          <w:rFonts w:ascii="Times New Roman" w:hAnsi="Times New Roman" w:cs="Times New Roman"/>
          <w:b/>
          <w:sz w:val="26"/>
          <w:szCs w:val="26"/>
        </w:rPr>
        <w:t>стеречь</w:t>
      </w:r>
      <w:r w:rsidRPr="00EC1BEA">
        <w:rPr>
          <w:rFonts w:ascii="Times New Roman" w:hAnsi="Times New Roman" w:cs="Times New Roman"/>
          <w:sz w:val="26"/>
          <w:szCs w:val="26"/>
        </w:rPr>
        <w:t xml:space="preserve">, </w:t>
      </w:r>
      <w:r w:rsidRPr="00EC1BEA">
        <w:rPr>
          <w:rFonts w:ascii="Times New Roman" w:hAnsi="Times New Roman" w:cs="Times New Roman"/>
          <w:b/>
          <w:sz w:val="26"/>
          <w:szCs w:val="26"/>
        </w:rPr>
        <w:t>беречь</w:t>
      </w:r>
      <w:r w:rsidRPr="00EC1BEA">
        <w:rPr>
          <w:rFonts w:ascii="Times New Roman" w:hAnsi="Times New Roman" w:cs="Times New Roman"/>
          <w:sz w:val="26"/>
          <w:szCs w:val="26"/>
        </w:rPr>
        <w:t xml:space="preserve"> и т.д. Различение правописания глаголов на </w:t>
      </w:r>
      <w:r w:rsidRPr="00EC1BEA">
        <w:rPr>
          <w:rFonts w:ascii="Times New Roman" w:hAnsi="Times New Roman" w:cs="Times New Roman"/>
          <w:b/>
          <w:sz w:val="26"/>
          <w:szCs w:val="26"/>
        </w:rPr>
        <w:t>-тся</w:t>
      </w:r>
      <w:r w:rsidRPr="00EC1BEA">
        <w:rPr>
          <w:rFonts w:ascii="Times New Roman" w:hAnsi="Times New Roman" w:cs="Times New Roman"/>
          <w:sz w:val="26"/>
          <w:szCs w:val="26"/>
        </w:rPr>
        <w:t xml:space="preserve">, </w:t>
      </w:r>
      <w:r w:rsidRPr="00EC1BEA">
        <w:rPr>
          <w:rFonts w:ascii="Times New Roman" w:hAnsi="Times New Roman" w:cs="Times New Roman"/>
          <w:b/>
          <w:sz w:val="26"/>
          <w:szCs w:val="26"/>
        </w:rPr>
        <w:t>-ться</w:t>
      </w:r>
      <w:r w:rsidRPr="00EC1BEA">
        <w:rPr>
          <w:rFonts w:ascii="Times New Roman" w:hAnsi="Times New Roman" w:cs="Times New Roman"/>
          <w:sz w:val="26"/>
          <w:szCs w:val="26"/>
        </w:rPr>
        <w:t>. Морфологический разбор глаголов (в объёме изученного).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Наречие, его лексико-грамматические признаки; наречие как часть предложения (как член предложения). Употребление наречий в речи.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Союзы </w:t>
      </w:r>
      <w:r w:rsidRPr="00EC1BEA">
        <w:rPr>
          <w:rFonts w:ascii="Times New Roman" w:hAnsi="Times New Roman" w:cs="Times New Roman"/>
          <w:b/>
          <w:sz w:val="26"/>
          <w:szCs w:val="26"/>
        </w:rPr>
        <w:t xml:space="preserve">и, а, но. </w:t>
      </w:r>
      <w:r w:rsidRPr="00EC1BEA">
        <w:rPr>
          <w:rFonts w:ascii="Times New Roman" w:hAnsi="Times New Roman" w:cs="Times New Roman"/>
          <w:sz w:val="26"/>
          <w:szCs w:val="26"/>
        </w:rPr>
        <w:t xml:space="preserve">Их роль в речи. Частица </w:t>
      </w:r>
      <w:r w:rsidRPr="00EC1BEA">
        <w:rPr>
          <w:rFonts w:ascii="Times New Roman" w:hAnsi="Times New Roman" w:cs="Times New Roman"/>
          <w:b/>
          <w:sz w:val="26"/>
          <w:szCs w:val="26"/>
        </w:rPr>
        <w:t>не</w:t>
      </w:r>
      <w:r w:rsidRPr="00EC1BEA">
        <w:rPr>
          <w:rFonts w:ascii="Times New Roman" w:hAnsi="Times New Roman" w:cs="Times New Roman"/>
          <w:sz w:val="26"/>
          <w:szCs w:val="26"/>
        </w:rPr>
        <w:t>, её значение.</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Синтаксис.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Предложение как единица языка и речи. Предложение — словосочетание — слово: их сходство и различия. Порядок слов в предложении. Предложения, различные по цели высказывания: повествовательные, вопросительные, побудительные. Интонация (повышение и понижение тона, пауза, логическое ударение, эмоциональная окраска высказывания-сообщения, вопроса, совета, просьбы, приказа). Восклицательные и невосклицательные предложения. Интонация и её значение для выражения законченности высказывания (мысли. Знаки препинания в конце предложения: точка, восклицательный и вопросительный знаки.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Нахождение главных членов предложения: подлежащего и сказуемого. Различие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Однородные члены предложения. Нахождение и самостоятельное составление предложений с однородными членами без союзов и с союзами </w:t>
      </w:r>
      <w:r w:rsidRPr="00EC1BEA">
        <w:rPr>
          <w:rFonts w:ascii="Times New Roman" w:hAnsi="Times New Roman" w:cs="Times New Roman"/>
          <w:b/>
          <w:sz w:val="26"/>
          <w:szCs w:val="26"/>
        </w:rPr>
        <w:t xml:space="preserve">и, а, но. </w:t>
      </w:r>
      <w:r w:rsidRPr="00EC1BEA">
        <w:rPr>
          <w:rFonts w:ascii="Times New Roman" w:hAnsi="Times New Roman" w:cs="Times New Roman"/>
          <w:sz w:val="26"/>
          <w:szCs w:val="26"/>
        </w:rPr>
        <w:t>Использование интонации перечисления в предложениях с однородными членами.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Сложные предложения. Различение простых и сложных предложений. Знаки препинания в простых предложениях с однородными членами и в сложных предложениях.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Прямая речь (общее знакомство).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Обращение (общее знакомство).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Орфография и пунктуация.</w:t>
      </w:r>
      <w:r w:rsidRPr="00EC1BEA">
        <w:rPr>
          <w:rFonts w:ascii="Times New Roman" w:hAnsi="Times New Roman" w:cs="Times New Roman"/>
          <w:sz w:val="26"/>
          <w:szCs w:val="26"/>
        </w:rPr>
        <w:t xml:space="preserve"> 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Применение правил правописания:</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 xml:space="preserve">сочетания </w:t>
      </w:r>
      <w:r w:rsidRPr="00EC1BEA">
        <w:rPr>
          <w:rFonts w:ascii="Times New Roman" w:hAnsi="Times New Roman" w:cs="Times New Roman"/>
          <w:b/>
          <w:sz w:val="26"/>
          <w:szCs w:val="26"/>
        </w:rPr>
        <w:t>жи—ши</w:t>
      </w:r>
      <w:r w:rsidRPr="00EC1BEA">
        <w:rPr>
          <w:rFonts w:ascii="Times New Roman" w:hAnsi="Times New Roman" w:cs="Times New Roman"/>
          <w:sz w:val="26"/>
          <w:szCs w:val="26"/>
        </w:rPr>
        <w:t xml:space="preserve"> (предусмотреть случаи типа </w:t>
      </w:r>
      <w:r w:rsidRPr="00EC1BEA">
        <w:rPr>
          <w:rFonts w:ascii="Times New Roman" w:hAnsi="Times New Roman" w:cs="Times New Roman"/>
          <w:b/>
          <w:sz w:val="26"/>
          <w:szCs w:val="26"/>
        </w:rPr>
        <w:t>железных, желток</w:t>
      </w:r>
      <w:r w:rsidRPr="00EC1BEA">
        <w:rPr>
          <w:rFonts w:ascii="Times New Roman" w:hAnsi="Times New Roman" w:cs="Times New Roman"/>
          <w:sz w:val="26"/>
          <w:szCs w:val="26"/>
        </w:rPr>
        <w:t xml:space="preserve">), </w:t>
      </w:r>
      <w:r w:rsidRPr="00EC1BEA">
        <w:rPr>
          <w:rFonts w:ascii="Times New Roman" w:hAnsi="Times New Roman" w:cs="Times New Roman"/>
          <w:b/>
          <w:sz w:val="26"/>
          <w:szCs w:val="26"/>
        </w:rPr>
        <w:t>ча—ща, чу—щу</w:t>
      </w:r>
      <w:r w:rsidRPr="00EC1BEA">
        <w:rPr>
          <w:rFonts w:ascii="Times New Roman" w:hAnsi="Times New Roman" w:cs="Times New Roman"/>
          <w:sz w:val="26"/>
          <w:szCs w:val="26"/>
        </w:rPr>
        <w:t xml:space="preserve"> в положении под ударением;</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 xml:space="preserve">сочетания </w:t>
      </w:r>
      <w:r w:rsidRPr="00EC1BEA">
        <w:rPr>
          <w:rFonts w:ascii="Times New Roman" w:hAnsi="Times New Roman" w:cs="Times New Roman"/>
          <w:b/>
          <w:sz w:val="26"/>
          <w:szCs w:val="26"/>
        </w:rPr>
        <w:t>чк—чн, чт, щн</w:t>
      </w:r>
      <w:r w:rsidRPr="00EC1BEA">
        <w:rPr>
          <w:rFonts w:ascii="Times New Roman" w:hAnsi="Times New Roman" w:cs="Times New Roman"/>
          <w:sz w:val="26"/>
          <w:szCs w:val="26"/>
        </w:rPr>
        <w:t>;</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перенос слов;</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прописная буква в начале предложения, в именах собственных;</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проверяемые безударные гласные в корне слова;</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парные звонкие и глухие согласные в корне слова;</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непроизносимые согласные;</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непроверяемые гласные и согласные в корне слова (на ограниченном перечне слов);</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гласные и согласные в неизменяемых на письме приставках;</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 xml:space="preserve">разделительные </w:t>
      </w:r>
      <w:r w:rsidRPr="00EC1BEA">
        <w:rPr>
          <w:rFonts w:ascii="Times New Roman" w:hAnsi="Times New Roman" w:cs="Times New Roman"/>
          <w:b/>
          <w:sz w:val="26"/>
          <w:szCs w:val="26"/>
        </w:rPr>
        <w:t>ъ</w:t>
      </w:r>
      <w:r w:rsidRPr="00EC1BEA">
        <w:rPr>
          <w:rFonts w:ascii="Times New Roman" w:hAnsi="Times New Roman" w:cs="Times New Roman"/>
          <w:sz w:val="26"/>
          <w:szCs w:val="26"/>
        </w:rPr>
        <w:t xml:space="preserve"> и </w:t>
      </w:r>
      <w:r w:rsidRPr="00EC1BEA">
        <w:rPr>
          <w:rFonts w:ascii="Times New Roman" w:hAnsi="Times New Roman" w:cs="Times New Roman"/>
          <w:b/>
          <w:sz w:val="26"/>
          <w:szCs w:val="26"/>
        </w:rPr>
        <w:t>ь</w:t>
      </w:r>
      <w:r w:rsidRPr="00EC1BEA">
        <w:rPr>
          <w:rFonts w:ascii="Times New Roman" w:hAnsi="Times New Roman" w:cs="Times New Roman"/>
          <w:sz w:val="26"/>
          <w:szCs w:val="26"/>
        </w:rPr>
        <w:t>;</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мягкий знак после шипящих на конце имён существительных (</w:t>
      </w:r>
      <w:r w:rsidRPr="00EC1BEA">
        <w:rPr>
          <w:rFonts w:ascii="Times New Roman" w:hAnsi="Times New Roman" w:cs="Times New Roman"/>
          <w:i/>
          <w:sz w:val="26"/>
          <w:szCs w:val="26"/>
        </w:rPr>
        <w:t>ночь, рожь, мышь</w:t>
      </w:r>
      <w:r w:rsidRPr="00EC1BEA">
        <w:rPr>
          <w:rFonts w:ascii="Times New Roman" w:hAnsi="Times New Roman" w:cs="Times New Roman"/>
          <w:sz w:val="26"/>
          <w:szCs w:val="26"/>
        </w:rPr>
        <w:t>);</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lastRenderedPageBreak/>
        <w:t xml:space="preserve">безударные падежные окончания имён существительных (кроме существительных на </w:t>
      </w:r>
      <w:r w:rsidRPr="00EC1BEA">
        <w:rPr>
          <w:rFonts w:ascii="Times New Roman" w:hAnsi="Times New Roman" w:cs="Times New Roman"/>
          <w:b/>
          <w:sz w:val="26"/>
          <w:szCs w:val="26"/>
        </w:rPr>
        <w:t>-мя, -ий, -ья, -ье, -ия, -ов, -ин</w:t>
      </w:r>
      <w:r w:rsidRPr="00EC1BEA">
        <w:rPr>
          <w:rFonts w:ascii="Times New Roman" w:hAnsi="Times New Roman" w:cs="Times New Roman"/>
          <w:sz w:val="26"/>
          <w:szCs w:val="26"/>
        </w:rPr>
        <w:t>);</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безударные окончания имён прилагательных;</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раздельное написание предлогов с личными местоимениями;</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b/>
          <w:sz w:val="26"/>
          <w:szCs w:val="26"/>
        </w:rPr>
        <w:t>не</w:t>
      </w:r>
      <w:r w:rsidRPr="00EC1BEA">
        <w:rPr>
          <w:rFonts w:ascii="Times New Roman" w:hAnsi="Times New Roman" w:cs="Times New Roman"/>
          <w:sz w:val="26"/>
          <w:szCs w:val="26"/>
        </w:rPr>
        <w:t xml:space="preserve"> с глаголами;</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мягкий знак после шипящих на конце глаголов 2-го лица единственного числа (</w:t>
      </w:r>
      <w:r w:rsidRPr="00EC1BEA">
        <w:rPr>
          <w:rFonts w:ascii="Times New Roman" w:hAnsi="Times New Roman" w:cs="Times New Roman"/>
          <w:i/>
          <w:sz w:val="26"/>
          <w:szCs w:val="26"/>
        </w:rPr>
        <w:t>пишешь, учишь</w:t>
      </w:r>
      <w:r w:rsidRPr="00EC1BEA">
        <w:rPr>
          <w:rFonts w:ascii="Times New Roman" w:hAnsi="Times New Roman" w:cs="Times New Roman"/>
          <w:sz w:val="26"/>
          <w:szCs w:val="26"/>
        </w:rPr>
        <w:t>);</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 xml:space="preserve">мягкий знак в глаголах в сочетании </w:t>
      </w:r>
      <w:r w:rsidRPr="00EC1BEA">
        <w:rPr>
          <w:rFonts w:ascii="Times New Roman" w:hAnsi="Times New Roman" w:cs="Times New Roman"/>
          <w:b/>
          <w:sz w:val="26"/>
          <w:szCs w:val="26"/>
        </w:rPr>
        <w:t>-ться</w:t>
      </w:r>
      <w:r w:rsidRPr="00EC1BEA">
        <w:rPr>
          <w:rFonts w:ascii="Times New Roman" w:hAnsi="Times New Roman" w:cs="Times New Roman"/>
          <w:sz w:val="26"/>
          <w:szCs w:val="26"/>
        </w:rPr>
        <w:t>;</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безударные личные окончания глаголов;</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раздельное написание предлогов с другими словами;</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знаки препинания в конце предложения: точка, вопросительный и восклицательный знаки;</w:t>
      </w:r>
    </w:p>
    <w:p w:rsidR="009439DA" w:rsidRPr="00EC1BEA" w:rsidRDefault="009439DA" w:rsidP="00F1691C">
      <w:pPr>
        <w:numPr>
          <w:ilvl w:val="0"/>
          <w:numId w:val="185"/>
        </w:numPr>
        <w:tabs>
          <w:tab w:val="clear" w:pos="1245"/>
          <w:tab w:val="num" w:pos="588"/>
        </w:tabs>
        <w:spacing w:after="0" w:line="240" w:lineRule="auto"/>
        <w:ind w:left="588" w:hanging="304"/>
        <w:jc w:val="both"/>
        <w:rPr>
          <w:rFonts w:ascii="Times New Roman" w:hAnsi="Times New Roman" w:cs="Times New Roman"/>
          <w:sz w:val="26"/>
          <w:szCs w:val="26"/>
        </w:rPr>
      </w:pPr>
      <w:r w:rsidRPr="00EC1BEA">
        <w:rPr>
          <w:rFonts w:ascii="Times New Roman" w:hAnsi="Times New Roman" w:cs="Times New Roman"/>
          <w:sz w:val="26"/>
          <w:szCs w:val="26"/>
        </w:rPr>
        <w:t>знаки препинания (запятая) в предложениях с однородными членами и в сложных предложениях.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Развитие речи.</w:t>
      </w:r>
      <w:r w:rsidRPr="00EC1BEA">
        <w:rPr>
          <w:rFonts w:ascii="Times New Roman" w:hAnsi="Times New Roman" w:cs="Times New Roman"/>
          <w:sz w:val="26"/>
          <w:szCs w:val="26"/>
        </w:rPr>
        <w:t xml:space="preserve"> Овладение основными видами речевой деятельности (говорения, слушания, чтения и письма).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Обогащение активного и пассивного словаря детей и структуры речевой деятельности учащихся — её содержательности (знания предметов речи); формирования правильности речи (грамматической и орфографической, стилистической и орфоэпической); точности (соответствия в выборе средств языка и соответствия речевой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ситуации); выразительности, благозвучности; развитие логической стороны речи, развитие речевого (фонематического) слуха; способности слышать, различать и воспроизводить интонационную, эмоционально-смысловую стороны речи, паузы, ударение не только словесное (орфоэпическое), но и логическое, эмоциональное; развитие двух планов речи: внутренней и внешней на уровне замысла, выстраивание логики, выбора слова, интонации и т.д.</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Осознание ситуации общения: с какой целью, с кем и где происходит общение.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Знакомство с признаками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План текста. Составление планов к данным текстам. Создание собственных текстов по предложенным планам.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тестах синонимов и антонимов.</w:t>
      </w:r>
    </w:p>
    <w:p w:rsidR="009439D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Знакомство с основными видами изложений и сочинений (без заучивания определёний): изложение подробное и выборочное, изложение с элементами сочинения, сочинение-повествование, сочинение-описание, сочинение-рассуждение.</w:t>
      </w:r>
    </w:p>
    <w:p w:rsidR="009439DA" w:rsidRPr="00EC1BEA" w:rsidRDefault="009439DA" w:rsidP="00EA3FBB">
      <w:pPr>
        <w:spacing w:after="0" w:line="240" w:lineRule="auto"/>
        <w:jc w:val="both"/>
        <w:rPr>
          <w:rFonts w:ascii="Times New Roman" w:hAnsi="Times New Roman" w:cs="Times New Roman"/>
          <w:sz w:val="26"/>
          <w:szCs w:val="26"/>
        </w:rPr>
      </w:pPr>
    </w:p>
    <w:p w:rsidR="009439DA" w:rsidRPr="00A469A7" w:rsidRDefault="000C0820" w:rsidP="000C0820">
      <w:pPr>
        <w:spacing w:after="0" w:line="240" w:lineRule="auto"/>
        <w:ind w:firstLine="426"/>
        <w:jc w:val="center"/>
        <w:rPr>
          <w:rFonts w:ascii="Times New Roman" w:hAnsi="Times New Roman" w:cs="Times New Roman"/>
          <w:bCs/>
          <w:sz w:val="26"/>
          <w:szCs w:val="26"/>
        </w:rPr>
      </w:pPr>
      <w:r w:rsidRPr="000C0820">
        <w:rPr>
          <w:rFonts w:ascii="Times New Roman" w:hAnsi="Times New Roman" w:cs="Times New Roman"/>
          <w:b/>
          <w:bCs/>
          <w:sz w:val="26"/>
          <w:szCs w:val="26"/>
        </w:rPr>
        <w:t xml:space="preserve">2.2.2.2. </w:t>
      </w:r>
      <w:r w:rsidR="009439DA" w:rsidRPr="000C0820">
        <w:rPr>
          <w:rFonts w:ascii="Times New Roman" w:hAnsi="Times New Roman" w:cs="Times New Roman"/>
          <w:b/>
          <w:bCs/>
          <w:sz w:val="26"/>
          <w:szCs w:val="26"/>
        </w:rPr>
        <w:t xml:space="preserve">Литературное чтение </w:t>
      </w:r>
      <w:r w:rsidR="009439DA" w:rsidRPr="00A469A7">
        <w:rPr>
          <w:rFonts w:ascii="Times New Roman" w:hAnsi="Times New Roman" w:cs="Times New Roman"/>
          <w:bCs/>
          <w:sz w:val="26"/>
          <w:szCs w:val="26"/>
        </w:rPr>
        <w:t>(</w:t>
      </w:r>
      <w:r w:rsidR="009439DA" w:rsidRPr="00FF6C6A">
        <w:rPr>
          <w:rFonts w:ascii="Times New Roman" w:hAnsi="Times New Roman" w:cs="Times New Roman"/>
          <w:color w:val="FF0000"/>
          <w:sz w:val="26"/>
          <w:szCs w:val="26"/>
        </w:rPr>
        <w:t>Климанова Л.Ф</w:t>
      </w:r>
      <w:r w:rsidR="009439DA" w:rsidRPr="00A469A7">
        <w:rPr>
          <w:rFonts w:ascii="Times New Roman" w:hAnsi="Times New Roman" w:cs="Times New Roman"/>
          <w:sz w:val="26"/>
          <w:szCs w:val="26"/>
        </w:rPr>
        <w:t>. и др.)</w:t>
      </w:r>
    </w:p>
    <w:p w:rsidR="009439DA" w:rsidRPr="00EC1BEA" w:rsidRDefault="009439DA" w:rsidP="009439DA">
      <w:pPr>
        <w:spacing w:after="0" w:line="240" w:lineRule="auto"/>
        <w:ind w:firstLine="426"/>
        <w:jc w:val="both"/>
        <w:rPr>
          <w:rFonts w:ascii="Times New Roman" w:hAnsi="Times New Roman" w:cs="Times New Roman"/>
          <w:b/>
          <w:bCs/>
          <w:sz w:val="26"/>
          <w:szCs w:val="26"/>
        </w:rPr>
      </w:pPr>
    </w:p>
    <w:p w:rsidR="009439DA" w:rsidRPr="00EC1BEA" w:rsidRDefault="009439DA" w:rsidP="009439DA">
      <w:pPr>
        <w:spacing w:after="0" w:line="240" w:lineRule="auto"/>
        <w:ind w:firstLine="426"/>
        <w:jc w:val="center"/>
        <w:rPr>
          <w:rFonts w:ascii="Times New Roman" w:hAnsi="Times New Roman" w:cs="Times New Roman"/>
          <w:b/>
          <w:bCs/>
          <w:sz w:val="26"/>
          <w:szCs w:val="26"/>
        </w:rPr>
      </w:pPr>
      <w:r w:rsidRPr="00EC1BEA">
        <w:rPr>
          <w:rFonts w:ascii="Times New Roman" w:hAnsi="Times New Roman" w:cs="Times New Roman"/>
          <w:b/>
          <w:bCs/>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Программа разработана на основе Федерального государ</w:t>
      </w:r>
      <w:r w:rsidRPr="00EC1BEA">
        <w:rPr>
          <w:rFonts w:ascii="Times New Roman" w:hAnsi="Times New Roman" w:cs="Times New Roman"/>
          <w:sz w:val="26"/>
          <w:szCs w:val="26"/>
        </w:rPr>
        <w:softHyphen/>
        <w:t>ственного образовательного стандарта начального общего обра</w:t>
      </w:r>
      <w:r w:rsidRPr="00EC1BEA">
        <w:rPr>
          <w:rFonts w:ascii="Times New Roman" w:hAnsi="Times New Roman" w:cs="Times New Roman"/>
          <w:sz w:val="26"/>
          <w:szCs w:val="26"/>
        </w:rPr>
        <w:softHyphen/>
        <w:t>зования, Концепции духовно-нравственного развития и воспи</w:t>
      </w:r>
      <w:r w:rsidRPr="00EC1BEA">
        <w:rPr>
          <w:rFonts w:ascii="Times New Roman" w:hAnsi="Times New Roman" w:cs="Times New Roman"/>
          <w:sz w:val="26"/>
          <w:szCs w:val="26"/>
        </w:rPr>
        <w:softHyphen/>
        <w:t>тания личности гражданина России, планируемых результатов начального общего образования.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Литературное чтение — один из основных предметов в об</w:t>
      </w:r>
      <w:r w:rsidRPr="00EC1BEA">
        <w:rPr>
          <w:rFonts w:ascii="Times New Roman" w:hAnsi="Times New Roman" w:cs="Times New Roman"/>
          <w:sz w:val="26"/>
          <w:szCs w:val="26"/>
        </w:rPr>
        <w:softHyphen/>
        <w:t>учении младших школьников. Он формирует общеучебный на</w:t>
      </w:r>
      <w:r w:rsidRPr="00EC1BEA">
        <w:rPr>
          <w:rFonts w:ascii="Times New Roman" w:hAnsi="Times New Roman" w:cs="Times New Roman"/>
          <w:sz w:val="26"/>
          <w:szCs w:val="26"/>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Успешность изучения курса литературного чтения обеспечи</w:t>
      </w:r>
      <w:r w:rsidRPr="00EC1BEA">
        <w:rPr>
          <w:rFonts w:ascii="Times New Roman" w:hAnsi="Times New Roman" w:cs="Times New Roman"/>
          <w:sz w:val="26"/>
          <w:szCs w:val="26"/>
        </w:rPr>
        <w:softHyphen/>
        <w:t>вает результативность по другим предметам начальной школы.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Курс литературного чтения направлен на достижение следу</w:t>
      </w:r>
      <w:r w:rsidRPr="00EC1BEA">
        <w:rPr>
          <w:rFonts w:ascii="Times New Roman" w:hAnsi="Times New Roman" w:cs="Times New Roman"/>
          <w:sz w:val="26"/>
          <w:szCs w:val="26"/>
        </w:rPr>
        <w:softHyphen/>
        <w:t xml:space="preserve">ющих </w:t>
      </w:r>
      <w:r w:rsidRPr="00EC1BEA">
        <w:rPr>
          <w:rFonts w:ascii="Times New Roman" w:hAnsi="Times New Roman" w:cs="Times New Roman"/>
          <w:b/>
          <w:bCs/>
          <w:sz w:val="26"/>
          <w:szCs w:val="26"/>
        </w:rPr>
        <w:t>целей: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овладение осознанным, правильным, беглым и вырази</w:t>
      </w:r>
      <w:r w:rsidRPr="00EC1BEA">
        <w:rPr>
          <w:rFonts w:ascii="Times New Roman" w:hAnsi="Times New Roman" w:cs="Times New Roman"/>
          <w:sz w:val="26"/>
          <w:szCs w:val="26"/>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EC1BEA">
        <w:rPr>
          <w:rFonts w:ascii="Times New Roman" w:hAnsi="Times New Roman" w:cs="Times New Roman"/>
          <w:sz w:val="26"/>
          <w:szCs w:val="26"/>
        </w:rPr>
        <w:softHyphen/>
        <w:t>дами текстов; развитие интереса к чтению и книге; формиро</w:t>
      </w:r>
      <w:r w:rsidRPr="00EC1BEA">
        <w:rPr>
          <w:rFonts w:ascii="Times New Roman" w:hAnsi="Times New Roman" w:cs="Times New Roman"/>
          <w:sz w:val="26"/>
          <w:szCs w:val="26"/>
        </w:rPr>
        <w:softHyphen/>
        <w:t>вание читательского кругозора и приобретение опыта в выборе книг и самостоятельной читательской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художественно-творческих и познавательных способностей, эмоциональной отзывчивости при чтении художе</w:t>
      </w:r>
      <w:r w:rsidRPr="00EC1BEA">
        <w:rPr>
          <w:rFonts w:ascii="Times New Roman" w:hAnsi="Times New Roman" w:cs="Times New Roman"/>
          <w:sz w:val="26"/>
          <w:szCs w:val="26"/>
        </w:rPr>
        <w:softHyphen/>
        <w:t>ственных произведений; формирование эстетического отноше</w:t>
      </w:r>
      <w:r w:rsidRPr="00EC1BEA">
        <w:rPr>
          <w:rFonts w:ascii="Times New Roman" w:hAnsi="Times New Roman" w:cs="Times New Roman"/>
          <w:sz w:val="26"/>
          <w:szCs w:val="26"/>
        </w:rPr>
        <w:softHyphen/>
        <w:t>ния к слову и умения понимать художественное произведение;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обогащение нравственного опыта младших школьников средствами художественной литературы; формирование нрав</w:t>
      </w:r>
      <w:r w:rsidRPr="00EC1BEA">
        <w:rPr>
          <w:rFonts w:ascii="Times New Roman" w:hAnsi="Times New Roman" w:cs="Times New Roman"/>
          <w:sz w:val="26"/>
          <w:szCs w:val="26"/>
        </w:rPr>
        <w:softHyphen/>
        <w:t>ственных представлений о добре, дружбе, правде и ответствен</w:t>
      </w:r>
      <w:r w:rsidRPr="00EC1BEA">
        <w:rPr>
          <w:rFonts w:ascii="Times New Roman" w:hAnsi="Times New Roman" w:cs="Times New Roman"/>
          <w:sz w:val="26"/>
          <w:szCs w:val="26"/>
        </w:rPr>
        <w:softHyphen/>
        <w:t>ности; воспитание интереса и уважения к отечественной куль</w:t>
      </w:r>
      <w:r w:rsidRPr="00EC1BEA">
        <w:rPr>
          <w:rFonts w:ascii="Times New Roman" w:hAnsi="Times New Roman" w:cs="Times New Roman"/>
          <w:sz w:val="26"/>
          <w:szCs w:val="26"/>
        </w:rPr>
        <w:softHyphen/>
        <w:t>туре и культуре народов многонациональной России и других стран.</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Литературное чтение как учебный предмет в начальной шко</w:t>
      </w:r>
      <w:r w:rsidRPr="00EC1BEA">
        <w:rPr>
          <w:rFonts w:ascii="Times New Roman" w:hAnsi="Times New Roman" w:cs="Times New Roman"/>
          <w:sz w:val="26"/>
          <w:szCs w:val="26"/>
        </w:rPr>
        <w:softHyphen/>
        <w:t>ле имеет большое значение в решении задач не только обуче</w:t>
      </w:r>
      <w:r w:rsidRPr="00EC1BEA">
        <w:rPr>
          <w:rFonts w:ascii="Times New Roman" w:hAnsi="Times New Roman" w:cs="Times New Roman"/>
          <w:sz w:val="26"/>
          <w:szCs w:val="26"/>
        </w:rPr>
        <w:softHyphen/>
        <w:t>ния, но и воспитания.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Знакомство учащихся с доступными их возрасту художе</w:t>
      </w:r>
      <w:r w:rsidRPr="00EC1BEA">
        <w:rPr>
          <w:rFonts w:ascii="Times New Roman" w:hAnsi="Times New Roman" w:cs="Times New Roman"/>
          <w:sz w:val="26"/>
          <w:szCs w:val="26"/>
        </w:rPr>
        <w:softHyphen/>
        <w:t>ственными произведениями, духовно-нравственное и эстети</w:t>
      </w:r>
      <w:r w:rsidRPr="00EC1BEA">
        <w:rPr>
          <w:rFonts w:ascii="Times New Roman" w:hAnsi="Times New Roman" w:cs="Times New Roman"/>
          <w:sz w:val="26"/>
          <w:szCs w:val="26"/>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EC1BEA">
        <w:rPr>
          <w:rFonts w:ascii="Times New Roman" w:hAnsi="Times New Roman" w:cs="Times New Roman"/>
          <w:sz w:val="26"/>
          <w:szCs w:val="26"/>
        </w:rPr>
        <w:softHyphen/>
        <w:t>стям. Ориентация учащихся на моральные нормы развивает у них умение соотносить свои поступки с этическими прин</w:t>
      </w:r>
      <w:r w:rsidRPr="00EC1BEA">
        <w:rPr>
          <w:rFonts w:ascii="Times New Roman" w:hAnsi="Times New Roman" w:cs="Times New Roman"/>
          <w:sz w:val="26"/>
          <w:szCs w:val="26"/>
        </w:rPr>
        <w:softHyphen/>
        <w:t>ципами поведения культурного человека, формирует навыки доброжелательного сотрудничества.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Важнейшим аспектом литературного чтения является фор</w:t>
      </w:r>
      <w:r w:rsidRPr="00EC1BEA">
        <w:rPr>
          <w:rFonts w:ascii="Times New Roman" w:hAnsi="Times New Roman" w:cs="Times New Roman"/>
          <w:sz w:val="26"/>
          <w:szCs w:val="26"/>
        </w:rPr>
        <w:softHyphen/>
        <w:t>мирование навыка чтения и других видов речевой деятельно</w:t>
      </w:r>
      <w:r w:rsidRPr="00EC1BEA">
        <w:rPr>
          <w:rFonts w:ascii="Times New Roman" w:hAnsi="Times New Roman" w:cs="Times New Roman"/>
          <w:sz w:val="26"/>
          <w:szCs w:val="26"/>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EC1BEA">
        <w:rPr>
          <w:rFonts w:ascii="Times New Roman" w:hAnsi="Times New Roman" w:cs="Times New Roman"/>
          <w:sz w:val="26"/>
          <w:szCs w:val="26"/>
        </w:rPr>
        <w:softHyphen/>
        <w:t>жающем мире.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процессе освоения курса у младших школьников повыша</w:t>
      </w:r>
      <w:r w:rsidRPr="00EC1BEA">
        <w:rPr>
          <w:rFonts w:ascii="Times New Roman" w:hAnsi="Times New Roman" w:cs="Times New Roman"/>
          <w:sz w:val="26"/>
          <w:szCs w:val="26"/>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EC1BEA">
        <w:rPr>
          <w:rFonts w:ascii="Times New Roman" w:hAnsi="Times New Roman" w:cs="Times New Roman"/>
          <w:sz w:val="26"/>
          <w:szCs w:val="26"/>
        </w:rPr>
        <w:softHyphen/>
        <w:t>ными видами текстов, самостоятельно пользоваться справочным аппаратом учебника, находить информацию в словарях, спра</w:t>
      </w:r>
      <w:r w:rsidRPr="00EC1BEA">
        <w:rPr>
          <w:rFonts w:ascii="Times New Roman" w:hAnsi="Times New Roman" w:cs="Times New Roman"/>
          <w:sz w:val="26"/>
          <w:szCs w:val="26"/>
        </w:rPr>
        <w:softHyphen/>
        <w:t>вочниках и энциклопедиях.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EC1BEA">
        <w:rPr>
          <w:rFonts w:ascii="Times New Roman" w:hAnsi="Times New Roman" w:cs="Times New Roman"/>
          <w:sz w:val="26"/>
          <w:szCs w:val="26"/>
        </w:rPr>
        <w:softHyphen/>
        <w:t>ты с текстом, пониманием прочитанного и прослушанного произведения, знанием книг, умением их самостоятельно выбрать и оценить.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Курс литературного чтения пробуждает интерес учащих</w:t>
      </w:r>
      <w:r w:rsidRPr="00EC1BEA">
        <w:rPr>
          <w:rFonts w:ascii="Times New Roman" w:hAnsi="Times New Roman" w:cs="Times New Roman"/>
          <w:sz w:val="26"/>
          <w:szCs w:val="26"/>
        </w:rPr>
        <w:softHyphen/>
        <w:t>ся к чтению художественных произведений. Внимание начи</w:t>
      </w:r>
      <w:r w:rsidRPr="00EC1BEA">
        <w:rPr>
          <w:rFonts w:ascii="Times New Roman" w:hAnsi="Times New Roman" w:cs="Times New Roman"/>
          <w:sz w:val="26"/>
          <w:szCs w:val="26"/>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Общая характеристика курса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«Литературное чтение» как систематический курс начинается с 1 класса сразу после обучения грамоте.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 xml:space="preserve">Раздел </w:t>
      </w:r>
      <w:r w:rsidRPr="00EC1BEA">
        <w:rPr>
          <w:rFonts w:ascii="Times New Roman" w:hAnsi="Times New Roman" w:cs="Times New Roman"/>
          <w:b/>
          <w:sz w:val="26"/>
          <w:szCs w:val="26"/>
        </w:rPr>
        <w:t xml:space="preserve">«Круг детского чтения» </w:t>
      </w:r>
      <w:r w:rsidRPr="00EC1BEA">
        <w:rPr>
          <w:rFonts w:ascii="Times New Roman" w:hAnsi="Times New Roman" w:cs="Times New Roman"/>
          <w:sz w:val="26"/>
          <w:szCs w:val="26"/>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предусматривает знакомство с книгой как источником различного вида информации и формирование библиографических умений.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Раздел </w:t>
      </w:r>
      <w:r w:rsidRPr="00EC1BEA">
        <w:rPr>
          <w:rFonts w:ascii="Times New Roman" w:hAnsi="Times New Roman" w:cs="Times New Roman"/>
          <w:b/>
          <w:sz w:val="26"/>
          <w:szCs w:val="26"/>
        </w:rPr>
        <w:t xml:space="preserve">«Виды речевой и читательской деятельности» </w:t>
      </w:r>
      <w:r w:rsidRPr="00EC1BEA">
        <w:rPr>
          <w:rFonts w:ascii="Times New Roman" w:hAnsi="Times New Roman" w:cs="Times New Roman"/>
          <w:sz w:val="26"/>
          <w:szCs w:val="26"/>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sz w:val="26"/>
          <w:szCs w:val="26"/>
        </w:rPr>
        <w:t>Навык чтения</w:t>
      </w:r>
      <w:r w:rsidRPr="00EC1BEA">
        <w:rPr>
          <w:rFonts w:ascii="Times New Roman" w:hAnsi="Times New Roman" w:cs="Times New Roman"/>
          <w:sz w:val="26"/>
          <w:szCs w:val="26"/>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Совершенствование устной речи (умения </w:t>
      </w:r>
      <w:r w:rsidRPr="00EC1BEA">
        <w:rPr>
          <w:rFonts w:ascii="Times New Roman" w:hAnsi="Times New Roman" w:cs="Times New Roman"/>
          <w:i/>
          <w:sz w:val="26"/>
          <w:szCs w:val="26"/>
        </w:rPr>
        <w:t xml:space="preserve">слушать </w:t>
      </w:r>
      <w:r w:rsidRPr="00EC1BEA">
        <w:rPr>
          <w:rFonts w:ascii="Times New Roman" w:hAnsi="Times New Roman" w:cs="Times New Roman"/>
          <w:sz w:val="26"/>
          <w:szCs w:val="26"/>
        </w:rPr>
        <w:t>и</w:t>
      </w:r>
      <w:r w:rsidRPr="00EC1BEA">
        <w:rPr>
          <w:rFonts w:ascii="Times New Roman" w:hAnsi="Times New Roman" w:cs="Times New Roman"/>
          <w:i/>
          <w:sz w:val="26"/>
          <w:szCs w:val="26"/>
        </w:rPr>
        <w:t xml:space="preserve"> говорить</w:t>
      </w:r>
      <w:r w:rsidRPr="00EC1BEA">
        <w:rPr>
          <w:rFonts w:ascii="Times New Roman" w:hAnsi="Times New Roman" w:cs="Times New Roman"/>
          <w:sz w:val="26"/>
          <w:szCs w:val="26"/>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9439DA" w:rsidRPr="00EC1BEA" w:rsidRDefault="009439DA" w:rsidP="009439DA">
      <w:pPr>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sz w:val="26"/>
          <w:szCs w:val="26"/>
        </w:rPr>
        <w:t xml:space="preserve">Особое место в программе отводится </w:t>
      </w:r>
      <w:r w:rsidRPr="00EC1BEA">
        <w:rPr>
          <w:rFonts w:ascii="Times New Roman" w:hAnsi="Times New Roman" w:cs="Times New Roman"/>
          <w:i/>
          <w:sz w:val="26"/>
          <w:szCs w:val="26"/>
        </w:rPr>
        <w:t xml:space="preserve">работе с текстом художественного произведения. </w:t>
      </w:r>
      <w:r w:rsidRPr="00EC1BEA">
        <w:rPr>
          <w:rFonts w:ascii="Times New Roman" w:hAnsi="Times New Roman" w:cs="Times New Roman"/>
          <w:sz w:val="26"/>
          <w:szCs w:val="26"/>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Программой предусмотрена </w:t>
      </w:r>
      <w:r w:rsidRPr="00EC1BEA">
        <w:rPr>
          <w:rFonts w:ascii="Times New Roman" w:hAnsi="Times New Roman" w:cs="Times New Roman"/>
          <w:i/>
          <w:sz w:val="26"/>
          <w:szCs w:val="26"/>
        </w:rPr>
        <w:t>литературоведческая пропедевтика</w:t>
      </w:r>
      <w:r w:rsidRPr="00EC1BEA">
        <w:rPr>
          <w:rFonts w:ascii="Times New Roman" w:hAnsi="Times New Roman" w:cs="Times New Roman"/>
          <w:sz w:val="26"/>
          <w:szCs w:val="26"/>
        </w:rPr>
        <w:t xml:space="preserve">. Учащиеся получают первоначальные представления о главной теме, идее (основной мысли) читаемого </w:t>
      </w:r>
      <w:r w:rsidRPr="00EC1BEA">
        <w:rPr>
          <w:rFonts w:ascii="Times New Roman" w:hAnsi="Times New Roman" w:cs="Times New Roman"/>
          <w:sz w:val="26"/>
          <w:szCs w:val="26"/>
        </w:rPr>
        <w:lastRenderedPageBreak/>
        <w:t xml:space="preserve">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EC1BEA">
        <w:rPr>
          <w:rFonts w:ascii="Times New Roman" w:hAnsi="Times New Roman" w:cs="Times New Roman"/>
          <w:sz w:val="26"/>
          <w:szCs w:val="26"/>
        </w:rPr>
        <w:softHyphen/>
        <w:t>ведения и сопереживать ему.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Дети осваивают разные виды пересказов художественного текста: подробный (с использованием образных слов и выра</w:t>
      </w:r>
      <w:r w:rsidRPr="00EC1BEA">
        <w:rPr>
          <w:rFonts w:ascii="Times New Roman" w:hAnsi="Times New Roman" w:cs="Times New Roman"/>
          <w:sz w:val="26"/>
          <w:szCs w:val="26"/>
        </w:rPr>
        <w:softHyphen/>
        <w:t>жений), выборочный и краткий (передача основных мыслей).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Раздел </w:t>
      </w:r>
      <w:r w:rsidRPr="00EC1BEA">
        <w:rPr>
          <w:rFonts w:ascii="Times New Roman" w:hAnsi="Times New Roman" w:cs="Times New Roman"/>
          <w:b/>
          <w:bCs/>
          <w:sz w:val="26"/>
          <w:szCs w:val="26"/>
        </w:rPr>
        <w:t xml:space="preserve">«Опыт творческой деятельности» </w:t>
      </w:r>
      <w:r w:rsidRPr="00EC1BEA">
        <w:rPr>
          <w:rFonts w:ascii="Times New Roman" w:hAnsi="Times New Roman" w:cs="Times New Roman"/>
          <w:sz w:val="26"/>
          <w:szCs w:val="26"/>
        </w:rPr>
        <w:t>раскрывает при</w:t>
      </w:r>
      <w:r w:rsidRPr="00EC1BEA">
        <w:rPr>
          <w:rFonts w:ascii="Times New Roman" w:hAnsi="Times New Roman" w:cs="Times New Roman"/>
          <w:sz w:val="26"/>
          <w:szCs w:val="26"/>
        </w:rPr>
        <w:softHyphen/>
        <w:t>ёмы и способы деятельности, которые помогут учащимся адек</w:t>
      </w:r>
      <w:r w:rsidRPr="00EC1BEA">
        <w:rPr>
          <w:rFonts w:ascii="Times New Roman" w:hAnsi="Times New Roman" w:cs="Times New Roman"/>
          <w:sz w:val="26"/>
          <w:szCs w:val="26"/>
        </w:rPr>
        <w:softHyphen/>
        <w:t>ватно воспринимать художественное произведение и проявлять собственные творческие способности. При работе с художе</w:t>
      </w:r>
      <w:r w:rsidRPr="00EC1BEA">
        <w:rPr>
          <w:rFonts w:ascii="Times New Roman" w:hAnsi="Times New Roman" w:cs="Times New Roman"/>
          <w:sz w:val="26"/>
          <w:szCs w:val="26"/>
        </w:rPr>
        <w:softHyphen/>
        <w:t>ственным текстом (со словом) используется жизненный, кон</w:t>
      </w:r>
      <w:r w:rsidRPr="00EC1BEA">
        <w:rPr>
          <w:rFonts w:ascii="Times New Roman" w:hAnsi="Times New Roman" w:cs="Times New Roman"/>
          <w:sz w:val="26"/>
          <w:szCs w:val="26"/>
        </w:rPr>
        <w:softHyphen/>
        <w:t>кретно-чувственный опыт ребёнка и активизируются образные представления, возникающие у него в процессе чтения, разви</w:t>
      </w:r>
      <w:r w:rsidRPr="00EC1BEA">
        <w:rPr>
          <w:rFonts w:ascii="Times New Roman" w:hAnsi="Times New Roman" w:cs="Times New Roman"/>
          <w:sz w:val="26"/>
          <w:szCs w:val="26"/>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EC1BEA">
        <w:rPr>
          <w:rFonts w:ascii="Times New Roman" w:hAnsi="Times New Roman" w:cs="Times New Roman"/>
          <w:sz w:val="26"/>
          <w:szCs w:val="26"/>
        </w:rPr>
        <w:softHyphen/>
        <w:t>ственно-эстетического отношения к действительности. Учащие</w:t>
      </w:r>
      <w:r w:rsidRPr="00EC1BEA">
        <w:rPr>
          <w:rFonts w:ascii="Times New Roman" w:hAnsi="Times New Roman" w:cs="Times New Roman"/>
          <w:sz w:val="26"/>
          <w:szCs w:val="26"/>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EC1BEA">
        <w:rPr>
          <w:rFonts w:ascii="Times New Roman" w:hAnsi="Times New Roman" w:cs="Times New Roman"/>
          <w:sz w:val="26"/>
          <w:szCs w:val="26"/>
        </w:rPr>
        <w:softHyphen/>
        <w:t>шут изложения и сочинения, сочиняют стихи и сказки, у них развивается интерес к литературному творчеству писателей, соз</w:t>
      </w:r>
      <w:r w:rsidRPr="00EC1BEA">
        <w:rPr>
          <w:rFonts w:ascii="Times New Roman" w:hAnsi="Times New Roman" w:cs="Times New Roman"/>
          <w:sz w:val="26"/>
          <w:szCs w:val="26"/>
        </w:rPr>
        <w:softHyphen/>
        <w:t>дателей произведений словесного искусства.</w:t>
      </w:r>
    </w:p>
    <w:p w:rsidR="009439D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Место курса «Литературное чтение» в учебном плане</w:t>
      </w:r>
    </w:p>
    <w:p w:rsidR="009439DA" w:rsidRPr="00A469A7"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Курс «Литературное чтение» рассчитан на 448 ч. В 1 классе на изучение литературного чтения отводится 40 ч (4 ч в неде</w:t>
      </w:r>
      <w:r w:rsidRPr="00EC1BEA">
        <w:rPr>
          <w:rFonts w:ascii="Times New Roman" w:hAnsi="Times New Roman" w:cs="Times New Roman"/>
          <w:sz w:val="26"/>
          <w:szCs w:val="26"/>
        </w:rPr>
        <w:softHyphen/>
        <w:t>лю, 10 учебных недель</w:t>
      </w:r>
      <w:r w:rsidRPr="00EC1BEA">
        <w:rPr>
          <w:rFonts w:ascii="Times New Roman" w:hAnsi="Times New Roman" w:cs="Times New Roman"/>
          <w:sz w:val="26"/>
          <w:szCs w:val="26"/>
          <w:vertAlign w:val="superscript"/>
        </w:rPr>
        <w:footnoteReference w:id="2"/>
      </w:r>
      <w:r w:rsidRPr="00EC1BEA">
        <w:rPr>
          <w:rFonts w:ascii="Times New Roman" w:hAnsi="Times New Roman" w:cs="Times New Roman"/>
          <w:sz w:val="26"/>
          <w:szCs w:val="26"/>
        </w:rPr>
        <w:t>), во 2—4 классах по 136 ч (4 ч в неделю, 34 учебные недели в каждом классе).</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Результаты изучения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Реализация программы обеспечивает достижение выпускни</w:t>
      </w:r>
      <w:r w:rsidRPr="00EC1BEA">
        <w:rPr>
          <w:rFonts w:ascii="Times New Roman" w:hAnsi="Times New Roman" w:cs="Times New Roman"/>
          <w:sz w:val="26"/>
          <w:szCs w:val="26"/>
        </w:rPr>
        <w:softHyphen/>
        <w:t>ками начальной школы следующих личностных, метапредметных и предметных результатов.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Личностные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формирование чувства гордости за свою Родину, её исто</w:t>
      </w:r>
      <w:r w:rsidRPr="00EC1BEA">
        <w:rPr>
          <w:rFonts w:ascii="Times New Roman" w:hAnsi="Times New Roman" w:cs="Times New Roman"/>
          <w:sz w:val="26"/>
          <w:szCs w:val="26"/>
        </w:rPr>
        <w:softHyphen/>
        <w:t>рию, российский народ, становление гуманистических и де</w:t>
      </w:r>
      <w:r w:rsidRPr="00EC1BEA">
        <w:rPr>
          <w:rFonts w:ascii="Times New Roman" w:hAnsi="Times New Roman" w:cs="Times New Roman"/>
          <w:sz w:val="26"/>
          <w:szCs w:val="26"/>
        </w:rPr>
        <w:softHyphen/>
        <w:t>мократических ценностных ориентации многонационального российского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3) воспитание художественно-эстетического вкуса, эстетиче</w:t>
      </w:r>
      <w:r w:rsidRPr="00EC1BEA">
        <w:rPr>
          <w:rFonts w:ascii="Times New Roman" w:hAnsi="Times New Roman" w:cs="Times New Roman"/>
          <w:sz w:val="26"/>
          <w:szCs w:val="26"/>
        </w:rPr>
        <w:softHyphen/>
        <w:t>ских потребностей, ценностей и чувств на основе опыта слу</w:t>
      </w:r>
      <w:r w:rsidRPr="00EC1BEA">
        <w:rPr>
          <w:rFonts w:ascii="Times New Roman" w:hAnsi="Times New Roman" w:cs="Times New Roman"/>
          <w:sz w:val="26"/>
          <w:szCs w:val="26"/>
        </w:rPr>
        <w:softHyphen/>
        <w:t>шания и заучивания наизусть произведений художественной литературы;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развитие этических чувств, доброжелательности и эмо</w:t>
      </w:r>
      <w:r w:rsidRPr="00EC1BEA">
        <w:rPr>
          <w:rFonts w:ascii="Times New Roman" w:hAnsi="Times New Roman" w:cs="Times New Roman"/>
          <w:sz w:val="26"/>
          <w:szCs w:val="26"/>
        </w:rPr>
        <w:softHyphen/>
        <w:t>ционально-нравственной отзывчивости, понимания и сопере</w:t>
      </w:r>
      <w:r w:rsidRPr="00EC1BEA">
        <w:rPr>
          <w:rFonts w:ascii="Times New Roman" w:hAnsi="Times New Roman" w:cs="Times New Roman"/>
          <w:sz w:val="26"/>
          <w:szCs w:val="26"/>
        </w:rPr>
        <w:softHyphen/>
        <w:t>живания чувствам других людей;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формирование уважительного отношения к иному мне</w:t>
      </w:r>
      <w:r w:rsidRPr="00EC1BEA">
        <w:rPr>
          <w:rFonts w:ascii="Times New Roman" w:hAnsi="Times New Roman" w:cs="Times New Roman"/>
          <w:sz w:val="26"/>
          <w:szCs w:val="26"/>
        </w:rPr>
        <w:softHyphen/>
        <w:t>нию, истории и культуре других народов, выработка умения тер</w:t>
      </w:r>
      <w:r w:rsidRPr="00EC1BEA">
        <w:rPr>
          <w:rFonts w:ascii="Times New Roman" w:hAnsi="Times New Roman" w:cs="Times New Roman"/>
          <w:sz w:val="26"/>
          <w:szCs w:val="26"/>
        </w:rPr>
        <w:softHyphen/>
        <w:t>пимо относиться к людям иной национальной принадлежности;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6) овладение начальными навыками адаптации к школе, к школьному коллективу;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принятие и освоение социальной роли обучающегося, развитие мотивов учебной деятельности и формирование лич</w:t>
      </w:r>
      <w:r w:rsidRPr="00EC1BEA">
        <w:rPr>
          <w:rFonts w:ascii="Times New Roman" w:hAnsi="Times New Roman" w:cs="Times New Roman"/>
          <w:sz w:val="26"/>
          <w:szCs w:val="26"/>
        </w:rPr>
        <w:softHyphen/>
        <w:t>ностного смысла учения;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развитие самостоятельности и личной ответственности за свои поступки на основе представлений о нравственных нормах общения;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9) развитие навыков сотрудничества со взрослыми и сверст</w:t>
      </w:r>
      <w:r w:rsidRPr="00EC1BEA">
        <w:rPr>
          <w:rFonts w:ascii="Times New Roman" w:hAnsi="Times New Roman" w:cs="Times New Roman"/>
          <w:sz w:val="26"/>
          <w:szCs w:val="26"/>
        </w:rPr>
        <w:softHyphen/>
        <w:t>никами в разных социальных ситуациях, умения избегать кон</w:t>
      </w:r>
      <w:r w:rsidRPr="00EC1BEA">
        <w:rPr>
          <w:rFonts w:ascii="Times New Roman" w:hAnsi="Times New Roman" w:cs="Times New Roman"/>
          <w:sz w:val="26"/>
          <w:szCs w:val="26"/>
        </w:rPr>
        <w:softHyphen/>
        <w:t>фликтов и находить выходы из спорных ситуаций, умения срав</w:t>
      </w:r>
      <w:r w:rsidRPr="00EC1BEA">
        <w:rPr>
          <w:rFonts w:ascii="Times New Roman" w:hAnsi="Times New Roman" w:cs="Times New Roman"/>
          <w:sz w:val="26"/>
          <w:szCs w:val="26"/>
        </w:rPr>
        <w:softHyphen/>
        <w:t>нивать поступки героев литературных произведений со своими собственными поступками, осмысливать поступки героев;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10) наличие мотивации к творческому труду и бережному отношению к материальным и духовным ценностям, формиро</w:t>
      </w:r>
      <w:r w:rsidRPr="00EC1BEA">
        <w:rPr>
          <w:rFonts w:ascii="Times New Roman" w:hAnsi="Times New Roman" w:cs="Times New Roman"/>
          <w:sz w:val="26"/>
          <w:szCs w:val="26"/>
        </w:rPr>
        <w:softHyphen/>
        <w:t>вание установки на безопасный, здоровый образ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Метапредметные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овладение способностью принимать и сохранять цели и задачи учебной деятельности, поиска средств её осуществления;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освоение способами решения проблем творческого и по</w:t>
      </w:r>
      <w:r w:rsidRPr="00EC1BEA">
        <w:rPr>
          <w:rFonts w:ascii="Times New Roman" w:hAnsi="Times New Roman" w:cs="Times New Roman"/>
          <w:sz w:val="26"/>
          <w:szCs w:val="26"/>
        </w:rPr>
        <w:softHyphen/>
        <w:t>искового характера;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EC1BEA">
        <w:rPr>
          <w:rFonts w:ascii="Times New Roman" w:hAnsi="Times New Roman" w:cs="Times New Roman"/>
          <w:sz w:val="26"/>
          <w:szCs w:val="26"/>
        </w:rPr>
        <w:softHyphen/>
        <w:t>фективные способы достижения результата;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использование знаково-символических средств представ</w:t>
      </w:r>
      <w:r w:rsidRPr="00EC1BEA">
        <w:rPr>
          <w:rFonts w:ascii="Times New Roman" w:hAnsi="Times New Roman" w:cs="Times New Roman"/>
          <w:sz w:val="26"/>
          <w:szCs w:val="26"/>
        </w:rPr>
        <w:softHyphen/>
        <w:t>ления информации о книгах;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 активное использование речевых средств для решения коммуникативных и познавательных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использование различных способов поиска учебной ин</w:t>
      </w:r>
      <w:r w:rsidRPr="00EC1BEA">
        <w:rPr>
          <w:rFonts w:ascii="Times New Roman" w:hAnsi="Times New Roman" w:cs="Times New Roman"/>
          <w:sz w:val="26"/>
          <w:szCs w:val="26"/>
        </w:rPr>
        <w:softHyphen/>
        <w:t>формации в справочниках, словарях, энциклопедиях и интер</w:t>
      </w:r>
      <w:r w:rsidRPr="00EC1BEA">
        <w:rPr>
          <w:rFonts w:ascii="Times New Roman" w:hAnsi="Times New Roman" w:cs="Times New Roman"/>
          <w:sz w:val="26"/>
          <w:szCs w:val="26"/>
        </w:rPr>
        <w:softHyphen/>
        <w:t>претации информации в соответствии с коммуникативными и познавательными задачами;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овладение навыками смыслового чтения текстов в соот</w:t>
      </w:r>
      <w:r w:rsidRPr="00EC1BEA">
        <w:rPr>
          <w:rFonts w:ascii="Times New Roman" w:hAnsi="Times New Roman" w:cs="Times New Roman"/>
          <w:sz w:val="26"/>
          <w:szCs w:val="26"/>
        </w:rPr>
        <w:softHyphen/>
        <w:t>ветствии с целями и задачами, осознанного построения речевого высказывания в соответствии с задачами коммуникации и со</w:t>
      </w:r>
      <w:r w:rsidRPr="00EC1BEA">
        <w:rPr>
          <w:rFonts w:ascii="Times New Roman" w:hAnsi="Times New Roman" w:cs="Times New Roman"/>
          <w:sz w:val="26"/>
          <w:szCs w:val="26"/>
        </w:rPr>
        <w:softHyphen/>
        <w:t>ставления текстов в устной и письменной формах;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9) овладение логическими действиями сравнения, анализа, синтеза, обобщения, классификации по родовидовым призна</w:t>
      </w:r>
      <w:r w:rsidRPr="00EC1BEA">
        <w:rPr>
          <w:rFonts w:ascii="Times New Roman" w:hAnsi="Times New Roman" w:cs="Times New Roman"/>
          <w:sz w:val="26"/>
          <w:szCs w:val="26"/>
        </w:rPr>
        <w:softHyphen/>
        <w:t>кам, установления причинно-следственных связей, построения рассуждений;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10) готовность слушать собеседника и вести диалог, при</w:t>
      </w:r>
      <w:r w:rsidRPr="00EC1BEA">
        <w:rPr>
          <w:rFonts w:ascii="Times New Roman" w:hAnsi="Times New Roman" w:cs="Times New Roman"/>
          <w:sz w:val="26"/>
          <w:szCs w:val="26"/>
        </w:rPr>
        <w:softHyphen/>
        <w:t>знавать различные точки зрения и право каждого иметь и излагать своё мнение и аргументировать свою точку зрения иоценку событий;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11) умение договариваться о распределении ролей в совмест</w:t>
      </w:r>
      <w:r w:rsidRPr="00EC1BEA">
        <w:rPr>
          <w:rFonts w:ascii="Times New Roman" w:hAnsi="Times New Roman" w:cs="Times New Roman"/>
          <w:sz w:val="26"/>
          <w:szCs w:val="26"/>
        </w:rPr>
        <w:softHyphen/>
        <w:t>ной деятельности, осуществлять взаимный контроль в совмест</w:t>
      </w:r>
      <w:r w:rsidRPr="00EC1BEA">
        <w:rPr>
          <w:rFonts w:ascii="Times New Roman" w:hAnsi="Times New Roman" w:cs="Times New Roman"/>
          <w:sz w:val="26"/>
          <w:szCs w:val="26"/>
        </w:rPr>
        <w:softHyphen/>
        <w:t>ной деятельности, общей цели и путей её достижения, осмыс</w:t>
      </w:r>
      <w:r w:rsidRPr="00EC1BEA">
        <w:rPr>
          <w:rFonts w:ascii="Times New Roman" w:hAnsi="Times New Roman" w:cs="Times New Roman"/>
          <w:sz w:val="26"/>
          <w:szCs w:val="26"/>
        </w:rPr>
        <w:softHyphen/>
        <w:t>ливать собственное поведение и поведение окружающих;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12) готовность конструктивно разрешать конфликты посред</w:t>
      </w:r>
      <w:r w:rsidRPr="00EC1BEA">
        <w:rPr>
          <w:rFonts w:ascii="Times New Roman" w:hAnsi="Times New Roman" w:cs="Times New Roman"/>
          <w:sz w:val="26"/>
          <w:szCs w:val="26"/>
        </w:rPr>
        <w:softHyphen/>
        <w:t>ством учёта интересов сторон и сотрудничества.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Предметные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понимание литературы как явления национальной и ми</w:t>
      </w:r>
      <w:r w:rsidRPr="00EC1BEA">
        <w:rPr>
          <w:rFonts w:ascii="Times New Roman" w:hAnsi="Times New Roman" w:cs="Times New Roman"/>
          <w:sz w:val="26"/>
          <w:szCs w:val="26"/>
        </w:rPr>
        <w:softHyphen/>
        <w:t>ровой культуры, средства сохранения и передачи нравственных ценностей и традиций;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2) осознание значимости чтения для личного развития; фор</w:t>
      </w:r>
      <w:r w:rsidRPr="00EC1BEA">
        <w:rPr>
          <w:rFonts w:ascii="Times New Roman" w:hAnsi="Times New Roman" w:cs="Times New Roman"/>
          <w:sz w:val="26"/>
          <w:szCs w:val="26"/>
        </w:rPr>
        <w:softHyphen/>
        <w:t>мирование представлений о Родине и её людях, окружающем мире, культуре, первоначальных этических представлений, по</w:t>
      </w:r>
      <w:r w:rsidRPr="00EC1BEA">
        <w:rPr>
          <w:rFonts w:ascii="Times New Roman" w:hAnsi="Times New Roman" w:cs="Times New Roman"/>
          <w:sz w:val="26"/>
          <w:szCs w:val="26"/>
        </w:rPr>
        <w:softHyphen/>
        <w:t>нятий о добре и зле, дружбе, честности; формирование потреб</w:t>
      </w:r>
      <w:r w:rsidRPr="00EC1BEA">
        <w:rPr>
          <w:rFonts w:ascii="Times New Roman" w:hAnsi="Times New Roman" w:cs="Times New Roman"/>
          <w:sz w:val="26"/>
          <w:szCs w:val="26"/>
        </w:rPr>
        <w:softHyphen/>
        <w:t>ности в систематическом чтении;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достижение необходимого для продолжения образования уровня читательской компетентности, общего речевого разви</w:t>
      </w:r>
      <w:r w:rsidRPr="00EC1BEA">
        <w:rPr>
          <w:rFonts w:ascii="Times New Roman" w:hAnsi="Times New Roman" w:cs="Times New Roman"/>
          <w:sz w:val="26"/>
          <w:szCs w:val="26"/>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EC1BEA">
        <w:rPr>
          <w:rFonts w:ascii="Times New Roman" w:hAnsi="Times New Roman" w:cs="Times New Roman"/>
          <w:sz w:val="26"/>
          <w:szCs w:val="26"/>
        </w:rPr>
        <w:softHyphen/>
        <w:t>ведческих понятий;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использование разных видов чтения (изучающее (смысло</w:t>
      </w:r>
      <w:r w:rsidRPr="00EC1BEA">
        <w:rPr>
          <w:rFonts w:ascii="Times New Roman" w:hAnsi="Times New Roman" w:cs="Times New Roman"/>
          <w:sz w:val="26"/>
          <w:szCs w:val="26"/>
        </w:rPr>
        <w:softHyphen/>
        <w:t>вое), выборочное, поисковое); умение осознанно воспринимать и оценивать содержание и специфику различных текстов, уча</w:t>
      </w:r>
      <w:r w:rsidRPr="00EC1BEA">
        <w:rPr>
          <w:rFonts w:ascii="Times New Roman" w:hAnsi="Times New Roman" w:cs="Times New Roman"/>
          <w:sz w:val="26"/>
          <w:szCs w:val="26"/>
        </w:rPr>
        <w:softHyphen/>
        <w:t>ствовать в их обсуждении, давать и обосновывать нравственную оценку поступков героев;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умение самостоятельно выбирать интересующую литера</w:t>
      </w:r>
      <w:r w:rsidRPr="00EC1BEA">
        <w:rPr>
          <w:rFonts w:ascii="Times New Roman" w:hAnsi="Times New Roman" w:cs="Times New Roman"/>
          <w:sz w:val="26"/>
          <w:szCs w:val="26"/>
        </w:rPr>
        <w:softHyphen/>
        <w:t>туру, пользоваться справочными источниками для понимания и получения дополнительной информации, составляя самосто</w:t>
      </w:r>
      <w:r w:rsidRPr="00EC1BEA">
        <w:rPr>
          <w:rFonts w:ascii="Times New Roman" w:hAnsi="Times New Roman" w:cs="Times New Roman"/>
          <w:sz w:val="26"/>
          <w:szCs w:val="26"/>
        </w:rPr>
        <w:softHyphen/>
        <w:t>ятельно краткую аннотацию;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 умение использовать простейшие виды анализа различных текстов: устанавливать причинно-следственные связи и опре</w:t>
      </w:r>
      <w:r w:rsidRPr="00EC1BEA">
        <w:rPr>
          <w:rFonts w:ascii="Times New Roman" w:hAnsi="Times New Roman" w:cs="Times New Roman"/>
          <w:sz w:val="26"/>
          <w:szCs w:val="26"/>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умение работать с разными видами текстов, находить ха</w:t>
      </w:r>
      <w:r w:rsidRPr="00EC1BEA">
        <w:rPr>
          <w:rFonts w:ascii="Times New Roman" w:hAnsi="Times New Roman" w:cs="Times New Roman"/>
          <w:sz w:val="26"/>
          <w:szCs w:val="26"/>
        </w:rPr>
        <w:softHyphen/>
        <w:t>рактерные особенности научно-познавательных, учебных и ху</w:t>
      </w:r>
      <w:r w:rsidRPr="00EC1BEA">
        <w:rPr>
          <w:rFonts w:ascii="Times New Roman" w:hAnsi="Times New Roman" w:cs="Times New Roman"/>
          <w:sz w:val="26"/>
          <w:szCs w:val="26"/>
        </w:rPr>
        <w:softHyphen/>
        <w:t>дожественных произведений. На практическом уровне овладеть некоторыми видами письменной речи (повествование — созда</w:t>
      </w:r>
      <w:r w:rsidRPr="00EC1BEA">
        <w:rPr>
          <w:rFonts w:ascii="Times New Roman" w:hAnsi="Times New Roman" w:cs="Times New Roman"/>
          <w:sz w:val="26"/>
          <w:szCs w:val="26"/>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9439D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развитие художественно-творческих способностей, умение создавать собственный текст на основе художественного про</w:t>
      </w:r>
      <w:r w:rsidRPr="00EC1BEA">
        <w:rPr>
          <w:rFonts w:ascii="Times New Roman" w:hAnsi="Times New Roman" w:cs="Times New Roman"/>
          <w:sz w:val="26"/>
          <w:szCs w:val="26"/>
        </w:rPr>
        <w:softHyphen/>
        <w:t>изведения, репродукции картин художников, по иллюстрациям, на основе личного опыта.</w:t>
      </w:r>
    </w:p>
    <w:p w:rsidR="009439DA" w:rsidRPr="00EC1BEA" w:rsidRDefault="009439DA" w:rsidP="009439DA">
      <w:pPr>
        <w:spacing w:after="0" w:line="240" w:lineRule="auto"/>
        <w:ind w:firstLine="426"/>
        <w:jc w:val="both"/>
        <w:rPr>
          <w:rFonts w:ascii="Times New Roman" w:hAnsi="Times New Roman" w:cs="Times New Roman"/>
          <w:b/>
          <w:bCs/>
          <w:sz w:val="26"/>
          <w:szCs w:val="26"/>
        </w:rPr>
      </w:pPr>
      <w:r>
        <w:rPr>
          <w:rFonts w:ascii="Times New Roman" w:hAnsi="Times New Roman" w:cs="Times New Roman"/>
          <w:b/>
          <w:bCs/>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Виды речевой и читательской деятельности</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Умение слушать (аудирование)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Восприятие на слух звучащей речи (высказывание собесед</w:t>
      </w:r>
      <w:r w:rsidRPr="00EC1BEA">
        <w:rPr>
          <w:rFonts w:ascii="Times New Roman" w:hAnsi="Times New Roman" w:cs="Times New Roman"/>
          <w:sz w:val="26"/>
          <w:szCs w:val="26"/>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EC1BEA">
        <w:rPr>
          <w:rFonts w:ascii="Times New Roman" w:hAnsi="Times New Roman" w:cs="Times New Roman"/>
          <w:sz w:val="26"/>
          <w:szCs w:val="26"/>
        </w:rPr>
        <w:softHyphen/>
        <w:t>довательности событий, осознание цели речевого высказыва</w:t>
      </w:r>
      <w:r w:rsidRPr="00EC1BEA">
        <w:rPr>
          <w:rFonts w:ascii="Times New Roman" w:hAnsi="Times New Roman" w:cs="Times New Roman"/>
          <w:sz w:val="26"/>
          <w:szCs w:val="26"/>
        </w:rPr>
        <w:softHyphen/>
        <w:t>ния, умение задавать вопросы по прослушанному учебному, научно-познавательному и художественному произведениям.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умения наблюдать за выразительностью речи, за особенностью авторского стиля.</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Чтение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sz w:val="26"/>
          <w:szCs w:val="26"/>
        </w:rPr>
        <w:t>Чтение вслух.</w:t>
      </w:r>
      <w:r w:rsidRPr="00EC1BEA">
        <w:rPr>
          <w:rFonts w:ascii="Times New Roman" w:hAnsi="Times New Roman" w:cs="Times New Roman"/>
          <w:sz w:val="26"/>
          <w:szCs w:val="26"/>
        </w:rPr>
        <w:t xml:space="preserve"> Ориентация на развитие речевой культуры учащихся формирование у них коммуникативно-речевых умений и навыков.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Постепенный переход от слогового к плавному, осмысленно</w:t>
      </w:r>
      <w:r w:rsidRPr="00EC1BEA">
        <w:rPr>
          <w:rFonts w:ascii="Times New Roman" w:hAnsi="Times New Roman" w:cs="Times New Roman"/>
          <w:sz w:val="26"/>
          <w:szCs w:val="26"/>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EC1BEA">
        <w:rPr>
          <w:rFonts w:ascii="Times New Roman" w:hAnsi="Times New Roman" w:cs="Times New Roman"/>
          <w:sz w:val="26"/>
          <w:szCs w:val="26"/>
        </w:rPr>
        <w:softHyphen/>
        <w:t>ных по виду и типу текстов, передача их с помощью интониро</w:t>
      </w:r>
      <w:r w:rsidRPr="00EC1BEA">
        <w:rPr>
          <w:rFonts w:ascii="Times New Roman" w:hAnsi="Times New Roman" w:cs="Times New Roman"/>
          <w:sz w:val="26"/>
          <w:szCs w:val="26"/>
        </w:rPr>
        <w:softHyphen/>
        <w:t>вания. Развитие поэтического слуха. Воспитание эстетической отзывчивости на произведение. Умение самостоятельно подго</w:t>
      </w:r>
      <w:r w:rsidRPr="00EC1BEA">
        <w:rPr>
          <w:rFonts w:ascii="Times New Roman" w:hAnsi="Times New Roman" w:cs="Times New Roman"/>
          <w:sz w:val="26"/>
          <w:szCs w:val="26"/>
        </w:rPr>
        <w:softHyphen/>
        <w:t>товиться к выразительному чтению небольшого текста (выбрать тон и темп чтения, определить логические ударения и паузы).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умения переходить от чтения вслух и чтению про себя.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sz w:val="26"/>
          <w:szCs w:val="26"/>
        </w:rPr>
        <w:t>Чтение про себя.</w:t>
      </w:r>
      <w:r w:rsidRPr="00EC1BEA">
        <w:rPr>
          <w:rFonts w:ascii="Times New Roman" w:hAnsi="Times New Roman" w:cs="Times New Roman"/>
          <w:sz w:val="26"/>
          <w:szCs w:val="26"/>
        </w:rPr>
        <w:t xml:space="preserve"> Осознание смысла произведения при чте</w:t>
      </w:r>
      <w:r w:rsidRPr="00EC1BEA">
        <w:rPr>
          <w:rFonts w:ascii="Times New Roman" w:hAnsi="Times New Roman" w:cs="Times New Roman"/>
          <w:sz w:val="26"/>
          <w:szCs w:val="26"/>
        </w:rPr>
        <w:softHyphen/>
        <w:t>нии про себя (доступных по объёму и жанру произведений). Определение вида чтения (изучающее, ознакомительное, выбо</w:t>
      </w:r>
      <w:r w:rsidRPr="00EC1BEA">
        <w:rPr>
          <w:rFonts w:ascii="Times New Roman" w:hAnsi="Times New Roman" w:cs="Times New Roman"/>
          <w:sz w:val="26"/>
          <w:szCs w:val="26"/>
        </w:rPr>
        <w:softHyphen/>
        <w:t>рочное), умение находить в тексте необходимую информацию, понимание её особенностей.</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Работа с разными видами текста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Общее представление о разных видах текста: художествен</w:t>
      </w:r>
      <w:r w:rsidRPr="00EC1BEA">
        <w:rPr>
          <w:rFonts w:ascii="Times New Roman" w:hAnsi="Times New Roman" w:cs="Times New Roman"/>
          <w:sz w:val="26"/>
          <w:szCs w:val="26"/>
        </w:rPr>
        <w:softHyphen/>
        <w:t>ном, учебном, научно-популярном — и их сравнение. Определе</w:t>
      </w:r>
      <w:r w:rsidRPr="00EC1BEA">
        <w:rPr>
          <w:rFonts w:ascii="Times New Roman" w:hAnsi="Times New Roman" w:cs="Times New Roman"/>
          <w:sz w:val="26"/>
          <w:szCs w:val="26"/>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Практическое освоение умения отличать текст от набора предложений. Прогнозирование содержания книги по её на</w:t>
      </w:r>
      <w:r w:rsidRPr="00EC1BEA">
        <w:rPr>
          <w:rFonts w:ascii="Times New Roman" w:hAnsi="Times New Roman" w:cs="Times New Roman"/>
          <w:sz w:val="26"/>
          <w:szCs w:val="26"/>
        </w:rPr>
        <w:softHyphen/>
        <w:t>званию и оформлению.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Самостоятельное определение темы и главной мысли про</w:t>
      </w:r>
      <w:r w:rsidRPr="00EC1BEA">
        <w:rPr>
          <w:rFonts w:ascii="Times New Roman" w:hAnsi="Times New Roman" w:cs="Times New Roman"/>
          <w:sz w:val="26"/>
          <w:szCs w:val="26"/>
        </w:rPr>
        <w:softHyphen/>
        <w:t>изведения по вопросам и самостоятельное деление текста на смысловые части, их озаглавливание. Умение работать с раз</w:t>
      </w:r>
      <w:r w:rsidRPr="00EC1BEA">
        <w:rPr>
          <w:rFonts w:ascii="Times New Roman" w:hAnsi="Times New Roman" w:cs="Times New Roman"/>
          <w:sz w:val="26"/>
          <w:szCs w:val="26"/>
        </w:rPr>
        <w:softHyphen/>
        <w:t>ными видами информации.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Библиографическая культура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Книга как особый вид искусства. Книга как источник не</w:t>
      </w:r>
      <w:r w:rsidRPr="00EC1BEA">
        <w:rPr>
          <w:rFonts w:ascii="Times New Roman" w:hAnsi="Times New Roman" w:cs="Times New Roman"/>
          <w:sz w:val="26"/>
          <w:szCs w:val="26"/>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EC1BEA">
        <w:rPr>
          <w:rFonts w:ascii="Times New Roman" w:hAnsi="Times New Roman" w:cs="Times New Roman"/>
          <w:sz w:val="26"/>
          <w:szCs w:val="26"/>
        </w:rPr>
        <w:softHyphen/>
        <w:t>тульный лист, аннотация, иллюстрации.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Умение самостоятельно составить аннотацию.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Виды информации в книге: научная, художественная (с опо</w:t>
      </w:r>
      <w:r w:rsidRPr="00EC1BEA">
        <w:rPr>
          <w:rFonts w:ascii="Times New Roman" w:hAnsi="Times New Roman" w:cs="Times New Roman"/>
          <w:sz w:val="26"/>
          <w:szCs w:val="26"/>
        </w:rPr>
        <w:softHyphen/>
        <w:t>рой на внешние показатели книги, её справочно-иллюстративный материал.</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Типы книг (изданий): книга-произведение, книга-сборник, собрание сочинений, периодическая печать, справочные изда</w:t>
      </w:r>
      <w:r w:rsidRPr="00EC1BEA">
        <w:rPr>
          <w:rFonts w:ascii="Times New Roman" w:hAnsi="Times New Roman" w:cs="Times New Roman"/>
          <w:sz w:val="26"/>
          <w:szCs w:val="26"/>
        </w:rPr>
        <w:softHyphen/>
        <w:t>ния (справочники, словари, энциклопедии).</w:t>
      </w:r>
    </w:p>
    <w:p w:rsidR="00796386" w:rsidRPr="00EA3FBB" w:rsidRDefault="009439DA" w:rsidP="00EA3FBB">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Самостоятельный выбор книг на основе рекомендательного списка, алфавитного и тематического каталога. Самостоятель</w:t>
      </w:r>
      <w:r w:rsidRPr="00EC1BEA">
        <w:rPr>
          <w:rFonts w:ascii="Times New Roman" w:hAnsi="Times New Roman" w:cs="Times New Roman"/>
          <w:sz w:val="26"/>
          <w:szCs w:val="26"/>
        </w:rPr>
        <w:softHyphen/>
        <w:t>ное пользование соответствующими возрасту словарями и дру</w:t>
      </w:r>
      <w:r w:rsidRPr="00EC1BEA">
        <w:rPr>
          <w:rFonts w:ascii="Times New Roman" w:hAnsi="Times New Roman" w:cs="Times New Roman"/>
          <w:sz w:val="26"/>
          <w:szCs w:val="26"/>
        </w:rPr>
        <w:softHyphen/>
        <w:t xml:space="preserve">гой справочной литературой. </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Работа с текстом художественного произведения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Определение особенностей художественного текста: свое</w:t>
      </w:r>
      <w:r w:rsidRPr="00EC1BEA">
        <w:rPr>
          <w:rFonts w:ascii="Times New Roman" w:hAnsi="Times New Roman" w:cs="Times New Roman"/>
          <w:sz w:val="26"/>
          <w:szCs w:val="26"/>
        </w:rPr>
        <w:softHyphen/>
        <w:t>образие выразительных средств языка (с помощью учителя). Понимание заглавия произведения, его адекватное соотношение с содержанием.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Понимание нравственно-эстетического содержания прочи</w:t>
      </w:r>
      <w:r w:rsidRPr="00EC1BEA">
        <w:rPr>
          <w:rFonts w:ascii="Times New Roman" w:hAnsi="Times New Roman" w:cs="Times New Roman"/>
          <w:sz w:val="26"/>
          <w:szCs w:val="26"/>
        </w:rPr>
        <w:softHyphen/>
        <w:t>танного произведения, осознание мотивации поведения героев, анализ поступков героев с точки зрения норм морали. Осо</w:t>
      </w:r>
      <w:r w:rsidRPr="00EC1BEA">
        <w:rPr>
          <w:rFonts w:ascii="Times New Roman" w:hAnsi="Times New Roman" w:cs="Times New Roman"/>
          <w:sz w:val="26"/>
          <w:szCs w:val="26"/>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EC1BEA">
        <w:rPr>
          <w:rFonts w:ascii="Times New Roman" w:hAnsi="Times New Roman" w:cs="Times New Roman"/>
          <w:sz w:val="26"/>
          <w:szCs w:val="26"/>
        </w:rPr>
        <w:softHyphen/>
        <w:t>разительных средств языка (синонимов, антонимов, сравнений, эпитетов), последовательное воспроизведение эпизодов с ис</w:t>
      </w:r>
      <w:r w:rsidRPr="00EC1BEA">
        <w:rPr>
          <w:rFonts w:ascii="Times New Roman" w:hAnsi="Times New Roman" w:cs="Times New Roman"/>
          <w:sz w:val="26"/>
          <w:szCs w:val="26"/>
        </w:rPr>
        <w:softHyphen/>
        <w:t>пользованием специфической для данного произведения лекси</w:t>
      </w:r>
      <w:r w:rsidRPr="00EC1BEA">
        <w:rPr>
          <w:rFonts w:ascii="Times New Roman" w:hAnsi="Times New Roman" w:cs="Times New Roman"/>
          <w:sz w:val="26"/>
          <w:szCs w:val="26"/>
        </w:rPr>
        <w:softHyphen/>
        <w:t>ки (по вопросам учителя), рассказ по иллюстрациям, пересказ.</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Характеристика героя произведения с использованием худо</w:t>
      </w:r>
      <w:r w:rsidRPr="00EC1BEA">
        <w:rPr>
          <w:rFonts w:ascii="Times New Roman" w:hAnsi="Times New Roman" w:cs="Times New Roman"/>
          <w:sz w:val="26"/>
          <w:szCs w:val="26"/>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EC1BEA">
        <w:rPr>
          <w:rFonts w:ascii="Times New Roman" w:hAnsi="Times New Roman" w:cs="Times New Roman"/>
          <w:sz w:val="26"/>
          <w:szCs w:val="26"/>
        </w:rPr>
        <w:softHyphen/>
        <w:t>ные через поступки и речь. Выявление авторского отношения к герою на основе анализа текста, авторских помет, имён героев.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Освоение разных видов пересказа художественного текста: подробный, выборочный и краткий (передача основных мыслей).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Подробный пересказ текста (деление текста на части, опре</w:t>
      </w:r>
      <w:r w:rsidRPr="00EC1BEA">
        <w:rPr>
          <w:rFonts w:ascii="Times New Roman" w:hAnsi="Times New Roman" w:cs="Times New Roman"/>
          <w:sz w:val="26"/>
          <w:szCs w:val="26"/>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EC1BEA">
        <w:rPr>
          <w:rFonts w:ascii="Times New Roman" w:hAnsi="Times New Roman" w:cs="Times New Roman"/>
          <w:sz w:val="26"/>
          <w:szCs w:val="26"/>
        </w:rPr>
        <w:softHyphen/>
        <w:t>ваний) и на его основе подробный пересказ всего текста.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Самостоятельный выборочный пересказ по заданному фраг</w:t>
      </w:r>
      <w:r w:rsidRPr="00EC1BEA">
        <w:rPr>
          <w:rFonts w:ascii="Times New Roman" w:hAnsi="Times New Roman" w:cs="Times New Roman"/>
          <w:sz w:val="26"/>
          <w:szCs w:val="26"/>
        </w:rPr>
        <w:softHyphen/>
        <w:t>менту: характеристика героя произведения (выбор слов, выраже</w:t>
      </w:r>
      <w:r w:rsidRPr="00EC1BEA">
        <w:rPr>
          <w:rFonts w:ascii="Times New Roman" w:hAnsi="Times New Roman" w:cs="Times New Roman"/>
          <w:sz w:val="26"/>
          <w:szCs w:val="26"/>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наблюдательности при чтении поэтических текстов. Развитие умения предвосхищать (предвидеть) ход развития сю</w:t>
      </w:r>
      <w:r w:rsidRPr="00EC1BEA">
        <w:rPr>
          <w:rFonts w:ascii="Times New Roman" w:hAnsi="Times New Roman" w:cs="Times New Roman"/>
          <w:sz w:val="26"/>
          <w:szCs w:val="26"/>
        </w:rPr>
        <w:softHyphen/>
        <w:t>жета, последовательности событий.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Работа с научно-популярным, учебным и другими текстами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Понимание заглавия произведения, адекватное соотноше</w:t>
      </w:r>
      <w:r w:rsidRPr="00EC1BEA">
        <w:rPr>
          <w:rFonts w:ascii="Times New Roman" w:hAnsi="Times New Roman" w:cs="Times New Roman"/>
          <w:sz w:val="26"/>
          <w:szCs w:val="26"/>
        </w:rPr>
        <w:softHyphen/>
        <w:t>ние с его содержанием. Определение особенностей учебного и научно-популярного текстов (передача информации). Знаком</w:t>
      </w:r>
      <w:r w:rsidRPr="00EC1BEA">
        <w:rPr>
          <w:rFonts w:ascii="Times New Roman" w:hAnsi="Times New Roman" w:cs="Times New Roman"/>
          <w:sz w:val="26"/>
          <w:szCs w:val="26"/>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EC1BEA">
        <w:rPr>
          <w:rFonts w:ascii="Times New Roman" w:hAnsi="Times New Roman" w:cs="Times New Roman"/>
          <w:sz w:val="26"/>
          <w:szCs w:val="26"/>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Умение говорить (культура речевого общения)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Осознание диалога как вида речи. Особенности диалогиче</w:t>
      </w:r>
      <w:r w:rsidRPr="00EC1BEA">
        <w:rPr>
          <w:rFonts w:ascii="Times New Roman" w:hAnsi="Times New Roman" w:cs="Times New Roman"/>
          <w:sz w:val="26"/>
          <w:szCs w:val="26"/>
        </w:rPr>
        <w:softHyphen/>
        <w:t>ского общения: умение понимать вопросы, отвечать на них и самостоятельно задавать вопросы по тексту; внимательно вы</w:t>
      </w:r>
      <w:r w:rsidRPr="00EC1BEA">
        <w:rPr>
          <w:rFonts w:ascii="Times New Roman" w:hAnsi="Times New Roman" w:cs="Times New Roman"/>
          <w:sz w:val="26"/>
          <w:szCs w:val="26"/>
        </w:rPr>
        <w:softHyphen/>
        <w:t>слушивать, не перебивая, собеседника и в вежливой форме вы</w:t>
      </w:r>
      <w:r w:rsidRPr="00EC1BEA">
        <w:rPr>
          <w:rFonts w:ascii="Times New Roman" w:hAnsi="Times New Roman" w:cs="Times New Roman"/>
          <w:sz w:val="26"/>
          <w:szCs w:val="26"/>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Работа со словом (распознавать прямое и переносное зна</w:t>
      </w:r>
      <w:r w:rsidRPr="00EC1BEA">
        <w:rPr>
          <w:rFonts w:ascii="Times New Roman" w:hAnsi="Times New Roman" w:cs="Times New Roman"/>
          <w:sz w:val="26"/>
          <w:szCs w:val="26"/>
        </w:rPr>
        <w:softHyphen/>
        <w:t>чение слов, их многозначность), целенаправленное пополнение активного словарного запаса. Работа со словарями.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Умение построить монологическое речевое высказывание не</w:t>
      </w:r>
      <w:r w:rsidRPr="00EC1BEA">
        <w:rPr>
          <w:rFonts w:ascii="Times New Roman" w:hAnsi="Times New Roman" w:cs="Times New Roman"/>
          <w:sz w:val="26"/>
          <w:szCs w:val="26"/>
        </w:rPr>
        <w:softHyphen/>
        <w:t>большого объёма с опорой на авторский текст, по предложен</w:t>
      </w:r>
      <w:r w:rsidRPr="00EC1BEA">
        <w:rPr>
          <w:rFonts w:ascii="Times New Roman" w:hAnsi="Times New Roman" w:cs="Times New Roman"/>
          <w:sz w:val="26"/>
          <w:szCs w:val="26"/>
        </w:rPr>
        <w:softHyphen/>
        <w:t xml:space="preserve">ной теме или в форме ответа на вопрос.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грам</w:t>
      </w:r>
      <w:r w:rsidRPr="00EC1BEA">
        <w:rPr>
          <w:rFonts w:ascii="Times New Roman" w:hAnsi="Times New Roman" w:cs="Times New Roman"/>
          <w:sz w:val="26"/>
          <w:szCs w:val="26"/>
        </w:rPr>
        <w:softHyphen/>
        <w:t>матически правильной речи, эмоциональной выразительности и содержательности. Отражение основной мысли текста в вы</w:t>
      </w:r>
      <w:r w:rsidRPr="00EC1BEA">
        <w:rPr>
          <w:rFonts w:ascii="Times New Roman" w:hAnsi="Times New Roman" w:cs="Times New Roman"/>
          <w:sz w:val="26"/>
          <w:szCs w:val="26"/>
        </w:rPr>
        <w:softHyphen/>
        <w:t>сказывании. Передача содержания прочитанного или прослу</w:t>
      </w:r>
      <w:r w:rsidRPr="00EC1BEA">
        <w:rPr>
          <w:rFonts w:ascii="Times New Roman" w:hAnsi="Times New Roman" w:cs="Times New Roman"/>
          <w:sz w:val="26"/>
          <w:szCs w:val="26"/>
        </w:rPr>
        <w:softHyphen/>
        <w:t>шанного с учётом специфики научно-популярного, учебного и художественного текстов. Передача впечатлений (из повседнев</w:t>
      </w:r>
      <w:r w:rsidRPr="00EC1BEA">
        <w:rPr>
          <w:rFonts w:ascii="Times New Roman" w:hAnsi="Times New Roman" w:cs="Times New Roman"/>
          <w:sz w:val="26"/>
          <w:szCs w:val="26"/>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EC1BEA">
        <w:rPr>
          <w:rFonts w:ascii="Times New Roman" w:hAnsi="Times New Roman" w:cs="Times New Roman"/>
          <w:sz w:val="26"/>
          <w:szCs w:val="26"/>
        </w:rPr>
        <w:softHyphen/>
        <w:t>ния. Отбор и использование выразительных средств (синонимы, антонимы, сравнения) с учётом особенностей монологического высказывания.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Устное сочинение как продолжение прочитанного произ</w:t>
      </w:r>
      <w:r w:rsidRPr="00EC1BEA">
        <w:rPr>
          <w:rFonts w:ascii="Times New Roman" w:hAnsi="Times New Roman" w:cs="Times New Roman"/>
          <w:sz w:val="26"/>
          <w:szCs w:val="26"/>
        </w:rPr>
        <w:softHyphen/>
        <w:t>ведения, отдельных его сюжетных линий, короткий рассказ по рисункам либо на заданную тему.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Письмо (культура письменной речи)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Нормы письменной речи: соответствие содержания заголо</w:t>
      </w:r>
      <w:r w:rsidRPr="00EC1BEA">
        <w:rPr>
          <w:rFonts w:ascii="Times New Roman" w:hAnsi="Times New Roman" w:cs="Times New Roman"/>
          <w:sz w:val="26"/>
          <w:szCs w:val="26"/>
        </w:rPr>
        <w:softHyphen/>
        <w:t>вку (отражение темы, места действия, характеров героев), ис</w:t>
      </w:r>
      <w:r w:rsidRPr="00EC1BEA">
        <w:rPr>
          <w:rFonts w:ascii="Times New Roman" w:hAnsi="Times New Roman" w:cs="Times New Roman"/>
          <w:sz w:val="26"/>
          <w:szCs w:val="26"/>
        </w:rPr>
        <w:softHyphen/>
        <w:t>пользование в письменной речи выразительных средств языка (синонимы, антонимы, сравнения) в мини-сочинениях (пове</w:t>
      </w:r>
      <w:r w:rsidRPr="00EC1BEA">
        <w:rPr>
          <w:rFonts w:ascii="Times New Roman" w:hAnsi="Times New Roman" w:cs="Times New Roman"/>
          <w:sz w:val="26"/>
          <w:szCs w:val="26"/>
        </w:rPr>
        <w:softHyphen/>
        <w:t>ствование, описание, рассуждение), рассказ на заданную тему, отзыв о прочитанной книге.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Круг детского чтения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Знакомство с культурно-историческим наследием России, с общечеловеческими ценностями.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Произведения устного народного творчества разных наро</w:t>
      </w:r>
      <w:r w:rsidRPr="00EC1BEA">
        <w:rPr>
          <w:rFonts w:ascii="Times New Roman" w:hAnsi="Times New Roman" w:cs="Times New Roman"/>
          <w:sz w:val="26"/>
          <w:szCs w:val="26"/>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EC1BEA">
        <w:rPr>
          <w:rFonts w:ascii="Times New Roman" w:hAnsi="Times New Roman" w:cs="Times New Roman"/>
          <w:sz w:val="26"/>
          <w:szCs w:val="26"/>
        </w:rPr>
        <w:softHyphen/>
        <w:t>ва, Л.Н. Толстого, А.П. Чехова и других классиков отечествен</w:t>
      </w:r>
      <w:r w:rsidRPr="00EC1BEA">
        <w:rPr>
          <w:rFonts w:ascii="Times New Roman" w:hAnsi="Times New Roman" w:cs="Times New Roman"/>
          <w:sz w:val="26"/>
          <w:szCs w:val="26"/>
        </w:rPr>
        <w:softHyphen/>
        <w:t xml:space="preserve">ной литературы </w:t>
      </w:r>
      <w:r w:rsidRPr="00EC1BEA">
        <w:rPr>
          <w:rFonts w:ascii="Times New Roman" w:hAnsi="Times New Roman" w:cs="Times New Roman"/>
          <w:sz w:val="26"/>
          <w:szCs w:val="26"/>
          <w:lang w:val="en-US"/>
        </w:rPr>
        <w:t>XIX</w:t>
      </w:r>
      <w:r w:rsidRPr="00EC1BEA">
        <w:rPr>
          <w:rFonts w:ascii="Times New Roman" w:hAnsi="Times New Roman" w:cs="Times New Roman"/>
          <w:sz w:val="26"/>
          <w:szCs w:val="26"/>
        </w:rPr>
        <w:t>—</w:t>
      </w:r>
      <w:r w:rsidRPr="00EC1BEA">
        <w:rPr>
          <w:rFonts w:ascii="Times New Roman" w:hAnsi="Times New Roman" w:cs="Times New Roman"/>
          <w:sz w:val="26"/>
          <w:szCs w:val="26"/>
          <w:lang w:val="en-US"/>
        </w:rPr>
        <w:t>XX</w:t>
      </w:r>
      <w:r w:rsidRPr="00EC1BEA">
        <w:rPr>
          <w:rFonts w:ascii="Times New Roman" w:hAnsi="Times New Roman" w:cs="Times New Roman"/>
          <w:sz w:val="26"/>
          <w:szCs w:val="26"/>
        </w:rPr>
        <w:t xml:space="preserve"> вв., классиков детской литературы, </w:t>
      </w:r>
      <w:r w:rsidRPr="00EC1BEA">
        <w:rPr>
          <w:rFonts w:ascii="Times New Roman" w:hAnsi="Times New Roman" w:cs="Times New Roman"/>
          <w:sz w:val="26"/>
          <w:szCs w:val="26"/>
        </w:rPr>
        <w:lastRenderedPageBreak/>
        <w:t>знакомство с произведениями современной отечественной (с учётом многона</w:t>
      </w:r>
      <w:r w:rsidRPr="00EC1BEA">
        <w:rPr>
          <w:rFonts w:ascii="Times New Roman" w:hAnsi="Times New Roman" w:cs="Times New Roman"/>
          <w:sz w:val="26"/>
          <w:szCs w:val="26"/>
        </w:rPr>
        <w:softHyphen/>
        <w:t>ционального характера России) и зарубежной литературы, до</w:t>
      </w:r>
      <w:r w:rsidRPr="00EC1BEA">
        <w:rPr>
          <w:rFonts w:ascii="Times New Roman" w:hAnsi="Times New Roman" w:cs="Times New Roman"/>
          <w:sz w:val="26"/>
          <w:szCs w:val="26"/>
        </w:rPr>
        <w:softHyphen/>
        <w:t>ступными для восприятия младших школьников.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Тематика чтения обогащена введением в круг чтения млад</w:t>
      </w:r>
      <w:r w:rsidRPr="00EC1BEA">
        <w:rPr>
          <w:rFonts w:ascii="Times New Roman" w:hAnsi="Times New Roman" w:cs="Times New Roman"/>
          <w:sz w:val="26"/>
          <w:szCs w:val="26"/>
        </w:rPr>
        <w:softHyphen/>
        <w:t>ших школьников мифов Древней Греции, житийной литературы и произведений о защитниках и подвижниках Отечества.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Книги разных видов: художественная, историческая, при</w:t>
      </w:r>
      <w:r w:rsidRPr="00EC1BEA">
        <w:rPr>
          <w:rFonts w:ascii="Times New Roman" w:hAnsi="Times New Roman" w:cs="Times New Roman"/>
          <w:sz w:val="26"/>
          <w:szCs w:val="26"/>
        </w:rPr>
        <w:softHyphen/>
        <w:t>ключенческая, фантастическая, научно-популярная, справочно-энциклопедическая литература, детские периодические издания.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Основные темы детского чтения: фольклор разных народов, произведения о Родине, природе, детях, братьях наших мень</w:t>
      </w:r>
      <w:r w:rsidRPr="00EC1BEA">
        <w:rPr>
          <w:rFonts w:ascii="Times New Roman" w:hAnsi="Times New Roman" w:cs="Times New Roman"/>
          <w:sz w:val="26"/>
          <w:szCs w:val="26"/>
        </w:rPr>
        <w:softHyphen/>
        <w:t>ших, добре, дружбе, честности, юмористические произведения.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Литературоведческая пропедевтика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(практическое освоение)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Нахождение в тексте художественного произведения (с помо</w:t>
      </w:r>
      <w:r w:rsidRPr="00EC1BEA">
        <w:rPr>
          <w:rFonts w:ascii="Times New Roman" w:hAnsi="Times New Roman" w:cs="Times New Roman"/>
          <w:sz w:val="26"/>
          <w:szCs w:val="26"/>
        </w:rPr>
        <w:softHyphen/>
        <w:t>щью учителя) средств выразительности: синонимов, антонимов, эпитетов, сравнений, метафор и осмысление их значения.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Первоначальная ориентировка в литературных понятиях: ху</w:t>
      </w:r>
      <w:r w:rsidRPr="00EC1BEA">
        <w:rPr>
          <w:rFonts w:ascii="Times New Roman" w:hAnsi="Times New Roman" w:cs="Times New Roman"/>
          <w:sz w:val="26"/>
          <w:szCs w:val="26"/>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Общее представление об особенностях построения разных видов рассказывания: повествования (рассказ), описания (пей</w:t>
      </w:r>
      <w:r w:rsidRPr="00EC1BEA">
        <w:rPr>
          <w:rFonts w:ascii="Times New Roman" w:hAnsi="Times New Roman" w:cs="Times New Roman"/>
          <w:sz w:val="26"/>
          <w:szCs w:val="26"/>
        </w:rPr>
        <w:softHyphen/>
        <w:t>заж, портрет, интерьер), рассуждения (монолог героя, диалог героев).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Сравнение прозаической и стихотворной речи (узнавание, различение), выделение особенностей стихотворного произве</w:t>
      </w:r>
      <w:r w:rsidRPr="00EC1BEA">
        <w:rPr>
          <w:rFonts w:ascii="Times New Roman" w:hAnsi="Times New Roman" w:cs="Times New Roman"/>
          <w:sz w:val="26"/>
          <w:szCs w:val="26"/>
        </w:rPr>
        <w:softHyphen/>
        <w:t>дения (ритм, рифма).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Фольклорные и авторские художественные произведения (их различение).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EC1BEA">
        <w:rPr>
          <w:rFonts w:ascii="Times New Roman" w:hAnsi="Times New Roman" w:cs="Times New Roman"/>
          <w:sz w:val="26"/>
          <w:szCs w:val="26"/>
        </w:rPr>
        <w:softHyphen/>
        <w:t>ла. Сказки о животных, бытовые, волшебные. Художественные особенности сказок: лексика, построение (композиция). Лите</w:t>
      </w:r>
      <w:r w:rsidRPr="00EC1BEA">
        <w:rPr>
          <w:rFonts w:ascii="Times New Roman" w:hAnsi="Times New Roman" w:cs="Times New Roman"/>
          <w:sz w:val="26"/>
          <w:szCs w:val="26"/>
        </w:rPr>
        <w:softHyphen/>
        <w:t>ратурная (авторская) сказка.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Рассказ, стихотворение, басня — общее представление о жан</w:t>
      </w:r>
      <w:r w:rsidRPr="00EC1BEA">
        <w:rPr>
          <w:rFonts w:ascii="Times New Roman" w:hAnsi="Times New Roman" w:cs="Times New Roman"/>
          <w:sz w:val="26"/>
          <w:szCs w:val="26"/>
        </w:rPr>
        <w:softHyphen/>
        <w:t>ре, наблюдение за особенностями построения и выразительны</w:t>
      </w:r>
      <w:r w:rsidRPr="00EC1BEA">
        <w:rPr>
          <w:rFonts w:ascii="Times New Roman" w:hAnsi="Times New Roman" w:cs="Times New Roman"/>
          <w:sz w:val="26"/>
          <w:szCs w:val="26"/>
        </w:rPr>
        <w:softHyphen/>
        <w:t>ми средствами.</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Творческая деятельность обучающихся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 основе литературных произведений)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Интерпретация текста литературного произведения в творче</w:t>
      </w:r>
      <w:r w:rsidRPr="00EC1BEA">
        <w:rPr>
          <w:rFonts w:ascii="Times New Roman" w:hAnsi="Times New Roman" w:cs="Times New Roman"/>
          <w:sz w:val="26"/>
          <w:szCs w:val="26"/>
        </w:rPr>
        <w:softHyphen/>
        <w:t>ской деятельности учащихся: чтение по ролям, инсценирование, драматизация, устное словесное рисование, знакомство с раз</w:t>
      </w:r>
      <w:r w:rsidRPr="00EC1BEA">
        <w:rPr>
          <w:rFonts w:ascii="Times New Roman" w:hAnsi="Times New Roman" w:cs="Times New Roman"/>
          <w:sz w:val="26"/>
          <w:szCs w:val="26"/>
        </w:rPr>
        <w:softHyphen/>
        <w:t>личными способами работы с деформированным текстом и ис</w:t>
      </w:r>
      <w:r w:rsidRPr="00EC1BEA">
        <w:rPr>
          <w:rFonts w:ascii="Times New Roman" w:hAnsi="Times New Roman" w:cs="Times New Roman"/>
          <w:sz w:val="26"/>
          <w:szCs w:val="26"/>
        </w:rPr>
        <w:softHyphen/>
        <w:t>пользование их (установление причинно-следственных связей, последовательности событий, изложение с элементами сочине</w:t>
      </w:r>
      <w:r w:rsidRPr="00EC1BEA">
        <w:rPr>
          <w:rFonts w:ascii="Times New Roman" w:hAnsi="Times New Roman" w:cs="Times New Roman"/>
          <w:sz w:val="26"/>
          <w:szCs w:val="26"/>
        </w:rPr>
        <w:softHyphen/>
        <w:t>ния, создание собственного текста на основе художественного произведения (текст по аналогии), репродукций картин худож</w:t>
      </w:r>
      <w:r w:rsidRPr="00EC1BEA">
        <w:rPr>
          <w:rFonts w:ascii="Times New Roman" w:hAnsi="Times New Roman" w:cs="Times New Roman"/>
          <w:sz w:val="26"/>
          <w:szCs w:val="26"/>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EC1BEA">
        <w:rPr>
          <w:rFonts w:ascii="Times New Roman" w:hAnsi="Times New Roman" w:cs="Times New Roman"/>
          <w:sz w:val="26"/>
          <w:szCs w:val="26"/>
        </w:rPr>
        <w:softHyphen/>
        <w:t>тературные произведения, созвучные своему эмоциональному настрою, объяснять свой выбор.</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Default="000C0820" w:rsidP="000C0820">
      <w:pPr>
        <w:spacing w:after="0" w:line="240" w:lineRule="auto"/>
        <w:ind w:firstLine="426"/>
        <w:jc w:val="center"/>
        <w:rPr>
          <w:rFonts w:ascii="Times New Roman" w:hAnsi="Times New Roman" w:cs="Times New Roman"/>
          <w:bCs/>
          <w:sz w:val="26"/>
          <w:szCs w:val="26"/>
        </w:rPr>
      </w:pPr>
      <w:r w:rsidRPr="000C0820">
        <w:rPr>
          <w:rFonts w:ascii="Times New Roman" w:hAnsi="Times New Roman" w:cs="Times New Roman"/>
          <w:b/>
          <w:bCs/>
          <w:sz w:val="26"/>
          <w:szCs w:val="26"/>
        </w:rPr>
        <w:t xml:space="preserve">2.2.2.3.  </w:t>
      </w:r>
      <w:r w:rsidR="009439DA" w:rsidRPr="000C0820">
        <w:rPr>
          <w:rFonts w:ascii="Times New Roman" w:hAnsi="Times New Roman" w:cs="Times New Roman"/>
          <w:b/>
          <w:bCs/>
          <w:sz w:val="26"/>
          <w:szCs w:val="26"/>
        </w:rPr>
        <w:t>Математика</w:t>
      </w:r>
      <w:r w:rsidR="009439DA" w:rsidRPr="00BB15A9">
        <w:rPr>
          <w:rFonts w:ascii="Times New Roman" w:hAnsi="Times New Roman" w:cs="Times New Roman"/>
          <w:bCs/>
          <w:sz w:val="26"/>
          <w:szCs w:val="26"/>
        </w:rPr>
        <w:t>(М.И.Моро</w:t>
      </w:r>
      <w:r w:rsidR="00FF6C6A">
        <w:rPr>
          <w:rFonts w:ascii="Times New Roman" w:hAnsi="Times New Roman" w:cs="Times New Roman"/>
          <w:bCs/>
          <w:sz w:val="26"/>
          <w:szCs w:val="26"/>
        </w:rPr>
        <w:t xml:space="preserve"> </w:t>
      </w:r>
      <w:r w:rsidR="009439DA" w:rsidRPr="00BB15A9">
        <w:rPr>
          <w:rFonts w:ascii="Times New Roman" w:hAnsi="Times New Roman" w:cs="Times New Roman"/>
          <w:bCs/>
          <w:sz w:val="26"/>
          <w:szCs w:val="26"/>
        </w:rPr>
        <w:t>С.И.Волкова и др.)</w:t>
      </w:r>
    </w:p>
    <w:p w:rsidR="009439DA" w:rsidRPr="00BB15A9" w:rsidRDefault="009439DA" w:rsidP="009439DA">
      <w:pPr>
        <w:spacing w:after="0" w:line="240" w:lineRule="auto"/>
        <w:ind w:firstLine="426"/>
        <w:rPr>
          <w:rFonts w:ascii="Times New Roman" w:hAnsi="Times New Roman" w:cs="Times New Roman"/>
          <w:bCs/>
          <w:sz w:val="26"/>
          <w:szCs w:val="26"/>
          <w:u w:val="single"/>
        </w:rPr>
      </w:pPr>
    </w:p>
    <w:p w:rsidR="009439DA" w:rsidRPr="00EC1BEA" w:rsidRDefault="009439DA" w:rsidP="00796386">
      <w:pPr>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Основными</w:t>
      </w:r>
      <w:r w:rsidRPr="00EC1BEA">
        <w:rPr>
          <w:rFonts w:ascii="Times New Roman" w:hAnsi="Times New Roman" w:cs="Times New Roman"/>
          <w:b/>
          <w:sz w:val="26"/>
          <w:szCs w:val="26"/>
        </w:rPr>
        <w:t xml:space="preserve"> целями</w:t>
      </w:r>
      <w:r w:rsidRPr="00EC1BEA">
        <w:rPr>
          <w:rFonts w:ascii="Times New Roman" w:hAnsi="Times New Roman" w:cs="Times New Roman"/>
          <w:sz w:val="26"/>
          <w:szCs w:val="26"/>
        </w:rPr>
        <w:t xml:space="preserve"> начального обучения математике являются:</w:t>
      </w:r>
    </w:p>
    <w:p w:rsidR="009439DA" w:rsidRPr="00EC1BEA" w:rsidRDefault="009439DA" w:rsidP="00F1691C">
      <w:pPr>
        <w:numPr>
          <w:ilvl w:val="0"/>
          <w:numId w:val="5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Математическое развитие младших школьников.</w:t>
      </w:r>
    </w:p>
    <w:p w:rsidR="009439DA" w:rsidRPr="00EC1BEA" w:rsidRDefault="009439DA" w:rsidP="00F1691C">
      <w:pPr>
        <w:numPr>
          <w:ilvl w:val="0"/>
          <w:numId w:val="5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системы начальных математических знаний.</w:t>
      </w:r>
    </w:p>
    <w:p w:rsidR="009439DA" w:rsidRPr="00EC1BEA" w:rsidRDefault="009439DA" w:rsidP="00F1691C">
      <w:pPr>
        <w:numPr>
          <w:ilvl w:val="0"/>
          <w:numId w:val="5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Воспитание интереса к математике, к умственной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Общая характеристика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Программа определяет ряд </w:t>
      </w:r>
      <w:r w:rsidRPr="00EC1BEA">
        <w:rPr>
          <w:rFonts w:ascii="Times New Roman" w:hAnsi="Times New Roman" w:cs="Times New Roman"/>
          <w:b/>
          <w:sz w:val="26"/>
          <w:szCs w:val="26"/>
        </w:rPr>
        <w:t>задач</w:t>
      </w:r>
      <w:r w:rsidRPr="00EC1BEA">
        <w:rPr>
          <w:rFonts w:ascii="Times New Roman" w:hAnsi="Times New Roman" w:cs="Times New Roman"/>
          <w:sz w:val="26"/>
          <w:szCs w:val="26"/>
        </w:rPr>
        <w:t>, решение которых направлено на достижение основных целей начального математического образования: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развитие основ логического, знаково-символического и алгоритмического мышления;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пространственного воображения;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математической речи;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системы начальных математических знаний и умений их применять для решения учебно-познавательных и практических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умения вести поиск информации и работать с ней;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первоначальных представлений о компьютерной грамотности;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познавательных способностей;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воспитание стремления к расширению математических знаний;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критичности мышления;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умений аргументированно обосновывать и отстаивать высказанное суждение, оценивать и принимать суждения других.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sz w:val="26"/>
          <w:szCs w:val="26"/>
        </w:rPr>
        <w:t>Содержание</w:t>
      </w:r>
      <w:r w:rsidRPr="00EC1BEA">
        <w:rPr>
          <w:rFonts w:ascii="Times New Roman" w:hAnsi="Times New Roman" w:cs="Times New Roman"/>
          <w:sz w:val="26"/>
          <w:szCs w:val="26"/>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w:t>
      </w:r>
      <w:r w:rsidRPr="00EC1BEA">
        <w:rPr>
          <w:rFonts w:ascii="Times New Roman" w:hAnsi="Times New Roman" w:cs="Times New Roman"/>
          <w:sz w:val="26"/>
          <w:szCs w:val="26"/>
        </w:rPr>
        <w:lastRenderedPageBreak/>
        <w:t>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w:t>
      </w:r>
      <w:r w:rsidRPr="00EC1BEA">
        <w:rPr>
          <w:rFonts w:ascii="Times New Roman" w:hAnsi="Times New Roman" w:cs="Times New Roman"/>
          <w:sz w:val="26"/>
          <w:szCs w:val="26"/>
        </w:rPr>
        <w:lastRenderedPageBreak/>
        <w:t xml:space="preserve">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Математические знания и представления о числах, величинах,</w:t>
      </w:r>
      <w:r w:rsidRPr="00EC1BEA">
        <w:rPr>
          <w:rFonts w:ascii="Times New Roman" w:hAnsi="Times New Roman" w:cs="Times New Roman"/>
          <w:sz w:val="26"/>
          <w:szCs w:val="26"/>
        </w:rPr>
        <w:br/>
        <w:t>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Место курса в учебном плане</w:t>
      </w:r>
    </w:p>
    <w:p w:rsidR="009439DA" w:rsidRPr="00796386" w:rsidRDefault="009439DA" w:rsidP="00796386">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xml:space="preserve">На изучение математики в каждом классе начальной школы отводится по 4 ч в неделю. Курс рассчитан на </w:t>
      </w:r>
      <w:r w:rsidRPr="00EC1BEA">
        <w:rPr>
          <w:rFonts w:ascii="Times New Roman" w:hAnsi="Times New Roman" w:cs="Times New Roman"/>
          <w:b/>
          <w:sz w:val="26"/>
          <w:szCs w:val="26"/>
        </w:rPr>
        <w:t>540 ч</w:t>
      </w:r>
      <w:r w:rsidRPr="00EC1BEA">
        <w:rPr>
          <w:rFonts w:ascii="Times New Roman" w:hAnsi="Times New Roman" w:cs="Times New Roman"/>
          <w:sz w:val="26"/>
          <w:szCs w:val="26"/>
        </w:rPr>
        <w:t xml:space="preserve">: в </w:t>
      </w:r>
      <w:r w:rsidRPr="00EC1BEA">
        <w:rPr>
          <w:rFonts w:ascii="Times New Roman" w:hAnsi="Times New Roman" w:cs="Times New Roman"/>
          <w:b/>
          <w:sz w:val="26"/>
          <w:szCs w:val="26"/>
        </w:rPr>
        <w:t>1 классе</w:t>
      </w:r>
      <w:r w:rsidRPr="00EC1BEA">
        <w:rPr>
          <w:rFonts w:ascii="Times New Roman" w:hAnsi="Times New Roman" w:cs="Times New Roman"/>
          <w:sz w:val="26"/>
          <w:szCs w:val="26"/>
        </w:rPr>
        <w:t> — </w:t>
      </w:r>
      <w:r w:rsidRPr="00EC1BEA">
        <w:rPr>
          <w:rFonts w:ascii="Times New Roman" w:hAnsi="Times New Roman" w:cs="Times New Roman"/>
          <w:b/>
          <w:sz w:val="26"/>
          <w:szCs w:val="26"/>
        </w:rPr>
        <w:t>132 ч</w:t>
      </w:r>
      <w:r w:rsidRPr="00EC1BEA">
        <w:rPr>
          <w:rFonts w:ascii="Times New Roman" w:hAnsi="Times New Roman" w:cs="Times New Roman"/>
          <w:sz w:val="26"/>
          <w:szCs w:val="26"/>
        </w:rPr>
        <w:t xml:space="preserve"> (33 учебные недели), во 2—4 классах — </w:t>
      </w:r>
      <w:r w:rsidRPr="00EC1BEA">
        <w:rPr>
          <w:rFonts w:ascii="Times New Roman" w:hAnsi="Times New Roman" w:cs="Times New Roman"/>
          <w:b/>
          <w:sz w:val="26"/>
          <w:szCs w:val="26"/>
        </w:rPr>
        <w:t>по 136 ч</w:t>
      </w:r>
      <w:r w:rsidRPr="00EC1BEA">
        <w:rPr>
          <w:rFonts w:ascii="Times New Roman" w:hAnsi="Times New Roman" w:cs="Times New Roman"/>
          <w:sz w:val="26"/>
          <w:szCs w:val="26"/>
        </w:rPr>
        <w:t xml:space="preserve"> (34 учебные недели в каждом классе).</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Результаты изучения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обеспечивает достижение выпускниками начальной школы следующих личностных, метапредметных и предметных результатов.</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Личностные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Чувство гордости за свою Родину, российский народ и историю России;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Осознание роли своей страны в мировом развитии, уважительное отношение к семейным ценностям, бережное отношение к окружающему миру.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Целостное восприятие окружающего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Рефлексивную самооценку, умение анализировать свои действия и управлять ими.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Навыки сотрудничества со взрослыми и сверстниками.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Установку на здоровый образ жизни, наличие мотивации к творческому труду, к работе на результат.</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Метапредметные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Способность принимать и сохранять цели и задачи учебной деятельности, находить средства и способы её осуществления.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Овладение способами выполнения заданий творческого и поискового характера.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Овладение логическими действиями сравнения, анализа, синтеза, обобщения, классификации по родовидовым признакам, установления</w:t>
      </w:r>
      <w:r w:rsidRPr="00EC1BEA">
        <w:rPr>
          <w:rFonts w:ascii="Times New Roman" w:hAnsi="Times New Roman" w:cs="Times New Roman"/>
          <w:sz w:val="26"/>
          <w:szCs w:val="26"/>
        </w:rPr>
        <w:br/>
        <w:t>аналогий и причинно-следственных связей, построения рассуждений, отнесения к известным понятиям.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Овладение базовыми предметными и межпредметными понятиями, отражающими существенные связи и отношения между объектами и процессами.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Предметные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Использование приобретённых математических знаний для описания и объяснения окружающих предметов, процессов, явлений, а также для</w:t>
      </w:r>
      <w:r w:rsidRPr="00EC1BEA">
        <w:rPr>
          <w:rFonts w:ascii="Times New Roman" w:hAnsi="Times New Roman" w:cs="Times New Roman"/>
          <w:sz w:val="26"/>
          <w:szCs w:val="26"/>
        </w:rPr>
        <w:br/>
        <w:t>оценки их количественных и пространственных отношений.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Овладение основами логического и алгоритмического мышления,</w:t>
      </w:r>
      <w:r w:rsidRPr="00EC1BEA">
        <w:rPr>
          <w:rFonts w:ascii="Times New Roman" w:hAnsi="Times New Roman" w:cs="Times New Roman"/>
          <w:sz w:val="26"/>
          <w:szCs w:val="26"/>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 Приобретение начального опыта применения математических знаний для решения учебно-познавательных и учебно-практических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9439DA" w:rsidRPr="00EC1BEA" w:rsidRDefault="009439DA" w:rsidP="00796386">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9439DA" w:rsidRPr="00EC1BEA" w:rsidRDefault="009439DA" w:rsidP="009439DA">
      <w:pPr>
        <w:spacing w:after="0" w:line="240" w:lineRule="auto"/>
        <w:ind w:firstLine="426"/>
        <w:jc w:val="both"/>
        <w:rPr>
          <w:rFonts w:ascii="Times New Roman" w:hAnsi="Times New Roman" w:cs="Times New Roman"/>
          <w:sz w:val="26"/>
          <w:szCs w:val="26"/>
        </w:rPr>
      </w:pPr>
      <w:r>
        <w:rPr>
          <w:rFonts w:ascii="Times New Roman" w:hAnsi="Times New Roman" w:cs="Times New Roman"/>
          <w:b/>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Числа и величины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Арифметические действия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Элементы алгебраической пропедевтики. Выражения с одной переменной вида </w:t>
      </w:r>
      <w:r w:rsidRPr="00EC1BEA">
        <w:rPr>
          <w:rFonts w:ascii="Times New Roman" w:hAnsi="Times New Roman" w:cs="Times New Roman"/>
          <w:i/>
          <w:sz w:val="26"/>
          <w:szCs w:val="26"/>
          <w:lang w:val="en-US"/>
        </w:rPr>
        <w:t>a</w:t>
      </w:r>
      <w:r w:rsidRPr="00EC1BEA">
        <w:rPr>
          <w:rFonts w:ascii="Times New Roman" w:hAnsi="Times New Roman" w:cs="Times New Roman"/>
          <w:i/>
          <w:sz w:val="26"/>
          <w:szCs w:val="26"/>
        </w:rPr>
        <w:t xml:space="preserve"> ±</w:t>
      </w:r>
      <w:r w:rsidRPr="00EC1BEA">
        <w:rPr>
          <w:rFonts w:ascii="Times New Roman" w:hAnsi="Times New Roman" w:cs="Times New Roman"/>
          <w:sz w:val="26"/>
          <w:szCs w:val="26"/>
        </w:rPr>
        <w:t xml:space="preserve"> 28, 8 ∙</w:t>
      </w:r>
      <w:r w:rsidRPr="00EC1BEA">
        <w:rPr>
          <w:rFonts w:ascii="Times New Roman" w:hAnsi="Times New Roman" w:cs="Times New Roman"/>
          <w:i/>
          <w:sz w:val="26"/>
          <w:szCs w:val="26"/>
          <w:lang w:val="en-US"/>
        </w:rPr>
        <w:t>b</w:t>
      </w:r>
      <w:r w:rsidRPr="00EC1BEA">
        <w:rPr>
          <w:rFonts w:ascii="Times New Roman" w:hAnsi="Times New Roman" w:cs="Times New Roman"/>
          <w:i/>
          <w:sz w:val="26"/>
          <w:szCs w:val="26"/>
        </w:rPr>
        <w:t xml:space="preserve">, </w:t>
      </w:r>
      <w:r w:rsidRPr="00EC1BEA">
        <w:rPr>
          <w:rFonts w:ascii="Times New Roman" w:hAnsi="Times New Roman" w:cs="Times New Roman"/>
          <w:i/>
          <w:sz w:val="26"/>
          <w:szCs w:val="26"/>
          <w:lang w:val="en-US"/>
        </w:rPr>
        <w:t>c</w:t>
      </w:r>
      <w:r w:rsidRPr="00EC1BEA">
        <w:rPr>
          <w:rFonts w:ascii="Times New Roman" w:hAnsi="Times New Roman" w:cs="Times New Roman"/>
          <w:sz w:val="26"/>
          <w:szCs w:val="26"/>
        </w:rPr>
        <w:t xml:space="preserve"> : 2; с двумя переменными вида: </w:t>
      </w:r>
      <w:r w:rsidRPr="00EC1BEA">
        <w:rPr>
          <w:rFonts w:ascii="Times New Roman" w:hAnsi="Times New Roman" w:cs="Times New Roman"/>
          <w:i/>
          <w:sz w:val="26"/>
          <w:szCs w:val="26"/>
          <w:lang w:val="en-US"/>
        </w:rPr>
        <w:t>a</w:t>
      </w:r>
      <w:r w:rsidRPr="00EC1BEA">
        <w:rPr>
          <w:rFonts w:ascii="Times New Roman" w:hAnsi="Times New Roman" w:cs="Times New Roman"/>
          <w:sz w:val="26"/>
          <w:szCs w:val="26"/>
        </w:rPr>
        <w:t xml:space="preserve">+ </w:t>
      </w:r>
      <w:r w:rsidRPr="00EC1BEA">
        <w:rPr>
          <w:rFonts w:ascii="Times New Roman" w:hAnsi="Times New Roman" w:cs="Times New Roman"/>
          <w:i/>
          <w:sz w:val="26"/>
          <w:szCs w:val="26"/>
          <w:lang w:val="en-US"/>
        </w:rPr>
        <w:t>b</w:t>
      </w:r>
      <w:r w:rsidRPr="00EC1BEA">
        <w:rPr>
          <w:rFonts w:ascii="Times New Roman" w:hAnsi="Times New Roman" w:cs="Times New Roman"/>
          <w:i/>
          <w:sz w:val="26"/>
          <w:szCs w:val="26"/>
        </w:rPr>
        <w:t>, а – </w:t>
      </w:r>
      <w:r w:rsidRPr="00EC1BEA">
        <w:rPr>
          <w:rFonts w:ascii="Times New Roman" w:hAnsi="Times New Roman" w:cs="Times New Roman"/>
          <w:i/>
          <w:sz w:val="26"/>
          <w:szCs w:val="26"/>
          <w:lang w:val="en-US"/>
        </w:rPr>
        <w:t>b</w:t>
      </w:r>
      <w:r w:rsidRPr="00EC1BEA">
        <w:rPr>
          <w:rFonts w:ascii="Times New Roman" w:hAnsi="Times New Roman" w:cs="Times New Roman"/>
          <w:i/>
          <w:sz w:val="26"/>
          <w:szCs w:val="26"/>
        </w:rPr>
        <w:t xml:space="preserve">, </w:t>
      </w:r>
      <w:r w:rsidRPr="00EC1BEA">
        <w:rPr>
          <w:rFonts w:ascii="Times New Roman" w:hAnsi="Times New Roman" w:cs="Times New Roman"/>
          <w:i/>
          <w:sz w:val="26"/>
          <w:szCs w:val="26"/>
          <w:lang w:val="en-US"/>
        </w:rPr>
        <w:t>a</w:t>
      </w:r>
      <w:r w:rsidRPr="00EC1BEA">
        <w:rPr>
          <w:rFonts w:ascii="Times New Roman" w:hAnsi="Times New Roman" w:cs="Times New Roman"/>
          <w:i/>
          <w:sz w:val="26"/>
          <w:szCs w:val="26"/>
        </w:rPr>
        <w:t xml:space="preserve"> ∙ </w:t>
      </w:r>
      <w:r w:rsidRPr="00EC1BEA">
        <w:rPr>
          <w:rFonts w:ascii="Times New Roman" w:hAnsi="Times New Roman" w:cs="Times New Roman"/>
          <w:i/>
          <w:sz w:val="26"/>
          <w:szCs w:val="26"/>
          <w:lang w:val="en-US"/>
        </w:rPr>
        <w:t>b</w:t>
      </w:r>
      <w:r w:rsidRPr="00EC1BEA">
        <w:rPr>
          <w:rFonts w:ascii="Times New Roman" w:hAnsi="Times New Roman" w:cs="Times New Roman"/>
          <w:i/>
          <w:sz w:val="26"/>
          <w:szCs w:val="26"/>
        </w:rPr>
        <w:t xml:space="preserve">, </w:t>
      </w:r>
      <w:r w:rsidRPr="00EC1BEA">
        <w:rPr>
          <w:rFonts w:ascii="Times New Roman" w:hAnsi="Times New Roman" w:cs="Times New Roman"/>
          <w:i/>
          <w:sz w:val="26"/>
          <w:szCs w:val="26"/>
          <w:lang w:val="en-US"/>
        </w:rPr>
        <w:t>c</w:t>
      </w:r>
      <w:r w:rsidRPr="00EC1BEA">
        <w:rPr>
          <w:rFonts w:ascii="Times New Roman" w:hAnsi="Times New Roman" w:cs="Times New Roman"/>
          <w:sz w:val="26"/>
          <w:szCs w:val="26"/>
        </w:rPr>
        <w:t xml:space="preserve">: </w:t>
      </w:r>
      <w:r w:rsidRPr="00EC1BEA">
        <w:rPr>
          <w:rFonts w:ascii="Times New Roman" w:hAnsi="Times New Roman" w:cs="Times New Roman"/>
          <w:i/>
          <w:sz w:val="26"/>
          <w:szCs w:val="26"/>
          <w:lang w:val="en-US"/>
        </w:rPr>
        <w:t>d</w:t>
      </w:r>
      <w:r w:rsidRPr="00EC1BEA">
        <w:rPr>
          <w:rFonts w:ascii="Times New Roman" w:hAnsi="Times New Roman" w:cs="Times New Roman"/>
          <w:sz w:val="26"/>
          <w:szCs w:val="26"/>
        </w:rPr>
        <w:t>(</w:t>
      </w:r>
      <w:r w:rsidRPr="00EC1BEA">
        <w:rPr>
          <w:rFonts w:ascii="Times New Roman" w:hAnsi="Times New Roman" w:cs="Times New Roman"/>
          <w:i/>
          <w:sz w:val="26"/>
          <w:szCs w:val="26"/>
          <w:lang w:val="en-US"/>
        </w:rPr>
        <w:t>d</w:t>
      </w:r>
      <w:r w:rsidRPr="00EC1BEA">
        <w:rPr>
          <w:rFonts w:ascii="Times New Roman" w:hAnsi="Times New Roman" w:cs="Times New Roman"/>
          <w:i/>
          <w:sz w:val="26"/>
          <w:szCs w:val="26"/>
        </w:rPr>
        <w:t xml:space="preserve"> ≠ </w:t>
      </w:r>
      <w:r w:rsidRPr="00EC1BEA">
        <w:rPr>
          <w:rFonts w:ascii="Times New Roman" w:hAnsi="Times New Roman" w:cs="Times New Roman"/>
          <w:sz w:val="26"/>
          <w:szCs w:val="26"/>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EC1BEA">
        <w:rPr>
          <w:rFonts w:ascii="Times New Roman" w:hAnsi="Times New Roman" w:cs="Times New Roman"/>
          <w:i/>
          <w:sz w:val="26"/>
          <w:szCs w:val="26"/>
        </w:rPr>
        <w:t xml:space="preserve"> а = а, </w:t>
      </w:r>
      <w:r w:rsidRPr="00EC1BEA">
        <w:rPr>
          <w:rFonts w:ascii="Times New Roman" w:hAnsi="Times New Roman" w:cs="Times New Roman"/>
          <w:sz w:val="26"/>
          <w:szCs w:val="26"/>
        </w:rPr>
        <w:t xml:space="preserve">0 ∙ </w:t>
      </w:r>
      <w:r w:rsidRPr="00EC1BEA">
        <w:rPr>
          <w:rFonts w:ascii="Times New Roman" w:hAnsi="Times New Roman" w:cs="Times New Roman"/>
          <w:i/>
          <w:sz w:val="26"/>
          <w:szCs w:val="26"/>
        </w:rPr>
        <w:t>с</w:t>
      </w:r>
      <w:r w:rsidRPr="00EC1BEA">
        <w:rPr>
          <w:rFonts w:ascii="Times New Roman" w:hAnsi="Times New Roman" w:cs="Times New Roman"/>
          <w:sz w:val="26"/>
          <w:szCs w:val="26"/>
        </w:rPr>
        <w:t xml:space="preserve"> = 0 и др.). Уравнение. Решение уравнений (подбором значения неизвестного, на основе соотношений </w:t>
      </w:r>
      <w:r w:rsidRPr="00EC1BEA">
        <w:rPr>
          <w:rFonts w:ascii="Times New Roman" w:hAnsi="Times New Roman" w:cs="Times New Roman"/>
          <w:sz w:val="26"/>
          <w:szCs w:val="26"/>
        </w:rPr>
        <w:lastRenderedPageBreak/>
        <w:t>между целым и частью, на основе взаимосвязей между компонентами и результатами арифметических действий).</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Работас текстовыми задачами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Задача. Структура задачи. Решение текстовых задач арифметическим способом. Планирование хода решения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Решение задач разными способами.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Представление текста задачи в виде рисунка, схематического рисунка, схематического чертежа, краткой записи, в таблице, на диаграмме.</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Пространственные отношения. Геометрические фигуры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Свойства сторон прямоугольника.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Окружность (круг). Центр, радиус окружности (круга).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Использование чертёжных инструментов (линейка, угольник, циркуль) для выполнения построений.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Геометрические формы в окружающем мире. Распознавание и называние геометрических тел: куб, пирамида, шар. </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Геометрические величины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Работа с информацией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Интерпретация данных таблицы и столбчатой диаграммы.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Построение простейших логических высказываний с помощью логических связок и слов («верно/неверно, что …», «если …, то …», «все», «каждый» и др.).</w:t>
      </w:r>
    </w:p>
    <w:p w:rsidR="00796386" w:rsidRDefault="00796386" w:rsidP="009439DA">
      <w:pPr>
        <w:spacing w:after="0" w:line="240" w:lineRule="auto"/>
        <w:ind w:firstLine="426"/>
        <w:jc w:val="both"/>
        <w:rPr>
          <w:rFonts w:ascii="Times New Roman" w:hAnsi="Times New Roman" w:cs="Times New Roman"/>
          <w:b/>
          <w:bCs/>
          <w:sz w:val="26"/>
          <w:szCs w:val="26"/>
          <w:u w:val="single"/>
        </w:rPr>
      </w:pPr>
    </w:p>
    <w:p w:rsidR="009439DA" w:rsidRPr="00BB15A9" w:rsidRDefault="000C0820" w:rsidP="000C0820">
      <w:pPr>
        <w:spacing w:after="0" w:line="240" w:lineRule="auto"/>
        <w:ind w:firstLine="426"/>
        <w:jc w:val="center"/>
        <w:rPr>
          <w:rFonts w:ascii="Times New Roman" w:hAnsi="Times New Roman" w:cs="Times New Roman"/>
          <w:bCs/>
          <w:sz w:val="26"/>
          <w:szCs w:val="26"/>
          <w:u w:val="single"/>
        </w:rPr>
      </w:pPr>
      <w:r w:rsidRPr="000C0820">
        <w:rPr>
          <w:rFonts w:ascii="Times New Roman" w:hAnsi="Times New Roman" w:cs="Times New Roman"/>
          <w:b/>
          <w:bCs/>
          <w:sz w:val="26"/>
          <w:szCs w:val="26"/>
        </w:rPr>
        <w:t>2.2.2.</w:t>
      </w:r>
      <w:r>
        <w:rPr>
          <w:rFonts w:ascii="Times New Roman" w:hAnsi="Times New Roman" w:cs="Times New Roman"/>
          <w:b/>
          <w:bCs/>
          <w:sz w:val="26"/>
          <w:szCs w:val="26"/>
        </w:rPr>
        <w:t>4</w:t>
      </w:r>
      <w:r w:rsidRPr="000C0820">
        <w:rPr>
          <w:rFonts w:ascii="Times New Roman" w:hAnsi="Times New Roman" w:cs="Times New Roman"/>
          <w:b/>
          <w:bCs/>
          <w:sz w:val="26"/>
          <w:szCs w:val="26"/>
        </w:rPr>
        <w:t xml:space="preserve">. </w:t>
      </w:r>
      <w:r w:rsidR="009439DA" w:rsidRPr="000C0820">
        <w:rPr>
          <w:rFonts w:ascii="Times New Roman" w:hAnsi="Times New Roman" w:cs="Times New Roman"/>
          <w:b/>
          <w:bCs/>
          <w:sz w:val="26"/>
          <w:szCs w:val="26"/>
        </w:rPr>
        <w:t>Окружающий мир</w:t>
      </w:r>
      <w:r w:rsidR="009439DA" w:rsidRPr="00BB15A9">
        <w:rPr>
          <w:rFonts w:ascii="Times New Roman" w:hAnsi="Times New Roman" w:cs="Times New Roman"/>
          <w:bCs/>
          <w:sz w:val="26"/>
          <w:szCs w:val="26"/>
        </w:rPr>
        <w:t>(А.А.Плешаков)</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разработана на основе Федерального государ</w:t>
      </w:r>
      <w:r w:rsidRPr="00EC1BEA">
        <w:rPr>
          <w:rFonts w:ascii="Times New Roman" w:hAnsi="Times New Roman" w:cs="Times New Roman"/>
          <w:sz w:val="26"/>
          <w:szCs w:val="26"/>
        </w:rPr>
        <w:softHyphen/>
        <w:t>ственного образовательного стандарта начального общего обра</w:t>
      </w:r>
      <w:r w:rsidRPr="00EC1BEA">
        <w:rPr>
          <w:rFonts w:ascii="Times New Roman" w:hAnsi="Times New Roman" w:cs="Times New Roman"/>
          <w:sz w:val="26"/>
          <w:szCs w:val="26"/>
        </w:rPr>
        <w:softHyphen/>
        <w:t>зования, Концепции духовно-нравственного развития и воспи</w:t>
      </w:r>
      <w:r w:rsidRPr="00EC1BEA">
        <w:rPr>
          <w:rFonts w:ascii="Times New Roman" w:hAnsi="Times New Roman" w:cs="Times New Roman"/>
          <w:sz w:val="26"/>
          <w:szCs w:val="26"/>
        </w:rPr>
        <w:softHyphen/>
        <w:t>тания личности гражданина России, планируемых результатов начального общего образования.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Изучение курса «Окружающий мир» в начальной школе на</w:t>
      </w:r>
      <w:r w:rsidRPr="00EC1BEA">
        <w:rPr>
          <w:rFonts w:ascii="Times New Roman" w:hAnsi="Times New Roman" w:cs="Times New Roman"/>
          <w:sz w:val="26"/>
          <w:szCs w:val="26"/>
        </w:rPr>
        <w:softHyphen/>
        <w:t xml:space="preserve">правлено на достижение следующих </w:t>
      </w:r>
      <w:r w:rsidRPr="00EC1BEA">
        <w:rPr>
          <w:rFonts w:ascii="Times New Roman" w:hAnsi="Times New Roman" w:cs="Times New Roman"/>
          <w:b/>
          <w:bCs/>
          <w:sz w:val="26"/>
          <w:szCs w:val="26"/>
        </w:rPr>
        <w:t>целей: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целостной картины мира и осознание ме</w:t>
      </w:r>
      <w:r w:rsidRPr="00EC1BEA">
        <w:rPr>
          <w:rFonts w:ascii="Times New Roman" w:hAnsi="Times New Roman" w:cs="Times New Roman"/>
          <w:sz w:val="26"/>
          <w:szCs w:val="26"/>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духовно-нравственное развитие и воспитание личности гражданина России в условиях культурного и конфессиональ</w:t>
      </w:r>
      <w:r w:rsidRPr="00EC1BEA">
        <w:rPr>
          <w:rFonts w:ascii="Times New Roman" w:hAnsi="Times New Roman" w:cs="Times New Roman"/>
          <w:sz w:val="26"/>
          <w:szCs w:val="26"/>
        </w:rPr>
        <w:softHyphen/>
        <w:t>ного многообразия российского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Основными </w:t>
      </w:r>
      <w:r w:rsidRPr="00EC1BEA">
        <w:rPr>
          <w:rFonts w:ascii="Times New Roman" w:hAnsi="Times New Roman" w:cs="Times New Roman"/>
          <w:b/>
          <w:bCs/>
          <w:sz w:val="26"/>
          <w:szCs w:val="26"/>
        </w:rPr>
        <w:t xml:space="preserve">задачами </w:t>
      </w:r>
      <w:r w:rsidRPr="00EC1BEA">
        <w:rPr>
          <w:rFonts w:ascii="Times New Roman" w:hAnsi="Times New Roman" w:cs="Times New Roman"/>
          <w:sz w:val="26"/>
          <w:szCs w:val="26"/>
        </w:rPr>
        <w:t>реализации содержания курса явля</w:t>
      </w:r>
      <w:r w:rsidRPr="00EC1BEA">
        <w:rPr>
          <w:rFonts w:ascii="Times New Roman" w:hAnsi="Times New Roman" w:cs="Times New Roman"/>
          <w:sz w:val="26"/>
          <w:szCs w:val="26"/>
        </w:rPr>
        <w:softHyphen/>
        <w:t>ются: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формирование уважительного отношения к семье, насе</w:t>
      </w:r>
      <w:r w:rsidRPr="00EC1BEA">
        <w:rPr>
          <w:rFonts w:ascii="Times New Roman" w:hAnsi="Times New Roman" w:cs="Times New Roman"/>
          <w:sz w:val="26"/>
          <w:szCs w:val="26"/>
        </w:rPr>
        <w:softHyphen/>
        <w:t>лённому пункту, региону, в котором проживают дети, к России, её природе и культуре, истории и современной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осознание ребёнком ценности, целостности и многообразия окружающего мира, своего места в нём;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формирование модели безопасного поведения в условиях повседневной жизни и в различных опасных и чрезвычайных ситуациях;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формирование психологической культуры и компетенции для обеспечения эффективного и безопасного взаимодействия в социуме.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Специфика курса «Окружающий мир» состоит в том, что он, имея ярко выраженный интегративный характер, соеди</w:t>
      </w:r>
      <w:r w:rsidRPr="00EC1BEA">
        <w:rPr>
          <w:rFonts w:ascii="Times New Roman" w:hAnsi="Times New Roman" w:cs="Times New Roman"/>
          <w:sz w:val="26"/>
          <w:szCs w:val="26"/>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Знакомство с началами естественных и социально-гума</w:t>
      </w:r>
      <w:r w:rsidRPr="00EC1BEA">
        <w:rPr>
          <w:rFonts w:ascii="Times New Roman" w:hAnsi="Times New Roman" w:cs="Times New Roman"/>
          <w:sz w:val="26"/>
          <w:szCs w:val="26"/>
        </w:rPr>
        <w:softHyphen/>
        <w:t>нитарных наук в их единстве и взаимосвязях даёт ученику ключ (метод) к осмыслению личного опыта, позволяя сде</w:t>
      </w:r>
      <w:r w:rsidRPr="00EC1BEA">
        <w:rPr>
          <w:rFonts w:ascii="Times New Roman" w:hAnsi="Times New Roman" w:cs="Times New Roman"/>
          <w:sz w:val="26"/>
          <w:szCs w:val="26"/>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C1BEA">
        <w:rPr>
          <w:rFonts w:ascii="Times New Roman" w:hAnsi="Times New Roman" w:cs="Times New Roman"/>
          <w:sz w:val="26"/>
          <w:szCs w:val="26"/>
        </w:rPr>
        <w:softHyphen/>
        <w:t>монии с интересами природы и общества, тем самым обе</w:t>
      </w:r>
      <w:r w:rsidRPr="00EC1BEA">
        <w:rPr>
          <w:rFonts w:ascii="Times New Roman" w:hAnsi="Times New Roman" w:cs="Times New Roman"/>
          <w:sz w:val="26"/>
          <w:szCs w:val="26"/>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C1BEA">
        <w:rPr>
          <w:rFonts w:ascii="Times New Roman" w:hAnsi="Times New Roman" w:cs="Times New Roman"/>
          <w:sz w:val="26"/>
          <w:szCs w:val="26"/>
        </w:rPr>
        <w:softHyphen/>
        <w:t>ственно-научных и социально-гуманитарных знаний могут быть успешно, в полном соответствии с возрастными особен</w:t>
      </w:r>
      <w:r w:rsidRPr="00EC1BEA">
        <w:rPr>
          <w:rFonts w:ascii="Times New Roman" w:hAnsi="Times New Roman" w:cs="Times New Roman"/>
          <w:sz w:val="26"/>
          <w:szCs w:val="26"/>
        </w:rPr>
        <w:softHyphen/>
        <w:t>ностями младшего школьника решены задачи экологического образования и воспитания, формирования системы позитив</w:t>
      </w:r>
      <w:r w:rsidRPr="00EC1BEA">
        <w:rPr>
          <w:rFonts w:ascii="Times New Roman" w:hAnsi="Times New Roman" w:cs="Times New Roman"/>
          <w:sz w:val="26"/>
          <w:szCs w:val="26"/>
        </w:rPr>
        <w:softHyphen/>
        <w:t>ных национальных ценностей, идеалов взаимного уважения, патриотизма, опирающегося на этнокультурное многообра</w:t>
      </w:r>
      <w:r w:rsidRPr="00EC1BEA">
        <w:rPr>
          <w:rFonts w:ascii="Times New Roman" w:hAnsi="Times New Roman" w:cs="Times New Roman"/>
          <w:sz w:val="26"/>
          <w:szCs w:val="26"/>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C1BEA">
        <w:rPr>
          <w:rFonts w:ascii="Times New Roman" w:hAnsi="Times New Roman" w:cs="Times New Roman"/>
          <w:sz w:val="26"/>
          <w:szCs w:val="26"/>
        </w:rPr>
        <w:softHyphen/>
        <w:t>вития личности.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Используя для осмысления личного опыта ребёнка знания, накопленные естественными и социально-гуманитарными на</w:t>
      </w:r>
      <w:r w:rsidRPr="00EC1BEA">
        <w:rPr>
          <w:rFonts w:ascii="Times New Roman" w:hAnsi="Times New Roman" w:cs="Times New Roman"/>
          <w:sz w:val="26"/>
          <w:szCs w:val="26"/>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C1BEA">
        <w:rPr>
          <w:rFonts w:ascii="Times New Roman" w:hAnsi="Times New Roman" w:cs="Times New Roman"/>
          <w:sz w:val="26"/>
          <w:szCs w:val="26"/>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C1BEA">
        <w:rPr>
          <w:rFonts w:ascii="Times New Roman" w:hAnsi="Times New Roman" w:cs="Times New Roman"/>
          <w:sz w:val="26"/>
          <w:szCs w:val="26"/>
        </w:rPr>
        <w:softHyphen/>
        <w:t xml:space="preserve">ных </w:t>
      </w:r>
      <w:r w:rsidRPr="00EC1BEA">
        <w:rPr>
          <w:rFonts w:ascii="Times New Roman" w:hAnsi="Times New Roman" w:cs="Times New Roman"/>
          <w:sz w:val="26"/>
          <w:szCs w:val="26"/>
        </w:rPr>
        <w:lastRenderedPageBreak/>
        <w:t>оценивать своё место в окружающем мире и участво</w:t>
      </w:r>
      <w:r w:rsidRPr="00EC1BEA">
        <w:rPr>
          <w:rFonts w:ascii="Times New Roman" w:hAnsi="Times New Roman" w:cs="Times New Roman"/>
          <w:sz w:val="26"/>
          <w:szCs w:val="26"/>
        </w:rPr>
        <w:softHyphen/>
        <w:t>вать в созидательной деятельности на благо родной страны и планеты Земля.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Значение курса состоит также в том, что в ходе его из</w:t>
      </w:r>
      <w:r w:rsidRPr="00EC1BEA">
        <w:rPr>
          <w:rFonts w:ascii="Times New Roman" w:hAnsi="Times New Roman" w:cs="Times New Roman"/>
          <w:sz w:val="26"/>
          <w:szCs w:val="26"/>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C1BEA">
        <w:rPr>
          <w:rFonts w:ascii="Times New Roman" w:hAnsi="Times New Roman" w:cs="Times New Roman"/>
          <w:sz w:val="26"/>
          <w:szCs w:val="26"/>
        </w:rPr>
        <w:softHyphen/>
        <w:t>ностями для формирования у младших школьников фунда</w:t>
      </w:r>
      <w:r w:rsidRPr="00EC1BEA">
        <w:rPr>
          <w:rFonts w:ascii="Times New Roman" w:hAnsi="Times New Roman" w:cs="Times New Roman"/>
          <w:sz w:val="26"/>
          <w:szCs w:val="26"/>
        </w:rPr>
        <w:softHyphen/>
        <w:t>мента экологической и культурологической грамотности и соответствующих компетентностей — умений проводить на</w:t>
      </w:r>
      <w:r w:rsidRPr="00EC1BEA">
        <w:rPr>
          <w:rFonts w:ascii="Times New Roman" w:hAnsi="Times New Roman" w:cs="Times New Roman"/>
          <w:sz w:val="26"/>
          <w:szCs w:val="26"/>
        </w:rPr>
        <w:softHyphen/>
        <w:t>блюдения в природе, ставить опыты, соблюдать правила по</w:t>
      </w:r>
      <w:r w:rsidRPr="00EC1BEA">
        <w:rPr>
          <w:rFonts w:ascii="Times New Roman" w:hAnsi="Times New Roman" w:cs="Times New Roman"/>
          <w:sz w:val="26"/>
          <w:szCs w:val="26"/>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C1BEA">
        <w:rPr>
          <w:rFonts w:ascii="Times New Roman" w:hAnsi="Times New Roman" w:cs="Times New Roman"/>
          <w:sz w:val="26"/>
          <w:szCs w:val="26"/>
        </w:rPr>
        <w:softHyphen/>
        <w:t>ную роль в духовно-нравственном развитии и воспитании личности, формирует вектор культурно-ценностных ориента</w:t>
      </w:r>
      <w:r w:rsidRPr="00EC1BEA">
        <w:rPr>
          <w:rFonts w:ascii="Times New Roman" w:hAnsi="Times New Roman" w:cs="Times New Roman"/>
          <w:sz w:val="26"/>
          <w:szCs w:val="26"/>
        </w:rPr>
        <w:softHyphen/>
        <w:t>ции младшего школьника в соответствии с отечественными традициями духовности и нравственности.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EC1BEA">
        <w:rPr>
          <w:rFonts w:ascii="Times New Roman" w:hAnsi="Times New Roman" w:cs="Times New Roman"/>
          <w:sz w:val="26"/>
          <w:szCs w:val="26"/>
        </w:rPr>
        <w:softHyphen/>
        <w:t>мет «Окружающий мир» использует и тем самым подкрепляет умения, полученные на уроках чтения, русского языка и мате</w:t>
      </w:r>
      <w:r w:rsidRPr="00EC1BEA">
        <w:rPr>
          <w:rFonts w:ascii="Times New Roman" w:hAnsi="Times New Roman" w:cs="Times New Roman"/>
          <w:sz w:val="26"/>
          <w:szCs w:val="26"/>
        </w:rPr>
        <w:softHyphen/>
        <w:t>матики, музыки и изобразительного искусства, технологии и физической культуры, совместно с ними приучая детей к ра</w:t>
      </w:r>
      <w:r w:rsidRPr="00EC1BEA">
        <w:rPr>
          <w:rFonts w:ascii="Times New Roman" w:hAnsi="Times New Roman" w:cs="Times New Roman"/>
          <w:sz w:val="26"/>
          <w:szCs w:val="26"/>
        </w:rPr>
        <w:softHyphen/>
        <w:t>ционально-научному и эмоционально-ценностному постиже</w:t>
      </w:r>
      <w:r w:rsidRPr="00EC1BEA">
        <w:rPr>
          <w:rFonts w:ascii="Times New Roman" w:hAnsi="Times New Roman" w:cs="Times New Roman"/>
          <w:sz w:val="26"/>
          <w:szCs w:val="26"/>
        </w:rPr>
        <w:softHyphen/>
        <w:t>нию окружающего мира.</w:t>
      </w:r>
    </w:p>
    <w:p w:rsidR="009439DA" w:rsidRPr="00796386" w:rsidRDefault="009439DA" w:rsidP="00796386">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Общая характеристика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Отбор содержания курса «Окружающий мир» осуществлён на основе следующих ведущих идей: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идея многообразия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идея целостности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идея уважения к миру.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Многообразие как форма существования мира ярко прояв</w:t>
      </w:r>
      <w:r w:rsidRPr="00EC1BEA">
        <w:rPr>
          <w:rFonts w:ascii="Times New Roman" w:hAnsi="Times New Roman" w:cs="Times New Roman"/>
          <w:sz w:val="26"/>
          <w:szCs w:val="26"/>
        </w:rPr>
        <w:softHyphen/>
        <w:t>ляет себя и в природной, и в социальной сфере. На основе ин</w:t>
      </w:r>
      <w:r w:rsidRPr="00EC1BEA">
        <w:rPr>
          <w:rFonts w:ascii="Times New Roman" w:hAnsi="Times New Roman" w:cs="Times New Roman"/>
          <w:sz w:val="26"/>
          <w:szCs w:val="26"/>
        </w:rPr>
        <w:softHyphen/>
        <w:t>теграции естественно-научных, географических, исторических сведений в курсе выстраивается яркая картина действитель</w:t>
      </w:r>
      <w:r w:rsidRPr="00EC1BEA">
        <w:rPr>
          <w:rFonts w:ascii="Times New Roman" w:hAnsi="Times New Roman" w:cs="Times New Roman"/>
          <w:sz w:val="26"/>
          <w:szCs w:val="26"/>
        </w:rPr>
        <w:softHyphen/>
        <w:t>ности, отражающая многообразие природы и культуры, видов человеческой деятельности, стран и народов. Особое внима</w:t>
      </w:r>
      <w:r w:rsidRPr="00EC1BEA">
        <w:rPr>
          <w:rFonts w:ascii="Times New Roman" w:hAnsi="Times New Roman" w:cs="Times New Roman"/>
          <w:sz w:val="26"/>
          <w:szCs w:val="26"/>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C1BEA">
        <w:rPr>
          <w:rFonts w:ascii="Times New Roman" w:hAnsi="Times New Roman" w:cs="Times New Roman"/>
          <w:sz w:val="26"/>
          <w:szCs w:val="26"/>
        </w:rPr>
        <w:softHyphen/>
        <w:t>вание человека, удовлетворение его материальных и духовных потребностей.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Фундаментальная идея целостности мира также последо</w:t>
      </w:r>
      <w:r w:rsidRPr="00EC1BEA">
        <w:rPr>
          <w:rFonts w:ascii="Times New Roman" w:hAnsi="Times New Roman" w:cs="Times New Roman"/>
          <w:sz w:val="26"/>
          <w:szCs w:val="26"/>
        </w:rPr>
        <w:softHyphen/>
        <w:t>вательно реализуется в курсе; её реализация осуществляется через раскрытие разнообразных связей: между неживой при</w:t>
      </w:r>
      <w:r w:rsidRPr="00EC1BEA">
        <w:rPr>
          <w:rFonts w:ascii="Times New Roman" w:hAnsi="Times New Roman" w:cs="Times New Roman"/>
          <w:sz w:val="26"/>
          <w:szCs w:val="26"/>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C1BEA">
        <w:rPr>
          <w:rFonts w:ascii="Times New Roman" w:hAnsi="Times New Roman" w:cs="Times New Roman"/>
          <w:sz w:val="26"/>
          <w:szCs w:val="26"/>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C1BEA">
        <w:rPr>
          <w:rFonts w:ascii="Times New Roman" w:hAnsi="Times New Roman" w:cs="Times New Roman"/>
          <w:sz w:val="26"/>
          <w:szCs w:val="26"/>
        </w:rPr>
        <w:softHyphen/>
        <w:t>ства, теснейшей взаимозависимости людей имеет включение в программу сведений из области экономики, истории, со</w:t>
      </w:r>
      <w:r w:rsidRPr="00EC1BEA">
        <w:rPr>
          <w:rFonts w:ascii="Times New Roman" w:hAnsi="Times New Roman" w:cs="Times New Roman"/>
          <w:sz w:val="26"/>
          <w:szCs w:val="26"/>
        </w:rPr>
        <w:softHyphen/>
        <w:t>временной социальной жизни, которые присутствуют в про</w:t>
      </w:r>
      <w:r w:rsidRPr="00EC1BEA">
        <w:rPr>
          <w:rFonts w:ascii="Times New Roman" w:hAnsi="Times New Roman" w:cs="Times New Roman"/>
          <w:sz w:val="26"/>
          <w:szCs w:val="26"/>
        </w:rPr>
        <w:softHyphen/>
        <w:t>грамме каждого класса.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Уважение к миру — это своего рода формула нового от</w:t>
      </w:r>
      <w:r w:rsidRPr="00EC1BEA">
        <w:rPr>
          <w:rFonts w:ascii="Times New Roman" w:hAnsi="Times New Roman" w:cs="Times New Roman"/>
          <w:sz w:val="26"/>
          <w:szCs w:val="26"/>
        </w:rPr>
        <w:softHyphen/>
        <w:t>ношения к окружающему, основанного на признании са</w:t>
      </w:r>
      <w:r w:rsidRPr="00EC1BEA">
        <w:rPr>
          <w:rFonts w:ascii="Times New Roman" w:hAnsi="Times New Roman" w:cs="Times New Roman"/>
          <w:sz w:val="26"/>
          <w:szCs w:val="26"/>
        </w:rPr>
        <w:softHyphen/>
        <w:t>моценности сущего, на включении в нравственную сферу отношения не только к другим людям, но и к природе, к ру</w:t>
      </w:r>
      <w:r w:rsidRPr="00EC1BEA">
        <w:rPr>
          <w:rFonts w:ascii="Times New Roman" w:hAnsi="Times New Roman" w:cs="Times New Roman"/>
          <w:sz w:val="26"/>
          <w:szCs w:val="26"/>
        </w:rPr>
        <w:softHyphen/>
        <w:t>котворному миру, к культурному достоянию народов России и всего человечества.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основе методики преподавания курса «Окружающий мир» лежит проблемно-поисковый подход, обеспечивающий «откры</w:t>
      </w:r>
      <w:r w:rsidRPr="00EC1BEA">
        <w:rPr>
          <w:rFonts w:ascii="Times New Roman" w:hAnsi="Times New Roman" w:cs="Times New Roman"/>
          <w:sz w:val="26"/>
          <w:szCs w:val="26"/>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C1BEA">
        <w:rPr>
          <w:rFonts w:ascii="Times New Roman" w:hAnsi="Times New Roman" w:cs="Times New Roman"/>
          <w:sz w:val="26"/>
          <w:szCs w:val="26"/>
        </w:rPr>
        <w:softHyphen/>
        <w:t xml:space="preserve">разовательную среду. Учащиеся ведут наблюдения явлений природы и общественной жизни, </w:t>
      </w:r>
      <w:r w:rsidRPr="00EC1BEA">
        <w:rPr>
          <w:rFonts w:ascii="Times New Roman" w:hAnsi="Times New Roman" w:cs="Times New Roman"/>
          <w:sz w:val="26"/>
          <w:szCs w:val="26"/>
        </w:rPr>
        <w:lastRenderedPageBreak/>
        <w:t>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C1BEA">
        <w:rPr>
          <w:rFonts w:ascii="Times New Roman" w:hAnsi="Times New Roman" w:cs="Times New Roman"/>
          <w:sz w:val="26"/>
          <w:szCs w:val="26"/>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EC1BEA">
        <w:rPr>
          <w:rFonts w:ascii="Times New Roman" w:hAnsi="Times New Roman" w:cs="Times New Roman"/>
          <w:sz w:val="26"/>
          <w:szCs w:val="26"/>
        </w:rPr>
        <w:softHyphen/>
        <w:t>емых результатов имеет организация проектной деятель</w:t>
      </w:r>
      <w:r w:rsidRPr="00EC1BEA">
        <w:rPr>
          <w:rFonts w:ascii="Times New Roman" w:hAnsi="Times New Roman" w:cs="Times New Roman"/>
          <w:sz w:val="26"/>
          <w:szCs w:val="26"/>
        </w:rPr>
        <w:softHyphen/>
        <w:t>ности учащихся, которая предусмотрена в каждом разделе программы.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соответствии с названными ведущими идеями осо</w:t>
      </w:r>
      <w:r w:rsidRPr="00EC1BEA">
        <w:rPr>
          <w:rFonts w:ascii="Times New Roman" w:hAnsi="Times New Roman" w:cs="Times New Roman"/>
          <w:sz w:val="26"/>
          <w:szCs w:val="26"/>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EC1BEA">
        <w:rPr>
          <w:rFonts w:ascii="Times New Roman" w:hAnsi="Times New Roman" w:cs="Times New Roman"/>
          <w:sz w:val="26"/>
          <w:szCs w:val="26"/>
        </w:rPr>
        <w:softHyphen/>
        <w:t>тов с помощью специально разработанного для начальной школы атласа-определителя; 2) моделирование экологиче</w:t>
      </w:r>
      <w:r w:rsidRPr="00EC1BEA">
        <w:rPr>
          <w:rFonts w:ascii="Times New Roman" w:hAnsi="Times New Roman" w:cs="Times New Roman"/>
          <w:sz w:val="26"/>
          <w:szCs w:val="26"/>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EC1BEA">
        <w:rPr>
          <w:rFonts w:ascii="Times New Roman" w:hAnsi="Times New Roman" w:cs="Times New Roman"/>
          <w:sz w:val="26"/>
          <w:szCs w:val="26"/>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9439DA" w:rsidRPr="00EC1BEA" w:rsidRDefault="009439DA" w:rsidP="00796386">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C1BEA">
        <w:rPr>
          <w:rFonts w:ascii="Times New Roman" w:hAnsi="Times New Roman" w:cs="Times New Roman"/>
          <w:sz w:val="26"/>
          <w:szCs w:val="26"/>
        </w:rPr>
        <w:softHyphen/>
        <w:t>ли учащихся в повседневном общении со своими детьми, поддерживали их познавательные инициативы, пробужда</w:t>
      </w:r>
      <w:r w:rsidRPr="00EC1BEA">
        <w:rPr>
          <w:rFonts w:ascii="Times New Roman" w:hAnsi="Times New Roman" w:cs="Times New Roman"/>
          <w:sz w:val="26"/>
          <w:szCs w:val="26"/>
        </w:rPr>
        <w:softHyphen/>
        <w:t>емые на уроках. Это могут быть и конкретные задания для домашних опытов и наблюдений, чтения и получения информации от взрослых.</w:t>
      </w:r>
    </w:p>
    <w:p w:rsidR="00796386"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Ценностные ориентиры содержания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Природа как одна из важнейших основ здоровой и гармо</w:t>
      </w:r>
      <w:r w:rsidRPr="00EC1BEA">
        <w:rPr>
          <w:rFonts w:ascii="Times New Roman" w:hAnsi="Times New Roman" w:cs="Times New Roman"/>
          <w:sz w:val="26"/>
          <w:szCs w:val="26"/>
        </w:rPr>
        <w:softHyphen/>
        <w:t>ничной жизни человека и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Культура как процесс и результат человеческой жизнедеятель</w:t>
      </w:r>
      <w:r w:rsidRPr="00EC1BEA">
        <w:rPr>
          <w:rFonts w:ascii="Times New Roman" w:hAnsi="Times New Roman" w:cs="Times New Roman"/>
          <w:sz w:val="26"/>
          <w:szCs w:val="26"/>
        </w:rPr>
        <w:softHyphen/>
        <w:t>ности во всём многообразии её форм.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Наука как часть культуры, отражающая человеческое стрем</w:t>
      </w:r>
      <w:r w:rsidRPr="00EC1BEA">
        <w:rPr>
          <w:rFonts w:ascii="Times New Roman" w:hAnsi="Times New Roman" w:cs="Times New Roman"/>
          <w:sz w:val="26"/>
          <w:szCs w:val="26"/>
        </w:rPr>
        <w:softHyphen/>
        <w:t>ление к истине, к познанию закономерностей окружающего мира природы и социума.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Человечество как многообразие народов, культур, религий. в Международное сотрудничество как основа мира на Земле.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Патриотизм как одно из проявлений духовной зрелости чело</w:t>
      </w:r>
      <w:r w:rsidRPr="00EC1BEA">
        <w:rPr>
          <w:rFonts w:ascii="Times New Roman" w:hAnsi="Times New Roman" w:cs="Times New Roman"/>
          <w:sz w:val="26"/>
          <w:szCs w:val="26"/>
        </w:rPr>
        <w:softHyphen/>
        <w:t>века, выражающейся в любви к России, народу, малой родине, в осознанном желании служить Отечеству.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Семья как основа духовно-нравственного развития и воспи</w:t>
      </w:r>
      <w:r w:rsidRPr="00EC1BEA">
        <w:rPr>
          <w:rFonts w:ascii="Times New Roman" w:hAnsi="Times New Roman" w:cs="Times New Roman"/>
          <w:sz w:val="26"/>
          <w:szCs w:val="26"/>
        </w:rPr>
        <w:softHyphen/>
        <w:t>тания личности, залог преемственности культурно-ценностных традиций народов России от поколения к поколению и жизне</w:t>
      </w:r>
      <w:r w:rsidRPr="00EC1BEA">
        <w:rPr>
          <w:rFonts w:ascii="Times New Roman" w:hAnsi="Times New Roman" w:cs="Times New Roman"/>
          <w:sz w:val="26"/>
          <w:szCs w:val="26"/>
        </w:rPr>
        <w:softHyphen/>
        <w:t>способности российского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Труд и творчество как отличительные черты духовно и нрав</w:t>
      </w:r>
      <w:r w:rsidRPr="00EC1BEA">
        <w:rPr>
          <w:rFonts w:ascii="Times New Roman" w:hAnsi="Times New Roman" w:cs="Times New Roman"/>
          <w:sz w:val="26"/>
          <w:szCs w:val="26"/>
        </w:rPr>
        <w:softHyphen/>
        <w:t>ственно развитой личности.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Здоровый образ жизни в единстве составляющих: здо</w:t>
      </w:r>
      <w:r w:rsidRPr="00EC1BEA">
        <w:rPr>
          <w:rFonts w:ascii="Times New Roman" w:hAnsi="Times New Roman" w:cs="Times New Roman"/>
          <w:sz w:val="26"/>
          <w:szCs w:val="26"/>
        </w:rPr>
        <w:softHyphen/>
        <w:t>ровье физическое, психическое, духовно- и социально-нрав</w:t>
      </w:r>
      <w:r w:rsidRPr="00EC1BEA">
        <w:rPr>
          <w:rFonts w:ascii="Times New Roman" w:hAnsi="Times New Roman" w:cs="Times New Roman"/>
          <w:sz w:val="26"/>
          <w:szCs w:val="26"/>
        </w:rPr>
        <w:softHyphen/>
        <w:t>ственное.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Нравственный выбор и ответственность человека в отноше</w:t>
      </w:r>
      <w:r w:rsidRPr="00EC1BEA">
        <w:rPr>
          <w:rFonts w:ascii="Times New Roman" w:hAnsi="Times New Roman" w:cs="Times New Roman"/>
          <w:sz w:val="26"/>
          <w:szCs w:val="26"/>
        </w:rPr>
        <w:softHyphen/>
        <w:t>нии к природе, историко-культурному наследию, к самому себе и окружающим людям.</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Место курса в учебном плане</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На изучение курса «Окружающий мир» в каждом классе на</w:t>
      </w:r>
      <w:r w:rsidRPr="00EC1BEA">
        <w:rPr>
          <w:rFonts w:ascii="Times New Roman" w:hAnsi="Times New Roman" w:cs="Times New Roman"/>
          <w:sz w:val="26"/>
          <w:szCs w:val="26"/>
        </w:rPr>
        <w:softHyphen/>
        <w:t>чальной школы отводится 2ч в неделю. Программа рассчита</w:t>
      </w:r>
      <w:r w:rsidRPr="00EC1BEA">
        <w:rPr>
          <w:rFonts w:ascii="Times New Roman" w:hAnsi="Times New Roman" w:cs="Times New Roman"/>
          <w:sz w:val="26"/>
          <w:szCs w:val="26"/>
        </w:rPr>
        <w:softHyphen/>
        <w:t xml:space="preserve">на на </w:t>
      </w:r>
      <w:r w:rsidRPr="00EC1BEA">
        <w:rPr>
          <w:rFonts w:ascii="Times New Roman" w:hAnsi="Times New Roman" w:cs="Times New Roman"/>
          <w:b/>
          <w:sz w:val="26"/>
          <w:szCs w:val="26"/>
        </w:rPr>
        <w:t>270ч</w:t>
      </w:r>
      <w:r w:rsidRPr="00EC1BEA">
        <w:rPr>
          <w:rFonts w:ascii="Times New Roman" w:hAnsi="Times New Roman" w:cs="Times New Roman"/>
          <w:sz w:val="26"/>
          <w:szCs w:val="26"/>
        </w:rPr>
        <w:t>: 1 класс —</w:t>
      </w:r>
      <w:r w:rsidRPr="00EC1BEA">
        <w:rPr>
          <w:rFonts w:ascii="Times New Roman" w:hAnsi="Times New Roman" w:cs="Times New Roman"/>
          <w:b/>
          <w:sz w:val="26"/>
          <w:szCs w:val="26"/>
        </w:rPr>
        <w:t xml:space="preserve">66ч </w:t>
      </w:r>
      <w:r w:rsidRPr="00EC1BEA">
        <w:rPr>
          <w:rFonts w:ascii="Times New Roman" w:hAnsi="Times New Roman" w:cs="Times New Roman"/>
          <w:sz w:val="26"/>
          <w:szCs w:val="26"/>
        </w:rPr>
        <w:t>(33 учебные недели), 2, 3 и 4 клас</w:t>
      </w:r>
      <w:r w:rsidRPr="00EC1BEA">
        <w:rPr>
          <w:rFonts w:ascii="Times New Roman" w:hAnsi="Times New Roman" w:cs="Times New Roman"/>
          <w:sz w:val="26"/>
          <w:szCs w:val="26"/>
        </w:rPr>
        <w:softHyphen/>
        <w:t xml:space="preserve">сы — </w:t>
      </w:r>
      <w:r w:rsidRPr="00EC1BEA">
        <w:rPr>
          <w:rFonts w:ascii="Times New Roman" w:hAnsi="Times New Roman" w:cs="Times New Roman"/>
          <w:b/>
          <w:sz w:val="26"/>
          <w:szCs w:val="26"/>
        </w:rPr>
        <w:t>по 68ч</w:t>
      </w:r>
      <w:r w:rsidRPr="00EC1BEA">
        <w:rPr>
          <w:rFonts w:ascii="Times New Roman" w:hAnsi="Times New Roman" w:cs="Times New Roman"/>
          <w:sz w:val="26"/>
          <w:szCs w:val="26"/>
        </w:rPr>
        <w:t xml:space="preserve"> (34 учебные недели).</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Результаты изучения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Освоение курса «Окружающий мир» вносит существенный вклад в достижение </w:t>
      </w:r>
      <w:r w:rsidRPr="00EC1BEA">
        <w:rPr>
          <w:rFonts w:ascii="Times New Roman" w:hAnsi="Times New Roman" w:cs="Times New Roman"/>
          <w:b/>
          <w:bCs/>
          <w:sz w:val="26"/>
          <w:szCs w:val="26"/>
        </w:rPr>
        <w:t xml:space="preserve">личностных результатов </w:t>
      </w:r>
      <w:r w:rsidRPr="00EC1BEA">
        <w:rPr>
          <w:rFonts w:ascii="Times New Roman" w:hAnsi="Times New Roman" w:cs="Times New Roman"/>
          <w:sz w:val="26"/>
          <w:szCs w:val="26"/>
        </w:rPr>
        <w:t>начального об</w:t>
      </w:r>
      <w:r w:rsidRPr="00EC1BEA">
        <w:rPr>
          <w:rFonts w:ascii="Times New Roman" w:hAnsi="Times New Roman" w:cs="Times New Roman"/>
          <w:sz w:val="26"/>
          <w:szCs w:val="26"/>
        </w:rPr>
        <w:softHyphen/>
        <w:t>разования, а именно: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формирование основ российской гражданской иден</w:t>
      </w:r>
      <w:r w:rsidRPr="00EC1BEA">
        <w:rPr>
          <w:rFonts w:ascii="Times New Roman" w:hAnsi="Times New Roman" w:cs="Times New Roman"/>
          <w:sz w:val="26"/>
          <w:szCs w:val="26"/>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C1BEA">
        <w:rPr>
          <w:rFonts w:ascii="Times New Roman" w:hAnsi="Times New Roman" w:cs="Times New Roman"/>
          <w:sz w:val="26"/>
          <w:szCs w:val="26"/>
        </w:rPr>
        <w:softHyphen/>
        <w:t>тации;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формирование целостного, социально ориентированного взгляда на мир в его органичном единстве и разнообразии при</w:t>
      </w:r>
      <w:r w:rsidRPr="00EC1BEA">
        <w:rPr>
          <w:rFonts w:ascii="Times New Roman" w:hAnsi="Times New Roman" w:cs="Times New Roman"/>
          <w:sz w:val="26"/>
          <w:szCs w:val="26"/>
        </w:rPr>
        <w:softHyphen/>
        <w:t>роды, народов, культур и религий;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формирование уважительного отношения к иному мне</w:t>
      </w:r>
      <w:r w:rsidRPr="00EC1BEA">
        <w:rPr>
          <w:rFonts w:ascii="Times New Roman" w:hAnsi="Times New Roman" w:cs="Times New Roman"/>
          <w:sz w:val="26"/>
          <w:szCs w:val="26"/>
        </w:rPr>
        <w:softHyphen/>
        <w:t>нию, истории и культуре других народов;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овладение начальными навыками адаптации в динамично изменяющемся и развивающемся мире;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принятие и освоение социальной роли обучающегося, развитие мотивов учебной деятельности и формирование лич</w:t>
      </w:r>
      <w:r w:rsidRPr="00EC1BEA">
        <w:rPr>
          <w:rFonts w:ascii="Times New Roman" w:hAnsi="Times New Roman" w:cs="Times New Roman"/>
          <w:sz w:val="26"/>
          <w:szCs w:val="26"/>
        </w:rPr>
        <w:softHyphen/>
        <w:t>ностного смысла учения;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формирование эстетических потребностей, ценностей и чувств;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развитие этических чувств, доброжелательности и эмо</w:t>
      </w:r>
      <w:r w:rsidRPr="00EC1BEA">
        <w:rPr>
          <w:rFonts w:ascii="Times New Roman" w:hAnsi="Times New Roman" w:cs="Times New Roman"/>
          <w:sz w:val="26"/>
          <w:szCs w:val="26"/>
        </w:rPr>
        <w:softHyphen/>
        <w:t>ционально-нравственной отзывчивости, понимания и сопере</w:t>
      </w:r>
      <w:r w:rsidRPr="00EC1BEA">
        <w:rPr>
          <w:rFonts w:ascii="Times New Roman" w:hAnsi="Times New Roman" w:cs="Times New Roman"/>
          <w:sz w:val="26"/>
          <w:szCs w:val="26"/>
        </w:rPr>
        <w:softHyphen/>
        <w:t>живания чувствам других людей;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9) развитие навыков сотрудничества со взрослыми и свер</w:t>
      </w:r>
      <w:r w:rsidRPr="00EC1BEA">
        <w:rPr>
          <w:rFonts w:ascii="Times New Roman" w:hAnsi="Times New Roman" w:cs="Times New Roman"/>
          <w:sz w:val="26"/>
          <w:szCs w:val="26"/>
        </w:rPr>
        <w:softHyphen/>
        <w:t>стниками в разных социальных ситуациях, умения не создавать конфликтов и находить выходы из спорных ситуаций;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10) формирование установки на безопасный, здоровый об</w:t>
      </w:r>
      <w:r w:rsidRPr="00EC1BEA">
        <w:rPr>
          <w:rFonts w:ascii="Times New Roman" w:hAnsi="Times New Roman" w:cs="Times New Roman"/>
          <w:sz w:val="26"/>
          <w:szCs w:val="26"/>
        </w:rPr>
        <w:softHyphen/>
        <w:t>раз жизни, наличие мотивации к творческому труду, работе на результат, бережному отношению к материальным и духовным ценностям.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Изучение курса «Окружающий мир» играет значительную роль в достижении </w:t>
      </w:r>
      <w:r w:rsidRPr="00EC1BEA">
        <w:rPr>
          <w:rFonts w:ascii="Times New Roman" w:hAnsi="Times New Roman" w:cs="Times New Roman"/>
          <w:b/>
          <w:bCs/>
          <w:sz w:val="26"/>
          <w:szCs w:val="26"/>
        </w:rPr>
        <w:t xml:space="preserve">метапредметных результатов </w:t>
      </w:r>
      <w:r w:rsidRPr="00EC1BEA">
        <w:rPr>
          <w:rFonts w:ascii="Times New Roman" w:hAnsi="Times New Roman" w:cs="Times New Roman"/>
          <w:sz w:val="26"/>
          <w:szCs w:val="26"/>
        </w:rPr>
        <w:t xml:space="preserve">начального образования, таких как: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овладение способностью принимать и сохранять цели и задачи учебной деятельности, поиска средств её осуществления;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освоение способов решения проблем творческого и по</w:t>
      </w:r>
      <w:r w:rsidRPr="00EC1BEA">
        <w:rPr>
          <w:rFonts w:ascii="Times New Roman" w:hAnsi="Times New Roman" w:cs="Times New Roman"/>
          <w:sz w:val="26"/>
          <w:szCs w:val="26"/>
        </w:rPr>
        <w:softHyphen/>
        <w:t>искового характера;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EC1BEA">
        <w:rPr>
          <w:rFonts w:ascii="Times New Roman" w:hAnsi="Times New Roman" w:cs="Times New Roman"/>
          <w:sz w:val="26"/>
          <w:szCs w:val="26"/>
        </w:rPr>
        <w:softHyphen/>
        <w:t>фективные способы достижения результата;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5) освоение начальных форм познавательной и личностной рефлексии;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6) использование знаково-символических средств пред</w:t>
      </w:r>
      <w:r w:rsidRPr="00EC1BEA">
        <w:rPr>
          <w:rFonts w:ascii="Times New Roman" w:hAnsi="Times New Roman" w:cs="Times New Roman"/>
          <w:sz w:val="26"/>
          <w:szCs w:val="26"/>
        </w:rPr>
        <w:softHyphen/>
        <w:t>ставления информации для создания моделей изучаемых объ</w:t>
      </w:r>
      <w:r w:rsidRPr="00EC1BEA">
        <w:rPr>
          <w:rFonts w:ascii="Times New Roman" w:hAnsi="Times New Roman" w:cs="Times New Roman"/>
          <w:sz w:val="26"/>
          <w:szCs w:val="26"/>
        </w:rPr>
        <w:softHyphen/>
        <w:t>ектов и процессов, схем решения учебных и практических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7) активное использование речевых средств и средств ин</w:t>
      </w:r>
      <w:r w:rsidRPr="00EC1BEA">
        <w:rPr>
          <w:rFonts w:ascii="Times New Roman" w:hAnsi="Times New Roman" w:cs="Times New Roman"/>
          <w:sz w:val="26"/>
          <w:szCs w:val="26"/>
        </w:rPr>
        <w:softHyphen/>
        <w:t>формационных и коммуникационных технологий (ИКТ) для решения коммуникативных и познавательных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8) использование различных способов поиска (в справочных источниках и открытом учебном информационном простран</w:t>
      </w:r>
      <w:r w:rsidRPr="00EC1BEA">
        <w:rPr>
          <w:rFonts w:ascii="Times New Roman" w:hAnsi="Times New Roman" w:cs="Times New Roman"/>
          <w:sz w:val="26"/>
          <w:szCs w:val="26"/>
        </w:rPr>
        <w:softHyphen/>
        <w:t>стве сети Интернет), сбора, обработки, анализа, организации, передачи и интерпретации информации в соответствии с ком</w:t>
      </w:r>
      <w:r w:rsidRPr="00EC1BEA">
        <w:rPr>
          <w:rFonts w:ascii="Times New Roman" w:hAnsi="Times New Roman" w:cs="Times New Roman"/>
          <w:sz w:val="26"/>
          <w:szCs w:val="26"/>
        </w:rPr>
        <w:softHyphen/>
        <w:t>муникативными и познавательными задачами и технологиями учебного предмета «Окружающий мир»;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9) овладение логическими действиями сравнения, анализа, синтеза, обобщения, классификации по родовидовым при</w:t>
      </w:r>
      <w:r w:rsidRPr="00EC1BEA">
        <w:rPr>
          <w:rFonts w:ascii="Times New Roman" w:hAnsi="Times New Roman" w:cs="Times New Roman"/>
          <w:sz w:val="26"/>
          <w:szCs w:val="26"/>
        </w:rPr>
        <w:softHyphen/>
        <w:t>знакам, установления аналогий и причинно-следственных связей, построения рассуждений, отнесения к известным понятиям;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10) готовность слушать собеседника и вести диалог; готов</w:t>
      </w:r>
      <w:r w:rsidRPr="00EC1BEA">
        <w:rPr>
          <w:rFonts w:ascii="Times New Roman" w:hAnsi="Times New Roman" w:cs="Times New Roman"/>
          <w:sz w:val="26"/>
          <w:szCs w:val="26"/>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12) овладение начальными сведениями о сущности и осо</w:t>
      </w:r>
      <w:r w:rsidRPr="00EC1BEA">
        <w:rPr>
          <w:rFonts w:ascii="Times New Roman" w:hAnsi="Times New Roman" w:cs="Times New Roman"/>
          <w:sz w:val="26"/>
          <w:szCs w:val="26"/>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EC1BEA">
        <w:rPr>
          <w:rFonts w:ascii="Times New Roman" w:hAnsi="Times New Roman" w:cs="Times New Roman"/>
          <w:sz w:val="26"/>
          <w:szCs w:val="26"/>
        </w:rPr>
        <w:softHyphen/>
        <w:t xml:space="preserve">ющий мир»;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13) овладение базовыми предметными и межпредметными понятиями, отражающими существенные связи и отношения между объектами и процессами;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14) умение работать в материальной и информационной сре</w:t>
      </w:r>
      <w:r w:rsidRPr="00EC1BEA">
        <w:rPr>
          <w:rFonts w:ascii="Times New Roman" w:hAnsi="Times New Roman" w:cs="Times New Roman"/>
          <w:sz w:val="26"/>
          <w:szCs w:val="26"/>
        </w:rPr>
        <w:softHyphen/>
        <w:t>де начального общего образования (в том числе с учебными моделями) в соответствии с содержанием учебного предмета «Окружающий мир».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 изучении курса «Окружающий мир» достигаются следу</w:t>
      </w:r>
      <w:r w:rsidRPr="00EC1BEA">
        <w:rPr>
          <w:rFonts w:ascii="Times New Roman" w:hAnsi="Times New Roman" w:cs="Times New Roman"/>
          <w:sz w:val="26"/>
          <w:szCs w:val="26"/>
        </w:rPr>
        <w:softHyphen/>
        <w:t xml:space="preserve">ющие </w:t>
      </w:r>
      <w:r w:rsidRPr="00EC1BEA">
        <w:rPr>
          <w:rFonts w:ascii="Times New Roman" w:hAnsi="Times New Roman" w:cs="Times New Roman"/>
          <w:b/>
          <w:bCs/>
          <w:sz w:val="26"/>
          <w:szCs w:val="26"/>
        </w:rPr>
        <w:t>предметные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1) понимание особой роли России в мировой истории, вос</w:t>
      </w:r>
      <w:r w:rsidRPr="00EC1BEA">
        <w:rPr>
          <w:rFonts w:ascii="Times New Roman" w:hAnsi="Times New Roman" w:cs="Times New Roman"/>
          <w:sz w:val="26"/>
          <w:szCs w:val="26"/>
        </w:rPr>
        <w:softHyphen/>
        <w:t>питание чувства гордости за национальные свершения, откры</w:t>
      </w:r>
      <w:r w:rsidRPr="00EC1BEA">
        <w:rPr>
          <w:rFonts w:ascii="Times New Roman" w:hAnsi="Times New Roman" w:cs="Times New Roman"/>
          <w:sz w:val="26"/>
          <w:szCs w:val="26"/>
        </w:rPr>
        <w:softHyphen/>
        <w:t>тия, победы;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4) освоение доступных способов изучения природы и обще</w:t>
      </w:r>
      <w:r w:rsidRPr="00EC1BEA">
        <w:rPr>
          <w:rFonts w:ascii="Times New Roman" w:hAnsi="Times New Roman" w:cs="Times New Roman"/>
          <w:sz w:val="26"/>
          <w:szCs w:val="26"/>
        </w:rPr>
        <w:softHyphen/>
        <w:t>ства (наблюдение, запись, измерение, опыт, сравнение, клас</w:t>
      </w:r>
      <w:r w:rsidRPr="00EC1BEA">
        <w:rPr>
          <w:rFonts w:ascii="Times New Roman" w:hAnsi="Times New Roman" w:cs="Times New Roman"/>
          <w:sz w:val="26"/>
          <w:szCs w:val="26"/>
        </w:rPr>
        <w:softHyphen/>
        <w:t>сификация и др. с получением информации из семейных ар</w:t>
      </w:r>
      <w:r w:rsidRPr="00EC1BEA">
        <w:rPr>
          <w:rFonts w:ascii="Times New Roman" w:hAnsi="Times New Roman" w:cs="Times New Roman"/>
          <w:sz w:val="26"/>
          <w:szCs w:val="26"/>
        </w:rPr>
        <w:softHyphen/>
        <w:t>хивов, от окружающих людей, в открытом информационном пространстве);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5) развитие навыков устанавливать и выявлять причинно-следственные связи в окружающем мире.</w:t>
      </w:r>
    </w:p>
    <w:p w:rsidR="009439DA" w:rsidRPr="00EC1BEA" w:rsidRDefault="009439DA" w:rsidP="009439DA">
      <w:pPr>
        <w:spacing w:after="0" w:line="240" w:lineRule="auto"/>
        <w:ind w:firstLine="426"/>
        <w:jc w:val="both"/>
        <w:rPr>
          <w:rFonts w:ascii="Times New Roman" w:hAnsi="Times New Roman" w:cs="Times New Roman"/>
          <w:sz w:val="26"/>
          <w:szCs w:val="26"/>
        </w:rPr>
      </w:pPr>
      <w:r>
        <w:rPr>
          <w:rFonts w:ascii="Times New Roman" w:hAnsi="Times New Roman" w:cs="Times New Roman"/>
          <w:b/>
          <w:bCs/>
          <w:sz w:val="26"/>
          <w:szCs w:val="26"/>
        </w:rPr>
        <w:t>Содержание курса</w:t>
      </w:r>
    </w:p>
    <w:p w:rsidR="009439DA" w:rsidRPr="00796386" w:rsidRDefault="009439DA" w:rsidP="00796386">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Человек и природа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Природа — это то, что нас окружает, но не создано челове</w:t>
      </w:r>
      <w:r w:rsidRPr="00EC1BEA">
        <w:rPr>
          <w:rFonts w:ascii="Times New Roman" w:hAnsi="Times New Roman" w:cs="Times New Roman"/>
          <w:sz w:val="26"/>
          <w:szCs w:val="26"/>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EC1BEA">
        <w:rPr>
          <w:rFonts w:ascii="Times New Roman" w:hAnsi="Times New Roman" w:cs="Times New Roman"/>
          <w:sz w:val="26"/>
          <w:szCs w:val="26"/>
        </w:rPr>
        <w:softHyphen/>
        <w:t>кости, газы. Простейшие практические работы с веществами, жидкостями, газами.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Звёзды и планеты. Солнце — ближайшая к нам звезда, источ</w:t>
      </w:r>
      <w:r w:rsidRPr="00EC1BEA">
        <w:rPr>
          <w:rFonts w:ascii="Times New Roman" w:hAnsi="Times New Roman" w:cs="Times New Roman"/>
          <w:sz w:val="26"/>
          <w:szCs w:val="26"/>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EC1BEA">
        <w:rPr>
          <w:rFonts w:ascii="Times New Roman" w:hAnsi="Times New Roman" w:cs="Times New Roman"/>
          <w:sz w:val="26"/>
          <w:szCs w:val="26"/>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Погода, её составляющие (температура воздуха, облачность, осадки, ветер). Наблюдение за погодой своего края. Предска</w:t>
      </w:r>
      <w:r w:rsidRPr="00EC1BEA">
        <w:rPr>
          <w:rFonts w:ascii="Times New Roman" w:hAnsi="Times New Roman" w:cs="Times New Roman"/>
          <w:sz w:val="26"/>
          <w:szCs w:val="26"/>
        </w:rPr>
        <w:softHyphen/>
        <w:t>зание погоды и его значение в жизни людей.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EC1BEA">
        <w:rPr>
          <w:rFonts w:ascii="Times New Roman" w:hAnsi="Times New Roman" w:cs="Times New Roman"/>
          <w:sz w:val="26"/>
          <w:szCs w:val="26"/>
        </w:rPr>
        <w:softHyphen/>
        <w:t>теристика на основе наблюдений).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Воздух — смесь газов. Свойства воздуха. Значение воздуха для растений, животных,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Почва, её состав, значение для живой природы и для хозяй</w:t>
      </w:r>
      <w:r w:rsidRPr="00EC1BEA">
        <w:rPr>
          <w:rFonts w:ascii="Times New Roman" w:hAnsi="Times New Roman" w:cs="Times New Roman"/>
          <w:sz w:val="26"/>
          <w:szCs w:val="26"/>
        </w:rPr>
        <w:softHyphen/>
        <w:t>ственной жизни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Растения, их разнообразие. Части растения (корень, стебель, лист, цветок, плод, семя). Условия, необходимые для жизни рас</w:t>
      </w:r>
      <w:r w:rsidRPr="00EC1BEA">
        <w:rPr>
          <w:rFonts w:ascii="Times New Roman" w:hAnsi="Times New Roman" w:cs="Times New Roman"/>
          <w:sz w:val="26"/>
          <w:szCs w:val="26"/>
        </w:rPr>
        <w:softHyphen/>
        <w:t>тения (свет, тепло, воздух, вода). Наблюдение роста растений, фиксация изменений. Деревья, кустарники, травы. Дикорасту</w:t>
      </w:r>
      <w:r w:rsidRPr="00EC1BEA">
        <w:rPr>
          <w:rFonts w:ascii="Times New Roman" w:hAnsi="Times New Roman" w:cs="Times New Roman"/>
          <w:sz w:val="26"/>
          <w:szCs w:val="26"/>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Грибы, их разнообразие, значение в природе и жизни людей; съедобные и ядовитые грибы. Правила сбора грибов.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EC1BEA">
        <w:rPr>
          <w:rFonts w:ascii="Times New Roman" w:hAnsi="Times New Roman" w:cs="Times New Roman"/>
          <w:sz w:val="26"/>
          <w:szCs w:val="26"/>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EC1BEA">
        <w:rPr>
          <w:rFonts w:ascii="Times New Roman" w:hAnsi="Times New Roman" w:cs="Times New Roman"/>
          <w:sz w:val="26"/>
          <w:szCs w:val="26"/>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Природные зоны России: общее представление, основные природные зоны (природные условия, растительный и живот</w:t>
      </w:r>
      <w:r w:rsidRPr="00EC1BEA">
        <w:rPr>
          <w:rFonts w:ascii="Times New Roman" w:hAnsi="Times New Roman" w:cs="Times New Roman"/>
          <w:sz w:val="26"/>
          <w:szCs w:val="26"/>
        </w:rPr>
        <w:softHyphen/>
        <w:t>ный мир, особенности труда и быта людей, влияние человека на природу изучаемых зон, охрана природы).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EC1BEA">
        <w:rPr>
          <w:rFonts w:ascii="Times New Roman" w:hAnsi="Times New Roman" w:cs="Times New Roman"/>
          <w:sz w:val="26"/>
          <w:szCs w:val="26"/>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EC1BEA">
        <w:rPr>
          <w:rFonts w:ascii="Times New Roman" w:hAnsi="Times New Roman" w:cs="Times New Roman"/>
          <w:sz w:val="26"/>
          <w:szCs w:val="26"/>
        </w:rPr>
        <w:softHyphen/>
        <w:t>ных Красной книги. Посильное участие в охране природы. Личная ответственность каждого человека за сохранность природы.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Всемирное наследие. Международная Красная книга. Между</w:t>
      </w:r>
      <w:r w:rsidRPr="00EC1BEA">
        <w:rPr>
          <w:rFonts w:ascii="Times New Roman" w:hAnsi="Times New Roman" w:cs="Times New Roman"/>
          <w:sz w:val="26"/>
          <w:szCs w:val="26"/>
        </w:rPr>
        <w:softHyphen/>
        <w:t>народные экологические организации (2—3 примера). Между</w:t>
      </w:r>
      <w:r w:rsidRPr="00EC1BEA">
        <w:rPr>
          <w:rFonts w:ascii="Times New Roman" w:hAnsi="Times New Roman" w:cs="Times New Roman"/>
          <w:sz w:val="26"/>
          <w:szCs w:val="26"/>
        </w:rPr>
        <w:softHyphen/>
        <w:t>народные экологические дни, их значение, участие детей в их проведении.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EC1BEA">
        <w:rPr>
          <w:rFonts w:ascii="Times New Roman" w:hAnsi="Times New Roman" w:cs="Times New Roman"/>
          <w:sz w:val="26"/>
          <w:szCs w:val="26"/>
        </w:rPr>
        <w:softHyphen/>
        <w:t>ятельности организма. Гигиена систем органов. Измерение температуры тела человека, частоты пульса. Личная ответ</w:t>
      </w:r>
      <w:r w:rsidRPr="00EC1BEA">
        <w:rPr>
          <w:rFonts w:ascii="Times New Roman" w:hAnsi="Times New Roman" w:cs="Times New Roman"/>
          <w:sz w:val="26"/>
          <w:szCs w:val="26"/>
        </w:rPr>
        <w:softHyphen/>
        <w:t xml:space="preserve">ственность каждого человека за состояние своего здоровья и здоровья </w:t>
      </w:r>
      <w:r w:rsidRPr="00EC1BEA">
        <w:rPr>
          <w:rFonts w:ascii="Times New Roman" w:hAnsi="Times New Roman" w:cs="Times New Roman"/>
          <w:sz w:val="26"/>
          <w:szCs w:val="26"/>
        </w:rPr>
        <w:lastRenderedPageBreak/>
        <w:t>окружающих его людей. Внимание, забота, ува</w:t>
      </w:r>
      <w:r w:rsidRPr="00EC1BEA">
        <w:rPr>
          <w:rFonts w:ascii="Times New Roman" w:hAnsi="Times New Roman" w:cs="Times New Roman"/>
          <w:sz w:val="26"/>
          <w:szCs w:val="26"/>
        </w:rPr>
        <w:softHyphen/>
        <w:t>жительное отношение к людям с ограниченными возмож</w:t>
      </w:r>
      <w:r w:rsidRPr="00EC1BEA">
        <w:rPr>
          <w:rFonts w:ascii="Times New Roman" w:hAnsi="Times New Roman" w:cs="Times New Roman"/>
          <w:sz w:val="26"/>
          <w:szCs w:val="26"/>
        </w:rPr>
        <w:softHyphen/>
        <w:t>ностями здоровья.</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Человек и общество</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Общество — совокупность людей, которые объединены об</w:t>
      </w:r>
      <w:r w:rsidRPr="00EC1BEA">
        <w:rPr>
          <w:rFonts w:ascii="Times New Roman" w:hAnsi="Times New Roman" w:cs="Times New Roman"/>
          <w:sz w:val="26"/>
          <w:szCs w:val="26"/>
        </w:rPr>
        <w:softHyphen/>
        <w:t>щей культурой и связаны друг с другом совместной деятельно</w:t>
      </w:r>
      <w:r w:rsidRPr="00EC1BEA">
        <w:rPr>
          <w:rFonts w:ascii="Times New Roman" w:hAnsi="Times New Roman" w:cs="Times New Roman"/>
          <w:sz w:val="26"/>
          <w:szCs w:val="26"/>
        </w:rPr>
        <w:softHyphen/>
        <w:t>стью во имя общей цели. Духовно-нравственные и культурные ценности — основа жизнеспособности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EC1BEA">
        <w:rPr>
          <w:rFonts w:ascii="Times New Roman" w:hAnsi="Times New Roman" w:cs="Times New Roman"/>
          <w:sz w:val="26"/>
          <w:szCs w:val="26"/>
        </w:rPr>
        <w:softHyphen/>
        <w:t>де в культуру человечества традиций и религиозных воз</w:t>
      </w:r>
      <w:r w:rsidRPr="00EC1BEA">
        <w:rPr>
          <w:rFonts w:ascii="Times New Roman" w:hAnsi="Times New Roman" w:cs="Times New Roman"/>
          <w:sz w:val="26"/>
          <w:szCs w:val="26"/>
        </w:rPr>
        <w:softHyphen/>
        <w:t>зрений разных народов. Взаимоотношения человека с дру</w:t>
      </w:r>
      <w:r w:rsidRPr="00EC1BEA">
        <w:rPr>
          <w:rFonts w:ascii="Times New Roman" w:hAnsi="Times New Roman" w:cs="Times New Roman"/>
          <w:sz w:val="26"/>
          <w:szCs w:val="26"/>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EC1BEA">
        <w:rPr>
          <w:rFonts w:ascii="Times New Roman" w:hAnsi="Times New Roman" w:cs="Times New Roman"/>
          <w:sz w:val="26"/>
          <w:szCs w:val="26"/>
        </w:rPr>
        <w:softHyphen/>
        <w:t>ческих свойствах и качествах.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Семья — самое близкое окружение человека. Семейные традиции. Взаимоотношения в семье и взаимопомощь чле</w:t>
      </w:r>
      <w:r w:rsidRPr="00EC1BEA">
        <w:rPr>
          <w:rFonts w:ascii="Times New Roman" w:hAnsi="Times New Roman" w:cs="Times New Roman"/>
          <w:sz w:val="26"/>
          <w:szCs w:val="26"/>
        </w:rPr>
        <w:softHyphen/>
        <w:t>нов семьи. Оказание посильной помощи взрослым. Забо</w:t>
      </w:r>
      <w:r w:rsidRPr="00EC1BEA">
        <w:rPr>
          <w:rFonts w:ascii="Times New Roman" w:hAnsi="Times New Roman" w:cs="Times New Roman"/>
          <w:sz w:val="26"/>
          <w:szCs w:val="26"/>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EC1BEA">
        <w:rPr>
          <w:rFonts w:ascii="Times New Roman" w:hAnsi="Times New Roman" w:cs="Times New Roman"/>
          <w:sz w:val="26"/>
          <w:szCs w:val="26"/>
        </w:rPr>
        <w:softHyphen/>
        <w:t>мьи. Духовно-нравственные ценности в семейной культуре народов России и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Младший школьник. Правила поведения в школе, на уроке. Обращение к учителю. Классный, школьный коллектив, со</w:t>
      </w:r>
      <w:r w:rsidRPr="00EC1BEA">
        <w:rPr>
          <w:rFonts w:ascii="Times New Roman" w:hAnsi="Times New Roman" w:cs="Times New Roman"/>
          <w:sz w:val="26"/>
          <w:szCs w:val="26"/>
        </w:rPr>
        <w:softHyphen/>
        <w:t>вместная учёба, игры, отдых. Составление режима дня школь</w:t>
      </w:r>
      <w:r w:rsidRPr="00EC1BEA">
        <w:rPr>
          <w:rFonts w:ascii="Times New Roman" w:hAnsi="Times New Roman" w:cs="Times New Roman"/>
          <w:sz w:val="26"/>
          <w:szCs w:val="26"/>
        </w:rPr>
        <w:softHyphen/>
        <w:t>ника.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EC1BEA">
        <w:rPr>
          <w:rFonts w:ascii="Times New Roman" w:hAnsi="Times New Roman" w:cs="Times New Roman"/>
          <w:sz w:val="26"/>
          <w:szCs w:val="26"/>
        </w:rPr>
        <w:softHyphen/>
        <w:t>кам, плохо владеющим русским языком, помощь им в ориен</w:t>
      </w:r>
      <w:r w:rsidRPr="00EC1BEA">
        <w:rPr>
          <w:rFonts w:ascii="Times New Roman" w:hAnsi="Times New Roman" w:cs="Times New Roman"/>
          <w:sz w:val="26"/>
          <w:szCs w:val="26"/>
        </w:rPr>
        <w:softHyphen/>
        <w:t>тации в учебной среде и окружающей обстановке.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Общественный транспорт. Транспорт города или села. На</w:t>
      </w:r>
      <w:r w:rsidRPr="00EC1BEA">
        <w:rPr>
          <w:rFonts w:ascii="Times New Roman" w:hAnsi="Times New Roman" w:cs="Times New Roman"/>
          <w:sz w:val="26"/>
          <w:szCs w:val="26"/>
        </w:rPr>
        <w:softHyphen/>
        <w:t>земный, воздушный и водный транспорт. Правила пользова</w:t>
      </w:r>
      <w:r w:rsidRPr="00EC1BEA">
        <w:rPr>
          <w:rFonts w:ascii="Times New Roman" w:hAnsi="Times New Roman" w:cs="Times New Roman"/>
          <w:sz w:val="26"/>
          <w:szCs w:val="26"/>
        </w:rPr>
        <w:softHyphen/>
        <w:t>ния транспортом. Средства связи: почта, телеграф, телефон, электронная почта.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Средства массовой информации: радио, телевидение, пресса, Интернет. Избирательность при пользовании средствами мас</w:t>
      </w:r>
      <w:r w:rsidRPr="00EC1BEA">
        <w:rPr>
          <w:rFonts w:ascii="Times New Roman" w:hAnsi="Times New Roman" w:cs="Times New Roman"/>
          <w:sz w:val="26"/>
          <w:szCs w:val="26"/>
        </w:rPr>
        <w:softHyphen/>
        <w:t>совой информации в целях сохранения духовно-нравственного здоровья.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Наша Родина — Россия, Российская Федерация. Ценност</w:t>
      </w:r>
      <w:r w:rsidRPr="00EC1BEA">
        <w:rPr>
          <w:rFonts w:ascii="Times New Roman" w:hAnsi="Times New Roman" w:cs="Times New Roman"/>
          <w:sz w:val="26"/>
          <w:szCs w:val="26"/>
        </w:rPr>
        <w:softHyphen/>
        <w:t>но-смысловое содержание понятий: Родина, Отечество, Отчиз</w:t>
      </w:r>
      <w:r w:rsidRPr="00EC1BEA">
        <w:rPr>
          <w:rFonts w:ascii="Times New Roman" w:hAnsi="Times New Roman" w:cs="Times New Roman"/>
          <w:sz w:val="26"/>
          <w:szCs w:val="26"/>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EC1BEA">
        <w:rPr>
          <w:rFonts w:ascii="Times New Roman" w:hAnsi="Times New Roman" w:cs="Times New Roman"/>
          <w:sz w:val="26"/>
          <w:szCs w:val="26"/>
        </w:rPr>
        <w:softHyphen/>
        <w:t>туция — Основной закон Российской Федерации. Права ребёнка.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Президент Российской Федерации — глава государства. От</w:t>
      </w:r>
      <w:r w:rsidRPr="00EC1BEA">
        <w:rPr>
          <w:rFonts w:ascii="Times New Roman" w:hAnsi="Times New Roman" w:cs="Times New Roman"/>
          <w:sz w:val="26"/>
          <w:szCs w:val="26"/>
        </w:rPr>
        <w:softHyphen/>
        <w:t>ветственность главы государства за социальное и духовно-нрав</w:t>
      </w:r>
      <w:r w:rsidRPr="00EC1BEA">
        <w:rPr>
          <w:rFonts w:ascii="Times New Roman" w:hAnsi="Times New Roman" w:cs="Times New Roman"/>
          <w:sz w:val="26"/>
          <w:szCs w:val="26"/>
        </w:rPr>
        <w:softHyphen/>
        <w:t>ственное благополучие граждан.</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Праздник в жизни общества как средство укрепления об</w:t>
      </w:r>
      <w:r w:rsidRPr="00EC1BEA">
        <w:rPr>
          <w:rFonts w:ascii="Times New Roman" w:hAnsi="Times New Roman" w:cs="Times New Roman"/>
          <w:sz w:val="26"/>
          <w:szCs w:val="26"/>
        </w:rPr>
        <w:softHyphen/>
        <w:t xml:space="preserve">щественной солидарности и упрочения духовно-нравственных связей между соотечественниками. Новый год, Рождество, </w:t>
      </w:r>
      <w:r w:rsidRPr="00EC1BEA">
        <w:rPr>
          <w:rFonts w:ascii="Times New Roman" w:hAnsi="Times New Roman" w:cs="Times New Roman"/>
          <w:sz w:val="26"/>
          <w:szCs w:val="26"/>
        </w:rPr>
        <w:lastRenderedPageBreak/>
        <w:t>День защитника Отечества, 8 Марта, День весны и труда, День Побе</w:t>
      </w:r>
      <w:r w:rsidRPr="00EC1BEA">
        <w:rPr>
          <w:rFonts w:ascii="Times New Roman" w:hAnsi="Times New Roman" w:cs="Times New Roman"/>
          <w:sz w:val="26"/>
          <w:szCs w:val="26"/>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Россия на карте, государственная граница России.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Москва — столица России. Святыни Москвы — святыни Рос</w:t>
      </w:r>
      <w:r w:rsidRPr="00EC1BEA">
        <w:rPr>
          <w:rFonts w:ascii="Times New Roman" w:hAnsi="Times New Roman" w:cs="Times New Roman"/>
          <w:sz w:val="26"/>
          <w:szCs w:val="26"/>
        </w:rPr>
        <w:softHyphen/>
        <w:t>сии. Достопримечательности Москвы: Кремль, Красная пло</w:t>
      </w:r>
      <w:r w:rsidRPr="00EC1BEA">
        <w:rPr>
          <w:rFonts w:ascii="Times New Roman" w:hAnsi="Times New Roman" w:cs="Times New Roman"/>
          <w:sz w:val="26"/>
          <w:szCs w:val="26"/>
        </w:rPr>
        <w:softHyphen/>
        <w:t>щадь, Большой театр и др. Характеристика отдельных истори</w:t>
      </w:r>
      <w:r w:rsidRPr="00EC1BEA">
        <w:rPr>
          <w:rFonts w:ascii="Times New Roman" w:hAnsi="Times New Roman" w:cs="Times New Roman"/>
          <w:sz w:val="26"/>
          <w:szCs w:val="26"/>
        </w:rPr>
        <w:softHyphen/>
        <w:t>ческих событий, связанных с Москвой (основание Москвы, строительство Кремля и др.). Герб Москвы. Расположение Москвы на карте.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Города России. Санкт-Петербург: достопримечательности (Зимний дворец, памятник Петру </w:t>
      </w:r>
      <w:r w:rsidRPr="00EC1BEA">
        <w:rPr>
          <w:rFonts w:ascii="Times New Roman" w:hAnsi="Times New Roman" w:cs="Times New Roman"/>
          <w:sz w:val="26"/>
          <w:szCs w:val="26"/>
          <w:lang w:val="en-US"/>
        </w:rPr>
        <w:t>I</w:t>
      </w:r>
      <w:r w:rsidRPr="00EC1BEA">
        <w:rPr>
          <w:rFonts w:ascii="Times New Roman" w:hAnsi="Times New Roman" w:cs="Times New Roman"/>
          <w:sz w:val="26"/>
          <w:szCs w:val="26"/>
        </w:rPr>
        <w:t xml:space="preserve"> — Медный всадник, разводные мосты через Неву и др.), города Золотого кольца России (по выбору). Святыни городов России.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Россия — многонациональная страна. Народы, населяющие Россию, их обычаи, характерные особенности быта (по выбо</w:t>
      </w:r>
      <w:r w:rsidRPr="00EC1BEA">
        <w:rPr>
          <w:rFonts w:ascii="Times New Roman" w:hAnsi="Times New Roman" w:cs="Times New Roman"/>
          <w:sz w:val="26"/>
          <w:szCs w:val="26"/>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EC1BEA">
        <w:rPr>
          <w:rFonts w:ascii="Times New Roman" w:hAnsi="Times New Roman" w:cs="Times New Roman"/>
          <w:sz w:val="26"/>
          <w:szCs w:val="26"/>
        </w:rPr>
        <w:softHyphen/>
        <w:t>ного праздника на основе традиционных детских игр народов своего края.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Родной край — частица России. Родной город (село), регион (область, край, республика): название, основные достоприме</w:t>
      </w:r>
      <w:r w:rsidRPr="00EC1BEA">
        <w:rPr>
          <w:rFonts w:ascii="Times New Roman" w:hAnsi="Times New Roman" w:cs="Times New Roman"/>
          <w:sz w:val="26"/>
          <w:szCs w:val="26"/>
        </w:rPr>
        <w:softHyphen/>
        <w:t>чательности; музеи, театры, спортивные комплексы и пр. Осо</w:t>
      </w:r>
      <w:r w:rsidRPr="00EC1BEA">
        <w:rPr>
          <w:rFonts w:ascii="Times New Roman" w:hAnsi="Times New Roman" w:cs="Times New Roman"/>
          <w:sz w:val="26"/>
          <w:szCs w:val="26"/>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EC1BEA">
        <w:rPr>
          <w:rFonts w:ascii="Times New Roman" w:hAnsi="Times New Roman" w:cs="Times New Roman"/>
          <w:sz w:val="26"/>
          <w:szCs w:val="26"/>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EC1BEA">
        <w:rPr>
          <w:rFonts w:ascii="Times New Roman" w:hAnsi="Times New Roman" w:cs="Times New Roman"/>
          <w:sz w:val="26"/>
          <w:szCs w:val="26"/>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EC1BEA">
        <w:rPr>
          <w:rFonts w:ascii="Times New Roman" w:hAnsi="Times New Roman" w:cs="Times New Roman"/>
          <w:sz w:val="26"/>
          <w:szCs w:val="26"/>
        </w:rPr>
        <w:softHyphen/>
        <w:t>рико-культурного наследия своего края.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Страны и народы мира. Общее представление о многообра</w:t>
      </w:r>
      <w:r w:rsidRPr="00EC1BEA">
        <w:rPr>
          <w:rFonts w:ascii="Times New Roman" w:hAnsi="Times New Roman" w:cs="Times New Roman"/>
          <w:sz w:val="26"/>
          <w:szCs w:val="26"/>
        </w:rPr>
        <w:softHyphen/>
        <w:t>зии стран, народов, религий на Земле. Знакомство с нескольки</w:t>
      </w:r>
      <w:r w:rsidRPr="00EC1BEA">
        <w:rPr>
          <w:rFonts w:ascii="Times New Roman" w:hAnsi="Times New Roman" w:cs="Times New Roman"/>
          <w:sz w:val="26"/>
          <w:szCs w:val="26"/>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439DA" w:rsidRPr="00EC1BEA" w:rsidRDefault="009439DA" w:rsidP="00374369">
      <w:pPr>
        <w:spacing w:after="0" w:line="240" w:lineRule="auto"/>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Правила безопасной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Ценность здоровья и здорового образа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EC1BEA">
        <w:rPr>
          <w:rFonts w:ascii="Times New Roman" w:hAnsi="Times New Roman" w:cs="Times New Roman"/>
          <w:sz w:val="26"/>
          <w:szCs w:val="26"/>
        </w:rPr>
        <w:softHyphen/>
        <w:t>греве.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EC1BEA">
        <w:rPr>
          <w:rFonts w:ascii="Times New Roman" w:hAnsi="Times New Roman" w:cs="Times New Roman"/>
          <w:sz w:val="26"/>
          <w:szCs w:val="26"/>
        </w:rPr>
        <w:softHyphen/>
        <w:t>комыми людьми.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Правила безопасного поведения в природе. Правила безопас</w:t>
      </w:r>
      <w:r w:rsidRPr="00EC1BEA">
        <w:rPr>
          <w:rFonts w:ascii="Times New Roman" w:hAnsi="Times New Roman" w:cs="Times New Roman"/>
          <w:sz w:val="26"/>
          <w:szCs w:val="26"/>
        </w:rPr>
        <w:softHyphen/>
        <w:t>ности при обращении с кошкой и собакой.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Экологическая безопасность. Бытовой фильтр для очистки воды, его устройство и использование.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Забота о здоровье и безопасности окружающих людей — нрав</w:t>
      </w:r>
      <w:r w:rsidRPr="00EC1BEA">
        <w:rPr>
          <w:rFonts w:ascii="Times New Roman" w:hAnsi="Times New Roman" w:cs="Times New Roman"/>
          <w:sz w:val="26"/>
          <w:szCs w:val="26"/>
        </w:rPr>
        <w:softHyphen/>
        <w:t>ственный долг каждого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0C0820" w:rsidP="000C0820">
      <w:pPr>
        <w:spacing w:after="0" w:line="240" w:lineRule="auto"/>
        <w:ind w:firstLine="426"/>
        <w:jc w:val="center"/>
        <w:rPr>
          <w:rFonts w:ascii="Times New Roman" w:hAnsi="Times New Roman" w:cs="Times New Roman"/>
          <w:b/>
          <w:sz w:val="26"/>
          <w:szCs w:val="26"/>
        </w:rPr>
      </w:pPr>
      <w:r w:rsidRPr="000C0820">
        <w:rPr>
          <w:rFonts w:ascii="Times New Roman" w:hAnsi="Times New Roman" w:cs="Times New Roman"/>
          <w:b/>
          <w:sz w:val="26"/>
          <w:szCs w:val="26"/>
        </w:rPr>
        <w:t>2.2.2.</w:t>
      </w:r>
      <w:r>
        <w:rPr>
          <w:rFonts w:ascii="Times New Roman" w:hAnsi="Times New Roman" w:cs="Times New Roman"/>
          <w:b/>
          <w:sz w:val="26"/>
          <w:szCs w:val="26"/>
        </w:rPr>
        <w:t>5</w:t>
      </w:r>
      <w:r w:rsidRPr="000C0820">
        <w:rPr>
          <w:rFonts w:ascii="Times New Roman" w:hAnsi="Times New Roman" w:cs="Times New Roman"/>
          <w:b/>
          <w:sz w:val="26"/>
          <w:szCs w:val="26"/>
        </w:rPr>
        <w:t xml:space="preserve">. </w:t>
      </w:r>
      <w:r w:rsidR="009439DA" w:rsidRPr="000C0820">
        <w:rPr>
          <w:rFonts w:ascii="Times New Roman" w:hAnsi="Times New Roman" w:cs="Times New Roman"/>
          <w:b/>
          <w:sz w:val="26"/>
          <w:szCs w:val="26"/>
        </w:rPr>
        <w:t>Изобразительное искусство</w:t>
      </w:r>
      <w:r w:rsidR="009439DA">
        <w:rPr>
          <w:rFonts w:ascii="Times New Roman" w:hAnsi="Times New Roman" w:cs="Times New Roman"/>
          <w:b/>
          <w:sz w:val="26"/>
          <w:szCs w:val="26"/>
        </w:rPr>
        <w:t xml:space="preserve">  (</w:t>
      </w:r>
      <w:r w:rsidR="009439DA" w:rsidRPr="00BB15A9">
        <w:rPr>
          <w:rFonts w:ascii="Times New Roman" w:hAnsi="Times New Roman" w:cs="Times New Roman"/>
          <w:sz w:val="26"/>
          <w:szCs w:val="26"/>
        </w:rPr>
        <w:t>Л.А.Неменская, Б.М.Неменский</w:t>
      </w:r>
      <w:r w:rsidR="009439D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Общая характеристика учебного предмета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 xml:space="preserve">Цель </w:t>
      </w:r>
      <w:r w:rsidRPr="00EC1BEA">
        <w:rPr>
          <w:rFonts w:ascii="Times New Roman" w:hAnsi="Times New Roman" w:cs="Times New Roman"/>
          <w:sz w:val="26"/>
          <w:szCs w:val="26"/>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Курс разработан как </w:t>
      </w:r>
      <w:r w:rsidRPr="00EC1BEA">
        <w:rPr>
          <w:rFonts w:ascii="Times New Roman" w:hAnsi="Times New Roman" w:cs="Times New Roman"/>
          <w:b/>
          <w:bCs/>
          <w:sz w:val="26"/>
          <w:szCs w:val="26"/>
        </w:rPr>
        <w:t xml:space="preserve">целостная система введения в художественную культуру </w:t>
      </w:r>
      <w:r w:rsidRPr="00EC1BEA">
        <w:rPr>
          <w:rFonts w:ascii="Times New Roman" w:hAnsi="Times New Roman" w:cs="Times New Roman"/>
          <w:sz w:val="26"/>
          <w:szCs w:val="26"/>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Систематизирующим методом является </w:t>
      </w:r>
      <w:r w:rsidRPr="00EC1BEA">
        <w:rPr>
          <w:rFonts w:ascii="Times New Roman" w:hAnsi="Times New Roman" w:cs="Times New Roman"/>
          <w:b/>
          <w:iCs/>
          <w:sz w:val="26"/>
          <w:szCs w:val="26"/>
        </w:rPr>
        <w:t>выделение трех основных видов художественной деятельности</w:t>
      </w:r>
      <w:r w:rsidRPr="00EC1BEA">
        <w:rPr>
          <w:rFonts w:ascii="Times New Roman" w:hAnsi="Times New Roman" w:cs="Times New Roman"/>
          <w:sz w:val="26"/>
          <w:szCs w:val="26"/>
        </w:rPr>
        <w:t>для визуальных про</w:t>
      </w:r>
      <w:r w:rsidRPr="00EC1BEA">
        <w:rPr>
          <w:rFonts w:ascii="Times New Roman" w:hAnsi="Times New Roman" w:cs="Times New Roman"/>
          <w:sz w:val="26"/>
          <w:szCs w:val="26"/>
        </w:rPr>
        <w:softHyphen/>
        <w:t xml:space="preserve">странственных искусств: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  </w:t>
      </w:r>
      <w:r w:rsidRPr="00EC1BEA">
        <w:rPr>
          <w:rFonts w:ascii="Times New Roman" w:hAnsi="Times New Roman" w:cs="Times New Roman"/>
          <w:i/>
          <w:iCs/>
          <w:sz w:val="26"/>
          <w:szCs w:val="26"/>
        </w:rPr>
        <w:t>изобразительная художественная деятельность;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  декоративная художественная деятельность;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  конструктивная художественная деятельность.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EC1BEA">
        <w:rPr>
          <w:rFonts w:ascii="Times New Roman" w:hAnsi="Times New Roman" w:cs="Times New Roman"/>
          <w:i/>
          <w:iCs/>
          <w:sz w:val="26"/>
          <w:szCs w:val="26"/>
        </w:rPr>
        <w:t>деятельности человека, на выявлении его связей с искусством в процессе ежедневной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Основные </w:t>
      </w:r>
      <w:r w:rsidRPr="00EC1BEA">
        <w:rPr>
          <w:rFonts w:ascii="Times New Roman" w:hAnsi="Times New Roman" w:cs="Times New Roman"/>
          <w:b/>
          <w:sz w:val="26"/>
          <w:szCs w:val="26"/>
        </w:rPr>
        <w:t>виды учебной деятельности</w:t>
      </w:r>
      <w:r w:rsidRPr="00EC1BEA">
        <w:rPr>
          <w:rFonts w:ascii="Times New Roman" w:hAnsi="Times New Roman" w:cs="Times New Roman"/>
          <w:sz w:val="26"/>
          <w:szCs w:val="26"/>
        </w:rPr>
        <w:t xml:space="preserve"> — практическая художественно-творческая деятельность ученика и восприятие красоты окружающего мира и произведений искусства.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Практическая художественно-творческая деятельность</w:t>
      </w:r>
      <w:r w:rsidRPr="00EC1BEA">
        <w:rPr>
          <w:rFonts w:ascii="Times New Roman" w:hAnsi="Times New Roman" w:cs="Times New Roman"/>
          <w:sz w:val="26"/>
          <w:szCs w:val="26"/>
        </w:rPr>
        <w:t xml:space="preserve"> (ребенок выступает в роли художника) и </w:t>
      </w:r>
      <w:r w:rsidRPr="00EC1BEA">
        <w:rPr>
          <w:rFonts w:ascii="Times New Roman" w:hAnsi="Times New Roman" w:cs="Times New Roman"/>
          <w:b/>
          <w:sz w:val="26"/>
          <w:szCs w:val="26"/>
        </w:rPr>
        <w:t>деятельность по восприятию искусства</w:t>
      </w:r>
      <w:r w:rsidRPr="00EC1BEA">
        <w:rPr>
          <w:rFonts w:ascii="Times New Roman" w:hAnsi="Times New Roman" w:cs="Times New Roman"/>
          <w:sz w:val="26"/>
          <w:szCs w:val="26"/>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Одна из задач — </w:t>
      </w:r>
      <w:r w:rsidRPr="00EC1BEA">
        <w:rPr>
          <w:rFonts w:ascii="Times New Roman" w:hAnsi="Times New Roman" w:cs="Times New Roman"/>
          <w:b/>
          <w:bCs/>
          <w:sz w:val="26"/>
          <w:szCs w:val="26"/>
        </w:rPr>
        <w:t xml:space="preserve">постоянная смена художественных материалов, </w:t>
      </w:r>
      <w:r w:rsidRPr="00EC1BEA">
        <w:rPr>
          <w:rFonts w:ascii="Times New Roman" w:hAnsi="Times New Roman" w:cs="Times New Roman"/>
          <w:sz w:val="26"/>
          <w:szCs w:val="26"/>
        </w:rPr>
        <w:t xml:space="preserve">овладение их выразительными возможностями. </w:t>
      </w:r>
      <w:r w:rsidRPr="00EC1BEA">
        <w:rPr>
          <w:rFonts w:ascii="Times New Roman" w:hAnsi="Times New Roman" w:cs="Times New Roman"/>
          <w:b/>
          <w:sz w:val="26"/>
          <w:szCs w:val="26"/>
        </w:rPr>
        <w:t>Многообразие видов деятельности</w:t>
      </w:r>
      <w:r w:rsidRPr="00EC1BEA">
        <w:rPr>
          <w:rFonts w:ascii="Times New Roman" w:hAnsi="Times New Roman" w:cs="Times New Roman"/>
          <w:sz w:val="26"/>
          <w:szCs w:val="26"/>
        </w:rPr>
        <w:t xml:space="preserve"> стимулирует интерес учеников к предмету, изучению искусства и является необходимым условием формирования личности каждого.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Восприятие произведений искусства</w:t>
      </w:r>
      <w:r w:rsidRPr="00EC1BEA">
        <w:rPr>
          <w:rFonts w:ascii="Times New Roman" w:hAnsi="Times New Roman" w:cs="Times New Roman"/>
          <w:sz w:val="26"/>
          <w:szCs w:val="26"/>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Развитие художественно-образного мышления</w:t>
      </w:r>
      <w:r w:rsidRPr="00EC1BEA">
        <w:rPr>
          <w:rFonts w:ascii="Times New Roman" w:hAnsi="Times New Roman" w:cs="Times New Roman"/>
          <w:sz w:val="26"/>
          <w:szCs w:val="26"/>
        </w:rPr>
        <w:t xml:space="preserve"> учащихся строится на единстве двух его основ:</w:t>
      </w:r>
      <w:r w:rsidRPr="00EC1BEA">
        <w:rPr>
          <w:rFonts w:ascii="Times New Roman" w:hAnsi="Times New Roman" w:cs="Times New Roman"/>
          <w:i/>
          <w:sz w:val="26"/>
          <w:szCs w:val="26"/>
        </w:rPr>
        <w:t xml:space="preserve"> развитие наблюдательности</w:t>
      </w:r>
      <w:r w:rsidRPr="00EC1BEA">
        <w:rPr>
          <w:rFonts w:ascii="Times New Roman" w:hAnsi="Times New Roman" w:cs="Times New Roman"/>
          <w:sz w:val="26"/>
          <w:szCs w:val="26"/>
        </w:rPr>
        <w:t xml:space="preserve">, т.е. умения вглядываться в явления жизни, и </w:t>
      </w:r>
      <w:r w:rsidRPr="00EC1BEA">
        <w:rPr>
          <w:rFonts w:ascii="Times New Roman" w:hAnsi="Times New Roman" w:cs="Times New Roman"/>
          <w:i/>
          <w:sz w:val="26"/>
          <w:szCs w:val="26"/>
        </w:rPr>
        <w:t>развитие фантазии</w:t>
      </w:r>
      <w:r w:rsidRPr="00EC1BEA">
        <w:rPr>
          <w:rFonts w:ascii="Times New Roman" w:hAnsi="Times New Roman" w:cs="Times New Roman"/>
          <w:sz w:val="26"/>
          <w:szCs w:val="26"/>
        </w:rPr>
        <w:t>, т. е. способности на основе развитой наблюдательности строить художественный образ, выражая свое отношение к реальности.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EC1BEA">
        <w:rPr>
          <w:rFonts w:ascii="Times New Roman" w:hAnsi="Times New Roman" w:cs="Times New Roman"/>
          <w:b/>
          <w:sz w:val="26"/>
          <w:szCs w:val="26"/>
        </w:rPr>
        <w:t>цель</w:t>
      </w:r>
      <w:r w:rsidRPr="00EC1BEA">
        <w:rPr>
          <w:rFonts w:ascii="Times New Roman" w:hAnsi="Times New Roman" w:cs="Times New Roman"/>
          <w:sz w:val="26"/>
          <w:szCs w:val="26"/>
        </w:rPr>
        <w:t xml:space="preserve"> — </w:t>
      </w:r>
      <w:r w:rsidRPr="00EC1BEA">
        <w:rPr>
          <w:rFonts w:ascii="Times New Roman" w:hAnsi="Times New Roman" w:cs="Times New Roman"/>
          <w:b/>
          <w:sz w:val="26"/>
          <w:szCs w:val="26"/>
        </w:rPr>
        <w:t>духовное развитие личности,</w:t>
      </w:r>
      <w:r w:rsidRPr="00EC1BEA">
        <w:rPr>
          <w:rFonts w:ascii="Times New Roman" w:hAnsi="Times New Roman" w:cs="Times New Roman"/>
          <w:sz w:val="26"/>
          <w:szCs w:val="26"/>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Программа «Изобразительное искусство» предусматривает </w:t>
      </w:r>
      <w:r w:rsidRPr="00EC1BEA">
        <w:rPr>
          <w:rFonts w:ascii="Times New Roman" w:hAnsi="Times New Roman" w:cs="Times New Roman"/>
          <w:bCs/>
          <w:iCs/>
          <w:sz w:val="26"/>
          <w:szCs w:val="26"/>
        </w:rPr>
        <w:t xml:space="preserve">чередование уроков </w:t>
      </w:r>
      <w:r w:rsidRPr="00EC1BEA">
        <w:rPr>
          <w:rFonts w:ascii="Times New Roman" w:hAnsi="Times New Roman" w:cs="Times New Roman"/>
          <w:b/>
          <w:bCs/>
          <w:iCs/>
          <w:sz w:val="26"/>
          <w:szCs w:val="26"/>
        </w:rPr>
        <w:t xml:space="preserve">индивидуальногопрактического творчества </w:t>
      </w:r>
      <w:r w:rsidRPr="00EC1BEA">
        <w:rPr>
          <w:rFonts w:ascii="Times New Roman" w:hAnsi="Times New Roman" w:cs="Times New Roman"/>
          <w:b/>
          <w:sz w:val="26"/>
          <w:szCs w:val="26"/>
        </w:rPr>
        <w:t xml:space="preserve">учащихся </w:t>
      </w:r>
      <w:r w:rsidRPr="00EC1BEA">
        <w:rPr>
          <w:rFonts w:ascii="Times New Roman" w:hAnsi="Times New Roman" w:cs="Times New Roman"/>
          <w:sz w:val="26"/>
          <w:szCs w:val="26"/>
        </w:rPr>
        <w:t xml:space="preserve">и </w:t>
      </w:r>
      <w:r w:rsidRPr="00EC1BEA">
        <w:rPr>
          <w:rFonts w:ascii="Times New Roman" w:hAnsi="Times New Roman" w:cs="Times New Roman"/>
          <w:bCs/>
          <w:iCs/>
          <w:sz w:val="26"/>
          <w:szCs w:val="26"/>
        </w:rPr>
        <w:t>уроков</w:t>
      </w:r>
      <w:r w:rsidRPr="00EC1BEA">
        <w:rPr>
          <w:rFonts w:ascii="Times New Roman" w:hAnsi="Times New Roman" w:cs="Times New Roman"/>
          <w:b/>
          <w:bCs/>
          <w:iCs/>
          <w:sz w:val="26"/>
          <w:szCs w:val="26"/>
        </w:rPr>
        <w:t xml:space="preserve"> коллективной творческой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EC1BEA">
        <w:rPr>
          <w:rFonts w:ascii="Times New Roman" w:hAnsi="Times New Roman" w:cs="Times New Roman"/>
          <w:bCs/>
          <w:sz w:val="26"/>
          <w:szCs w:val="26"/>
        </w:rPr>
        <w:t xml:space="preserve">в </w:t>
      </w:r>
      <w:r w:rsidRPr="00EC1BEA">
        <w:rPr>
          <w:rFonts w:ascii="Times New Roman" w:hAnsi="Times New Roman" w:cs="Times New Roman"/>
          <w:sz w:val="26"/>
          <w:szCs w:val="26"/>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уроках вводится игровая драматургия по изучаемой теме, прослеживаются связи с музыкой, литературой, историей, трудом.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Обсуждение детских работ</w:t>
      </w:r>
      <w:r w:rsidRPr="00EC1BEA">
        <w:rPr>
          <w:rFonts w:ascii="Times New Roman" w:hAnsi="Times New Roman" w:cs="Times New Roman"/>
          <w:sz w:val="26"/>
          <w:szCs w:val="26"/>
        </w:rPr>
        <w:t xml:space="preserve"> с точки зрения их содержания, выра</w:t>
      </w:r>
      <w:r w:rsidRPr="00EC1BEA">
        <w:rPr>
          <w:rFonts w:ascii="Times New Roman" w:hAnsi="Times New Roman" w:cs="Times New Roman"/>
          <w:sz w:val="26"/>
          <w:szCs w:val="26"/>
        </w:rPr>
        <w:softHyphen/>
        <w:t>зительности, оригинальности активизирует внимание детей, формирует опыт творческого общения.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Периодическая </w:t>
      </w:r>
      <w:r w:rsidRPr="00EC1BEA">
        <w:rPr>
          <w:rFonts w:ascii="Times New Roman" w:hAnsi="Times New Roman" w:cs="Times New Roman"/>
          <w:b/>
          <w:bCs/>
          <w:sz w:val="26"/>
          <w:szCs w:val="26"/>
        </w:rPr>
        <w:t xml:space="preserve">организация выставок </w:t>
      </w:r>
      <w:r w:rsidRPr="00EC1BEA">
        <w:rPr>
          <w:rFonts w:ascii="Times New Roman" w:hAnsi="Times New Roman" w:cs="Times New Roman"/>
          <w:sz w:val="26"/>
          <w:szCs w:val="26"/>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Место учебного предмета  в учебном плане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Учебная программа «Изобразительное искусство» разработана для 1 — 4 класса начальной школы.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изучение предмета отводится </w:t>
      </w:r>
      <w:r w:rsidRPr="00EC1BEA">
        <w:rPr>
          <w:rFonts w:ascii="Times New Roman" w:hAnsi="Times New Roman" w:cs="Times New Roman"/>
          <w:b/>
          <w:sz w:val="26"/>
          <w:szCs w:val="26"/>
        </w:rPr>
        <w:t>1 ч в  неделю</w:t>
      </w:r>
      <w:r w:rsidRPr="00EC1BEA">
        <w:rPr>
          <w:rFonts w:ascii="Times New Roman" w:hAnsi="Times New Roman" w:cs="Times New Roman"/>
          <w:sz w:val="26"/>
          <w:szCs w:val="26"/>
        </w:rPr>
        <w:t xml:space="preserve">, всего на курс — </w:t>
      </w:r>
      <w:r w:rsidRPr="00EC1BEA">
        <w:rPr>
          <w:rFonts w:ascii="Times New Roman" w:hAnsi="Times New Roman" w:cs="Times New Roman"/>
          <w:b/>
          <w:sz w:val="26"/>
          <w:szCs w:val="26"/>
        </w:rPr>
        <w:t>135 ч.</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Предмет изучается: </w:t>
      </w:r>
      <w:r w:rsidRPr="00EC1BEA">
        <w:rPr>
          <w:rFonts w:ascii="Times New Roman" w:hAnsi="Times New Roman" w:cs="Times New Roman"/>
          <w:b/>
          <w:sz w:val="26"/>
          <w:szCs w:val="26"/>
        </w:rPr>
        <w:t>в 1 классе — 33 ч в год,во 2—4 классах — 34 ч в год</w:t>
      </w:r>
      <w:r w:rsidRPr="00EC1BEA">
        <w:rPr>
          <w:rFonts w:ascii="Times New Roman" w:hAnsi="Times New Roman" w:cs="Times New Roman"/>
          <w:sz w:val="26"/>
          <w:szCs w:val="26"/>
        </w:rPr>
        <w:t xml:space="preserve"> (при 1 ч в неделю).  </w:t>
      </w:r>
    </w:p>
    <w:p w:rsidR="009439DA" w:rsidRPr="00EC1BEA" w:rsidRDefault="009439DA" w:rsidP="00374369">
      <w:pPr>
        <w:spacing w:after="0" w:line="240" w:lineRule="auto"/>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Ценностные ориентиры содержания учебного предмета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Приоритетная цель художественного образования в школе —</w:t>
      </w:r>
      <w:r w:rsidRPr="00EC1BEA">
        <w:rPr>
          <w:rFonts w:ascii="Times New Roman" w:hAnsi="Times New Roman" w:cs="Times New Roman"/>
          <w:b/>
          <w:sz w:val="26"/>
          <w:szCs w:val="26"/>
        </w:rPr>
        <w:t xml:space="preserve">духовно-нравственное развитие </w:t>
      </w:r>
      <w:r w:rsidRPr="00EC1BEA">
        <w:rPr>
          <w:rFonts w:ascii="Times New Roman" w:hAnsi="Times New Roman" w:cs="Times New Roman"/>
          <w:sz w:val="26"/>
          <w:szCs w:val="26"/>
        </w:rPr>
        <w:t>ребенка, т. е. формирова</w:t>
      </w:r>
      <w:r w:rsidRPr="00EC1BEA">
        <w:rPr>
          <w:rFonts w:ascii="Times New Roman" w:hAnsi="Times New Roman" w:cs="Times New Roman"/>
          <w:sz w:val="26"/>
          <w:szCs w:val="26"/>
        </w:rPr>
        <w:softHyphen/>
        <w:t>ние у него качеств, отвечающих представлениям об истинной че</w:t>
      </w:r>
      <w:r w:rsidRPr="00EC1BEA">
        <w:rPr>
          <w:rFonts w:ascii="Times New Roman" w:hAnsi="Times New Roman" w:cs="Times New Roman"/>
          <w:sz w:val="26"/>
          <w:szCs w:val="26"/>
        </w:rPr>
        <w:softHyphen/>
        <w:t xml:space="preserve">ловечности, о доброте и культурной полноценности в восприятии мира.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Культуросозидающая роль программы состоит также в вос</w:t>
      </w:r>
      <w:r w:rsidRPr="00EC1BEA">
        <w:rPr>
          <w:rFonts w:ascii="Times New Roman" w:hAnsi="Times New Roman" w:cs="Times New Roman"/>
          <w:sz w:val="26"/>
          <w:szCs w:val="26"/>
        </w:rPr>
        <w:softHyphen/>
        <w:t xml:space="preserve">питании </w:t>
      </w:r>
      <w:r w:rsidRPr="00EC1BEA">
        <w:rPr>
          <w:rFonts w:ascii="Times New Roman" w:hAnsi="Times New Roman" w:cs="Times New Roman"/>
          <w:b/>
          <w:sz w:val="26"/>
          <w:szCs w:val="26"/>
        </w:rPr>
        <w:t>гражданственности и патриотизма</w:t>
      </w:r>
      <w:r w:rsidRPr="00EC1BEA">
        <w:rPr>
          <w:rFonts w:ascii="Times New Roman" w:hAnsi="Times New Roman" w:cs="Times New Roman"/>
          <w:sz w:val="26"/>
          <w:szCs w:val="26"/>
        </w:rPr>
        <w:t xml:space="preserve">. Прежде всего ребенок постигает искусство своей Родины, а потом знакомиться с искусством других народов.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EC1BEA">
        <w:rPr>
          <w:rFonts w:ascii="Times New Roman" w:hAnsi="Times New Roman" w:cs="Times New Roman"/>
          <w:b/>
          <w:sz w:val="26"/>
          <w:szCs w:val="26"/>
        </w:rPr>
        <w:t>многообразие культур разных народов</w:t>
      </w:r>
      <w:r w:rsidRPr="00EC1BEA">
        <w:rPr>
          <w:rFonts w:ascii="Times New Roman" w:hAnsi="Times New Roman" w:cs="Times New Roman"/>
          <w:sz w:val="26"/>
          <w:szCs w:val="26"/>
        </w:rPr>
        <w:t xml:space="preserve"> и ценностные связи, объединяющие всех людей планеты. Природа и жизнь являются базисом формируемого мироотношения.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Связи искусства с жизнью человека</w:t>
      </w:r>
      <w:r w:rsidRPr="00EC1BEA">
        <w:rPr>
          <w:rFonts w:ascii="Times New Roman" w:hAnsi="Times New Roman" w:cs="Times New Roman"/>
          <w:sz w:val="26"/>
          <w:szCs w:val="26"/>
        </w:rPr>
        <w:t>, роль искусства в повсед</w:t>
      </w:r>
      <w:r w:rsidRPr="00EC1BEA">
        <w:rPr>
          <w:rFonts w:ascii="Times New Roman" w:hAnsi="Times New Roman" w:cs="Times New Roman"/>
          <w:sz w:val="26"/>
          <w:szCs w:val="26"/>
        </w:rPr>
        <w:softHyphen/>
        <w:t>невном его бытии, в жизни общества, значение искусства в раз</w:t>
      </w:r>
      <w:r w:rsidRPr="00EC1BEA">
        <w:rPr>
          <w:rFonts w:ascii="Times New Roman" w:hAnsi="Times New Roman" w:cs="Times New Roman"/>
          <w:sz w:val="26"/>
          <w:szCs w:val="26"/>
        </w:rPr>
        <w:softHyphen/>
        <w:t xml:space="preserve">витии каждого ребенка — </w:t>
      </w:r>
      <w:r w:rsidRPr="00EC1BEA">
        <w:rPr>
          <w:rFonts w:ascii="Times New Roman" w:hAnsi="Times New Roman" w:cs="Times New Roman"/>
          <w:bCs/>
          <w:sz w:val="26"/>
          <w:szCs w:val="26"/>
        </w:rPr>
        <w:t>главный смысловой стержень курса</w:t>
      </w:r>
      <w:r w:rsidRPr="00EC1BEA">
        <w:rPr>
          <w:rFonts w:ascii="Times New Roman" w:hAnsi="Times New Roman" w:cs="Times New Roman"/>
          <w:b/>
          <w:bCs/>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w:t>
      </w:r>
      <w:r w:rsidRPr="00EC1BEA">
        <w:rPr>
          <w:rFonts w:ascii="Times New Roman" w:hAnsi="Times New Roman" w:cs="Times New Roman"/>
          <w:sz w:val="26"/>
          <w:szCs w:val="26"/>
        </w:rPr>
        <w:lastRenderedPageBreak/>
        <w:t>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Одна из главных задач курса — развитие у ребенка </w:t>
      </w:r>
      <w:r w:rsidRPr="00EC1BEA">
        <w:rPr>
          <w:rFonts w:ascii="Times New Roman" w:hAnsi="Times New Roman" w:cs="Times New Roman"/>
          <w:b/>
          <w:sz w:val="26"/>
          <w:szCs w:val="26"/>
        </w:rPr>
        <w:t>интереса к внутреннему миру человека</w:t>
      </w:r>
      <w:r w:rsidRPr="00EC1BEA">
        <w:rPr>
          <w:rFonts w:ascii="Times New Roman" w:hAnsi="Times New Roman" w:cs="Times New Roman"/>
          <w:sz w:val="26"/>
          <w:szCs w:val="26"/>
        </w:rPr>
        <w:t xml:space="preserve">, способности углубления в себя, осознания своих внутренних переживаний. Это является залогом развития </w:t>
      </w:r>
      <w:r w:rsidRPr="00EC1BEA">
        <w:rPr>
          <w:rFonts w:ascii="Times New Roman" w:hAnsi="Times New Roman" w:cs="Times New Roman"/>
          <w:b/>
          <w:sz w:val="26"/>
          <w:szCs w:val="26"/>
        </w:rPr>
        <w:t>способности сопереживани</w:t>
      </w:r>
      <w:r w:rsidRPr="00EC1BEA">
        <w:rPr>
          <w:rFonts w:ascii="Times New Roman" w:hAnsi="Times New Roman" w:cs="Times New Roman"/>
          <w:sz w:val="26"/>
          <w:szCs w:val="26"/>
        </w:rPr>
        <w:t>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EC1BEA">
        <w:rPr>
          <w:rFonts w:ascii="Times New Roman" w:hAnsi="Times New Roman" w:cs="Times New Roman"/>
          <w:b/>
          <w:sz w:val="26"/>
          <w:szCs w:val="26"/>
        </w:rPr>
        <w:t>в форме личноготворческого опыта.</w:t>
      </w:r>
      <w:r w:rsidRPr="00EC1BEA">
        <w:rPr>
          <w:rFonts w:ascii="Times New Roman" w:hAnsi="Times New Roman" w:cs="Times New Roman"/>
          <w:sz w:val="26"/>
          <w:szCs w:val="26"/>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9439D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EC1BEA">
        <w:rPr>
          <w:rFonts w:ascii="Times New Roman" w:hAnsi="Times New Roman" w:cs="Times New Roman"/>
          <w:b/>
          <w:sz w:val="26"/>
          <w:szCs w:val="26"/>
        </w:rPr>
        <w:t>проживание художественного образа</w:t>
      </w:r>
      <w:r w:rsidRPr="00EC1BEA">
        <w:rPr>
          <w:rFonts w:ascii="Times New Roman" w:hAnsi="Times New Roman" w:cs="Times New Roman"/>
          <w:sz w:val="26"/>
          <w:szCs w:val="26"/>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EC1BEA">
        <w:rPr>
          <w:rFonts w:ascii="Times New Roman" w:hAnsi="Times New Roman" w:cs="Times New Roman"/>
          <w:iCs/>
          <w:sz w:val="26"/>
          <w:szCs w:val="26"/>
        </w:rPr>
        <w:t>собственный чувственный опыт.</w:t>
      </w:r>
      <w:r w:rsidRPr="00EC1BEA">
        <w:rPr>
          <w:rFonts w:ascii="Times New Roman" w:hAnsi="Times New Roman" w:cs="Times New Roman"/>
          <w:sz w:val="26"/>
          <w:szCs w:val="26"/>
        </w:rPr>
        <w:t>На этой основе происходит развитие чувств, освоение художественного опыта поколений и эмоционально-ценностных критериев жизни.</w:t>
      </w:r>
    </w:p>
    <w:p w:rsidR="009439DA" w:rsidRPr="00EC1BEA" w:rsidRDefault="009439DA" w:rsidP="00260FA5">
      <w:pPr>
        <w:spacing w:after="0" w:line="240" w:lineRule="auto"/>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Личностные, метапредметные и предметные результаты освоения учебного предмета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результате изучения курса «Изобразительное искусство» в начальной школе должны быть достигнуты определенные результаты.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Личностные результаты</w:t>
      </w:r>
      <w:r w:rsidRPr="00EC1BEA">
        <w:rPr>
          <w:rFonts w:ascii="Times New Roman" w:hAnsi="Times New Roman" w:cs="Times New Roman"/>
          <w:sz w:val="26"/>
          <w:szCs w:val="26"/>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9439DA" w:rsidRPr="00EC1BEA" w:rsidRDefault="009439DA" w:rsidP="00F1691C">
      <w:pPr>
        <w:numPr>
          <w:ilvl w:val="0"/>
          <w:numId w:val="5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чувство гордости за культуру и искусство Родины, своего народа;</w:t>
      </w:r>
    </w:p>
    <w:p w:rsidR="009439DA" w:rsidRPr="00EC1BEA" w:rsidRDefault="009439DA" w:rsidP="00F1691C">
      <w:pPr>
        <w:numPr>
          <w:ilvl w:val="0"/>
          <w:numId w:val="5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уважительное отношение к культуре и искусству других народов нашей страны и мира в целом;</w:t>
      </w:r>
    </w:p>
    <w:p w:rsidR="009439DA" w:rsidRPr="00EC1BEA" w:rsidRDefault="009439DA" w:rsidP="00F1691C">
      <w:pPr>
        <w:numPr>
          <w:ilvl w:val="0"/>
          <w:numId w:val="5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понимание особой роли культуры и  искусства в жизни общества и каждого отдельного человека;</w:t>
      </w:r>
    </w:p>
    <w:p w:rsidR="009439DA" w:rsidRPr="00EC1BEA" w:rsidRDefault="009439DA" w:rsidP="00F1691C">
      <w:pPr>
        <w:numPr>
          <w:ilvl w:val="0"/>
          <w:numId w:val="5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сформированность эстетических чувств, художественно-творческого мышления, наблюдательности и фантазии;</w:t>
      </w:r>
    </w:p>
    <w:p w:rsidR="009439DA" w:rsidRPr="00EC1BEA" w:rsidRDefault="009439DA" w:rsidP="00F1691C">
      <w:pPr>
        <w:numPr>
          <w:ilvl w:val="0"/>
          <w:numId w:val="5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умение сотрудничатьс товарищами в процессе совместной деятельности, соотносить свою часть работы с общим замыслом;</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Метапредметные результаты</w:t>
      </w:r>
      <w:r w:rsidRPr="00EC1BEA">
        <w:rPr>
          <w:rFonts w:ascii="Times New Roman" w:hAnsi="Times New Roman" w:cs="Times New Roman"/>
          <w:sz w:val="26"/>
          <w:szCs w:val="26"/>
        </w:rPr>
        <w:t xml:space="preserve"> характеризуют уровень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сформированности  универсальных способностей учащихся, проявляющихся в познавательной и практической творческой деятельности:</w:t>
      </w:r>
    </w:p>
    <w:p w:rsidR="009439DA" w:rsidRPr="00EC1BEA" w:rsidRDefault="009439DA" w:rsidP="00F1691C">
      <w:pPr>
        <w:numPr>
          <w:ilvl w:val="0"/>
          <w:numId w:val="5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умением творческого видения с позиций художника, т.е. умением сравнивать, анализировать, выделять главное, обобщать;</w:t>
      </w:r>
    </w:p>
    <w:p w:rsidR="009439DA" w:rsidRPr="00EC1BEA" w:rsidRDefault="009439DA" w:rsidP="00F1691C">
      <w:pPr>
        <w:numPr>
          <w:ilvl w:val="0"/>
          <w:numId w:val="5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умением вести диалог, распределять функции и роли в процессе выполнения коллективной творческой работы;</w:t>
      </w:r>
    </w:p>
    <w:p w:rsidR="009439DA" w:rsidRPr="00EC1BEA" w:rsidRDefault="009439DA" w:rsidP="00F1691C">
      <w:pPr>
        <w:numPr>
          <w:ilvl w:val="0"/>
          <w:numId w:val="5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9439DA" w:rsidRPr="00EC1BEA" w:rsidRDefault="009439DA" w:rsidP="00F1691C">
      <w:pPr>
        <w:numPr>
          <w:ilvl w:val="0"/>
          <w:numId w:val="5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9439DA" w:rsidRPr="00EC1BEA" w:rsidRDefault="009439DA" w:rsidP="00F1691C">
      <w:pPr>
        <w:numPr>
          <w:ilvl w:val="0"/>
          <w:numId w:val="5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умение рационально строить самостоятельную творческую деятельность, умение организовать место занятий;</w:t>
      </w:r>
    </w:p>
    <w:p w:rsidR="009439DA" w:rsidRPr="00EC1BEA" w:rsidRDefault="009439DA" w:rsidP="00F1691C">
      <w:pPr>
        <w:numPr>
          <w:ilvl w:val="0"/>
          <w:numId w:val="5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осознанное стремление к освоению новых знаний и умений, к достижению более высоких и оригинальных творческих результатов.</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Предметные результаты </w:t>
      </w:r>
      <w:r w:rsidRPr="00EC1BEA">
        <w:rPr>
          <w:rFonts w:ascii="Times New Roman" w:hAnsi="Times New Roman" w:cs="Times New Roman"/>
          <w:sz w:val="26"/>
          <w:szCs w:val="26"/>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знание основных видов и жанров пространственно-визуальных искусств;</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понимание образной природы искусства;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эстетическая оценка явлений природы, событий окружающего мира;</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применение художественных умений, знаний и представлений в процессе выполнения художественно-творческих работ;</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способность узнавать, воспринимать, описывать и эмоционально оценивать несколько великих произведений русского и мирового искусства;</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iCs/>
          <w:sz w:val="26"/>
          <w:szCs w:val="26"/>
        </w:rPr>
        <w:t>умение обсуждать и анализировать произведения искусства, выражая суждения о содержании, сюжетах и вырази</w:t>
      </w:r>
      <w:r w:rsidRPr="00EC1BEA">
        <w:rPr>
          <w:rFonts w:ascii="Times New Roman" w:hAnsi="Times New Roman" w:cs="Times New Roman"/>
          <w:iCs/>
          <w:sz w:val="26"/>
          <w:szCs w:val="26"/>
        </w:rPr>
        <w:softHyphen/>
        <w:t>тельных средствах;</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усвоение названий ведущих художественных музеев России и художественных музеев своего региона;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iCs/>
          <w:sz w:val="26"/>
          <w:szCs w:val="26"/>
        </w:rPr>
        <w:t>умение видеть проявления визуально-пространственных искусств в окружающей жизни: в доме, на улице, в театре, на празднике;</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способность передавать в художественно-творческой деятельности характер, эмоциональные состояния и свое отно</w:t>
      </w:r>
      <w:r w:rsidRPr="00EC1BEA">
        <w:rPr>
          <w:rFonts w:ascii="Times New Roman" w:hAnsi="Times New Roman" w:cs="Times New Roman"/>
          <w:sz w:val="26"/>
          <w:szCs w:val="26"/>
        </w:rPr>
        <w:softHyphen/>
        <w:t>шение к природе, человеку, обществу;</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умение компоновать на плоскости листа и в объеме задуманный художественный образ;</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освоение умений применять в художественно—творческой  деятельности основ цветоведения, основ графической грамоты;</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овладение  навыками  моделирования из бумаги, лепки из пластилина, навыками изображения средствами аппликации и коллажа;</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умение характеризовать и эстетически оценивать разнообразие и красоту природы различных регионов нашей страны;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способность эстетически, эмоционально воспринимать красоту городов, сохранивших исторический облик, — свидетелей нашей истории;</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умение  объяснятьзначение памятников и архитектурной среды древнего зодчества для современного общества;</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выражение в изобразительной деятельности своего отношения к архитектурным и историческим ансамблям древнерусских городов; </w:t>
      </w:r>
    </w:p>
    <w:p w:rsidR="009439DA" w:rsidRPr="00EC1BEA" w:rsidRDefault="009439DA" w:rsidP="00F1691C">
      <w:pPr>
        <w:numPr>
          <w:ilvl w:val="0"/>
          <w:numId w:val="5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bCs/>
          <w:sz w:val="26"/>
          <w:szCs w:val="26"/>
        </w:rPr>
        <w:t xml:space="preserve">Ты изображаешь. Знакомствос Мастером Изображения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Изображения всюду вокруг нас.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Мастер Изображения учит видеть.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Изображать можно пятном.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Изображать можно в объеме.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Изображать можно линией.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Разноцветные краски.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Изображать можно и то, что невидимо.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Художники и зрители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Ты украшаешь.Знакомство с Мастером Украшения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Мир полон украшений.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Красоту надо уметь замечать.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Узоры, которые создали люди.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Как украшает себя человек.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Мастер Украшения помогает сделать праздник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Ты строишь. Знакомство с Мастером Постройки </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Постройки в нашей жизни.</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Дома бывают разными.</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Домики, которые построила природа.</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Дом снаружи и внутри.</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xml:space="preserve">Строим город. </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Все имеет свое строение.</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Строим вещи.</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Город, в котором мы живем (обобщение темы).</w:t>
      </w:r>
    </w:p>
    <w:p w:rsidR="009439DA" w:rsidRPr="00EC1BEA" w:rsidRDefault="009439DA" w:rsidP="009439DA">
      <w:pPr>
        <w:spacing w:after="0" w:line="240" w:lineRule="auto"/>
        <w:ind w:firstLine="426"/>
        <w:jc w:val="both"/>
        <w:rPr>
          <w:rFonts w:ascii="Times New Roman" w:hAnsi="Times New Roman" w:cs="Times New Roman"/>
          <w:b/>
          <w:bCs/>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 xml:space="preserve">Изображение, украшение, постройка всегда помогают друг другу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Три Брата-Мастера всегда трудятся вместе.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«Сказочная страна». Создание панно.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«Праздник весны». Конструирование из бумаги.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Урок любования. Умение видеть.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Здравствуй, лето!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Чем и как работают художники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Три основные краски –красная, синяя, желтая.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Пять красок — все богатство цвета и тона.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Пастель и цветные мелки, акварель, их выразительные возможности.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Выразительные возможности аппликации.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Выразительные возможности графических материалов.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Выразительность материалов для работы в объеме.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Выразительные возможности бумаги.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Для художника любой материал может стать выразительным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Реальность и фантазия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Изображение и реальность.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Изображение и фантазия.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Украшение и реальность.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Украшение и фантазия.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Постройка и реальность.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Постройка и фантазия.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Братья-Мастера Изображения, украшения и Постройки всегда работают вместе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О чём говорит искусство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Выражение характера изображаемых животных.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Выражение характера человека в изображении: мужской образ.</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Выражение характера человека в изображении: женский образ.</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Образ человека и его характер, выраженный в объеме.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Изображение природы в различных состояниях.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Выражение характера человека через украшение.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Выражение намерений через украшение.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изображении, украшении, постройке человек выражает свои чувства, мысли, настроение, свое отношение к миру (обобщение темы).</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Как говорит искусство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Цвет как средство выражения. Теплые и холодные цвета. Борьба теплого и холодного.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Цвет как средство выражения: тихие (глухие) и звонкие цвета.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Линия как средство выражения: ритм линий.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Линия как средство выражения: характер линий.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Ритм пятен как средство выражения.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Пропорции выражают характер.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Ритм линий и пятен, цвет, пропорции — средства выразительности.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Обобщающий урок года.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 xml:space="preserve">Искусство в твоем доме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Твои игрушки придумал художник.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Посуда у тебя дома.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Мамин платок.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Обои и шторы в твоем доме.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Твои книжки.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Поздравительная открытка.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Что сделал художник в нашем доме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Искусство на улицах твоего города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Памятники архитектуры — наследие веков.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Парки, скверы, бульвары.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Ажурные ограды.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Фонари на улицах и в парках.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Витрины магазинов.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Транспорт в городе.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Что делал художник на улицах моего города (села)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Художник и зрелище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Художник в цирке.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Художник в театре.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Маски.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Театр кукол.</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Афиша и плакат.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Праздник в городе.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Школьный праздник-карнавал (обобщение темы).</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Художник и музей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Музеи в жизни города.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Изобразительное искусство. Картина-пейзаж.</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Картина-портрет.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Картина-натюрморт.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Картины исторические и бытовые.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Скульптура в музее и на улице.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Художественная выставка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 xml:space="preserve">Истоки родного искусства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Пейзаж родной земли.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Гармония жилья с природой. Деревня — деревянный мир.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Образ красоты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Народные праздники (обобщение темы).</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 xml:space="preserve">Древние города нашей Земли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Древнерусский город-крепость.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Древние соборы.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Древний город и его жители.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Древнерусские воины-защитники.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Города Русской земли.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Узорочье теремов.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Праздничный пир в теремных палатах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Каждый народ — художник</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Страна Восходящего солнца. Образ художественной культуры Японии.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Искусство народов гор и степей.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Образ художественной культуры Средней Азии.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Образ художественной культуры Древней Греции.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Образ художественной культуры средневековой Западной Европы.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Многообразие художественных культур в мире (обобщение темы).</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 xml:space="preserve">Искусство объединяет народы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Все народы воспевают материнство.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Все народы воспевают мудрость старости.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Сопереживание — великая тема искусства.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Герои, борцы и защитники.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Юность и надежды.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Искусство народов мира (обобщение темы).</w:t>
      </w:r>
    </w:p>
    <w:p w:rsidR="009439DA" w:rsidRDefault="009439DA" w:rsidP="009439DA">
      <w:pPr>
        <w:spacing w:after="0" w:line="240" w:lineRule="auto"/>
        <w:ind w:firstLine="426"/>
        <w:jc w:val="both"/>
        <w:rPr>
          <w:rFonts w:ascii="Times New Roman" w:hAnsi="Times New Roman" w:cs="Times New Roman"/>
          <w:b/>
          <w:bCs/>
          <w:iCs/>
          <w:sz w:val="26"/>
          <w:szCs w:val="26"/>
        </w:rPr>
      </w:pPr>
    </w:p>
    <w:p w:rsidR="009439DA" w:rsidRPr="00EC1BEA" w:rsidRDefault="000C0820" w:rsidP="000C0820">
      <w:pPr>
        <w:spacing w:after="0" w:line="240" w:lineRule="auto"/>
        <w:ind w:firstLine="426"/>
        <w:jc w:val="center"/>
        <w:rPr>
          <w:rFonts w:ascii="Times New Roman" w:hAnsi="Times New Roman" w:cs="Times New Roman"/>
          <w:b/>
          <w:bCs/>
          <w:iCs/>
          <w:sz w:val="26"/>
          <w:szCs w:val="26"/>
        </w:rPr>
      </w:pPr>
      <w:r>
        <w:rPr>
          <w:rFonts w:ascii="Times New Roman" w:hAnsi="Times New Roman" w:cs="Times New Roman"/>
          <w:b/>
          <w:bCs/>
          <w:iCs/>
          <w:sz w:val="26"/>
          <w:szCs w:val="26"/>
        </w:rPr>
        <w:t xml:space="preserve">2.2.2.6. </w:t>
      </w:r>
      <w:r w:rsidR="009439DA" w:rsidRPr="000C0820">
        <w:rPr>
          <w:rFonts w:ascii="Times New Roman" w:hAnsi="Times New Roman" w:cs="Times New Roman"/>
          <w:b/>
          <w:bCs/>
          <w:iCs/>
          <w:sz w:val="26"/>
          <w:szCs w:val="26"/>
        </w:rPr>
        <w:t xml:space="preserve">Технология    </w:t>
      </w:r>
      <w:r w:rsidR="009439DA" w:rsidRPr="00BB15A9">
        <w:rPr>
          <w:rFonts w:ascii="Times New Roman" w:hAnsi="Times New Roman" w:cs="Times New Roman"/>
          <w:bCs/>
          <w:iCs/>
          <w:sz w:val="26"/>
          <w:szCs w:val="26"/>
        </w:rPr>
        <w:t>(Н.И.Роговцева Н.И., Богданова Н.В.)</w:t>
      </w:r>
    </w:p>
    <w:p w:rsidR="009439DA" w:rsidRPr="00EC1BEA" w:rsidRDefault="009439DA" w:rsidP="009439DA">
      <w:pPr>
        <w:spacing w:after="0" w:line="240" w:lineRule="auto"/>
        <w:ind w:firstLine="426"/>
        <w:jc w:val="both"/>
        <w:rPr>
          <w:rFonts w:ascii="Times New Roman" w:hAnsi="Times New Roman" w:cs="Times New Roman"/>
          <w:b/>
          <w:bCs/>
          <w:iCs/>
          <w:sz w:val="26"/>
          <w:szCs w:val="26"/>
        </w:rPr>
      </w:pPr>
    </w:p>
    <w:p w:rsidR="009439DA" w:rsidRPr="00EC1BEA" w:rsidRDefault="009439DA" w:rsidP="009439DA">
      <w:pPr>
        <w:spacing w:after="0" w:line="240" w:lineRule="auto"/>
        <w:ind w:firstLine="426"/>
        <w:jc w:val="center"/>
        <w:rPr>
          <w:rFonts w:ascii="Times New Roman" w:hAnsi="Times New Roman" w:cs="Times New Roman"/>
          <w:b/>
          <w:bCs/>
          <w:iCs/>
          <w:sz w:val="26"/>
          <w:szCs w:val="26"/>
        </w:rPr>
      </w:pPr>
      <w:r w:rsidRPr="00EC1BEA">
        <w:rPr>
          <w:rFonts w:ascii="Times New Roman" w:hAnsi="Times New Roman" w:cs="Times New Roman"/>
          <w:b/>
          <w:bCs/>
          <w:iCs/>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ab/>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r>
      <w:r w:rsidRPr="00EC1BEA">
        <w:rPr>
          <w:rFonts w:ascii="Times New Roman" w:hAnsi="Times New Roman" w:cs="Times New Roman"/>
          <w:sz w:val="26"/>
          <w:szCs w:val="26"/>
          <w:lang w:val="en-US"/>
        </w:rPr>
        <w:t>XXI</w:t>
      </w:r>
      <w:r w:rsidRPr="00EC1BEA">
        <w:rPr>
          <w:rFonts w:ascii="Times New Roman" w:hAnsi="Times New Roman" w:cs="Times New Roman"/>
          <w:sz w:val="26"/>
          <w:szCs w:val="26"/>
        </w:rPr>
        <w:t xml:space="preserve">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приобретает все большее значение. Вводить человека в мир технологии необходимо в детстве, начиная с начальной школы.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умения добиваться достижения результата и т. д.) достаточно наглядны и, значит, более понятны для детей. Навык выполнения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 для успешного выполнения задания любого учебного предмета, а также весьма полезны во внеурочной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в разных сферах  учебной и внеучебной деятельности (при поиске информации, усвоения новых знаний, выполнении практических заданий).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Практическая деятельность на уроках технологии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Цели </w:t>
      </w:r>
      <w:r w:rsidRPr="00EC1BEA">
        <w:rPr>
          <w:rFonts w:ascii="Times New Roman" w:hAnsi="Times New Roman" w:cs="Times New Roman"/>
          <w:sz w:val="26"/>
          <w:szCs w:val="26"/>
        </w:rPr>
        <w:t>изучения технологии в начальной школе:</w:t>
      </w:r>
    </w:p>
    <w:p w:rsidR="009439DA" w:rsidRPr="00EC1BEA" w:rsidRDefault="009439DA" w:rsidP="00F1691C">
      <w:pPr>
        <w:numPr>
          <w:ilvl w:val="0"/>
          <w:numId w:val="79"/>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приобретение личного опыта как основы обучения и познания;</w:t>
      </w:r>
    </w:p>
    <w:p w:rsidR="009439DA" w:rsidRPr="00EC1BEA" w:rsidRDefault="009439DA" w:rsidP="00F1691C">
      <w:pPr>
        <w:numPr>
          <w:ilvl w:val="0"/>
          <w:numId w:val="79"/>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9439DA" w:rsidRPr="00EC1BEA" w:rsidRDefault="009439DA" w:rsidP="00F1691C">
      <w:pPr>
        <w:numPr>
          <w:ilvl w:val="0"/>
          <w:numId w:val="79"/>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позитивного эмоционально-целостного отношения к труду и людям труда.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Теоретической основой данной программы являются:</w:t>
      </w:r>
    </w:p>
    <w:p w:rsidR="009439DA" w:rsidRPr="00EC1BEA" w:rsidRDefault="009439DA" w:rsidP="00F1691C">
      <w:pPr>
        <w:numPr>
          <w:ilvl w:val="0"/>
          <w:numId w:val="80"/>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системно-деятельный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 Гальперин, Н.Ф. Талызина и др.);</w:t>
      </w:r>
    </w:p>
    <w:p w:rsidR="009439DA" w:rsidRPr="00EC1BEA" w:rsidRDefault="009439DA" w:rsidP="00F1691C">
      <w:pPr>
        <w:numPr>
          <w:ilvl w:val="0"/>
          <w:numId w:val="80"/>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теория развития личности учащегося на основе освоения универсальных способов деятельности – понимание процесса учения не только как освоения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9439DA" w:rsidRPr="00EC1BEA" w:rsidRDefault="009439DA" w:rsidP="009439DA">
      <w:pPr>
        <w:spacing w:after="0" w:line="240" w:lineRule="auto"/>
        <w:ind w:firstLine="426"/>
        <w:jc w:val="both"/>
        <w:rPr>
          <w:rFonts w:ascii="Times New Roman" w:hAnsi="Times New Roman" w:cs="Times New Roman"/>
          <w:sz w:val="26"/>
          <w:szCs w:val="26"/>
          <w:lang w:bidi="en-US"/>
        </w:rPr>
      </w:pPr>
      <w:r w:rsidRPr="00EC1BEA">
        <w:rPr>
          <w:rFonts w:ascii="Times New Roman" w:hAnsi="Times New Roman" w:cs="Times New Roman"/>
          <w:sz w:val="26"/>
          <w:szCs w:val="26"/>
          <w:lang w:bidi="en-US"/>
        </w:rPr>
        <w:t xml:space="preserve">Основные </w:t>
      </w:r>
      <w:r w:rsidRPr="00EC1BEA">
        <w:rPr>
          <w:rFonts w:ascii="Times New Roman" w:hAnsi="Times New Roman" w:cs="Times New Roman"/>
          <w:b/>
          <w:sz w:val="26"/>
          <w:szCs w:val="26"/>
          <w:lang w:bidi="en-US"/>
        </w:rPr>
        <w:t>задачи</w:t>
      </w:r>
      <w:r w:rsidRPr="00EC1BEA">
        <w:rPr>
          <w:rFonts w:ascii="Times New Roman" w:hAnsi="Times New Roman" w:cs="Times New Roman"/>
          <w:sz w:val="26"/>
          <w:szCs w:val="26"/>
          <w:lang w:bidi="en-US"/>
        </w:rPr>
        <w:t xml:space="preserve"> курса:</w:t>
      </w:r>
    </w:p>
    <w:p w:rsidR="009439DA" w:rsidRPr="00EC1BEA" w:rsidRDefault="009439DA" w:rsidP="00F1691C">
      <w:pPr>
        <w:numPr>
          <w:ilvl w:val="0"/>
          <w:numId w:val="81"/>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духовно-нравственное развитие учащихся, освоение нравственно-этического и социально-исторического 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9439DA" w:rsidRPr="00EC1BEA" w:rsidRDefault="009439DA" w:rsidP="00F1691C">
      <w:pPr>
        <w:numPr>
          <w:ilvl w:val="0"/>
          <w:numId w:val="81"/>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в позиции других;</w:t>
      </w:r>
    </w:p>
    <w:p w:rsidR="009439DA" w:rsidRPr="00EC1BEA" w:rsidRDefault="009439DA" w:rsidP="00F1691C">
      <w:pPr>
        <w:numPr>
          <w:ilvl w:val="0"/>
          <w:numId w:val="81"/>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осмысление технологии процесса изготовления изделий в проектной деятельности;</w:t>
      </w:r>
    </w:p>
    <w:p w:rsidR="009439DA" w:rsidRPr="00EC1BEA" w:rsidRDefault="009439DA" w:rsidP="00F1691C">
      <w:pPr>
        <w:numPr>
          <w:ilvl w:val="0"/>
          <w:numId w:val="81"/>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ребенка; а также на основе мотиваций успеха, готовности к действиям в новых условиях и нестандартных ситуациях;</w:t>
      </w:r>
    </w:p>
    <w:p w:rsidR="009439DA" w:rsidRPr="00EC1BEA" w:rsidRDefault="009439DA" w:rsidP="00F1691C">
      <w:pPr>
        <w:numPr>
          <w:ilvl w:val="0"/>
          <w:numId w:val="81"/>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на основе овладения культурой проектной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внутреннего плана деятельности, включающего целепологание, планирование (умения составлять план действия и применять его для решения учебных задач), прогнозирования (предсказание будущего результата при различных условиях выполнения действия), контроль, коррекцию и оценку;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переносить освоенные в проектной деятельности теоретические знания о технологическом процессе в практике изготовления изделий ручного труда, использовать технологические знания при изучении предметов «Окружающий мир» и других школьных дисциплин;</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т.е. договариваться, аргументировать свою точку зрения, убеждать в правильности выбранного способа и т.д.);</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первоначальных конструкторско-технологических знаний и 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приемов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организация рабочего места;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творческого потенциала личности в процессе изготовления изделий и реализации проектов.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конструктарско-технологических знаний и умений происходит в процессе работы с технологической картой.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Все эти особенности программы отражены в основных разделов учебника –«Человек и земля», «Человек и вода», «Человек и воздух», «Человек и информация». В программе как основной элемент  обучения предмету «Технология» представлены проектная деятельность и средство для ее организации – технологическая карта. Технологическая карта помогает учащимся выстраивать технологический процесс, осваивать способы и приемы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Особое внимание в программе отводится практическим работам, при выполнении которых учащиеся:</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овладевают отдельными технологическими операциями (способами работы) – разметкой, раскроем, сборкой, отделкой и др.;</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знакомятся со свойствами материалов, инструментами и машинами, помогающими человеку при обработке сырья и создании предметного мира;</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знакомятся с законами природы, знание которых необходимо при выполнении работы;</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lang w:bidi="en-US"/>
        </w:rPr>
      </w:pPr>
      <w:r w:rsidRPr="00EC1BEA">
        <w:rPr>
          <w:rFonts w:ascii="Times New Roman" w:hAnsi="Times New Roman" w:cs="Times New Roman"/>
          <w:sz w:val="26"/>
          <w:szCs w:val="26"/>
          <w:lang w:bidi="en-US"/>
        </w:rPr>
        <w:t>учатся экономно расходовать материалы;</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осваивать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lang w:bidi="en-US"/>
        </w:rPr>
      </w:pPr>
      <w:r w:rsidRPr="00EC1BEA">
        <w:rPr>
          <w:rFonts w:ascii="Times New Roman" w:hAnsi="Times New Roman" w:cs="Times New Roman"/>
          <w:sz w:val="26"/>
          <w:szCs w:val="26"/>
          <w:lang w:bidi="en-US"/>
        </w:rPr>
        <w:t>учатся преимущественно конструкторской деятельности;</w:t>
      </w:r>
    </w:p>
    <w:p w:rsidR="009439DA" w:rsidRPr="00EC1BEA" w:rsidRDefault="009439DA" w:rsidP="00F1691C">
      <w:pPr>
        <w:numPr>
          <w:ilvl w:val="0"/>
          <w:numId w:val="8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знакомятся с природой и использованием ее богатств человеком.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формируют выводы.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создает условия для развития их инициативности, изобретательности, гибкости мышления.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действуй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Все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Продуктивная проектная деятельность создает основу для развития личности младшего школьника, представляет уникальные возможности для их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ремеслами и народными культурными традициями, активное изучение образов и конструкций природных объектов, которое является неисчерпаемым источником идей для мастера, способствуют воспитанию духовности.</w:t>
      </w: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Описание места учебного предмета в учебном плане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Учебная программа «Технология» разработана для 1 — 4 классов начальной школы.</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lastRenderedPageBreak/>
        <w:t xml:space="preserve">На изучение предмета отводится 1 ч в  неделю, всего на курс </w:t>
      </w:r>
      <w:r w:rsidRPr="00EC1BEA">
        <w:rPr>
          <w:rFonts w:ascii="Times New Roman" w:hAnsi="Times New Roman" w:cs="Times New Roman"/>
          <w:b/>
          <w:sz w:val="26"/>
          <w:szCs w:val="26"/>
        </w:rPr>
        <w:t>— 135 ч</w:t>
      </w:r>
      <w:r w:rsidRPr="00EC1BEA">
        <w:rPr>
          <w:rFonts w:ascii="Times New Roman" w:hAnsi="Times New Roman" w:cs="Times New Roman"/>
          <w:sz w:val="26"/>
          <w:szCs w:val="26"/>
        </w:rPr>
        <w:t xml:space="preserve">. В </w:t>
      </w:r>
      <w:r w:rsidRPr="00EC1BEA">
        <w:rPr>
          <w:rFonts w:ascii="Times New Roman" w:hAnsi="Times New Roman" w:cs="Times New Roman"/>
          <w:b/>
          <w:sz w:val="26"/>
          <w:szCs w:val="26"/>
        </w:rPr>
        <w:t>1 классе – 33 ч (33 учебных недели), во 2—4 классах – по 34 часа.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Усвоение данной программы обеспечивает достижение следующих результатов:</w:t>
      </w:r>
    </w:p>
    <w:p w:rsidR="009439DA" w:rsidRPr="00EC1BEA" w:rsidRDefault="009439DA" w:rsidP="009439DA">
      <w:pPr>
        <w:spacing w:after="0" w:line="240" w:lineRule="auto"/>
        <w:ind w:firstLine="426"/>
        <w:jc w:val="both"/>
        <w:rPr>
          <w:rFonts w:ascii="Times New Roman" w:hAnsi="Times New Roman" w:cs="Times New Roman"/>
          <w:b/>
          <w:sz w:val="26"/>
          <w:szCs w:val="26"/>
          <w:lang w:bidi="en-US"/>
        </w:rPr>
      </w:pPr>
      <w:r w:rsidRPr="00EC1BEA">
        <w:rPr>
          <w:rFonts w:ascii="Times New Roman" w:hAnsi="Times New Roman" w:cs="Times New Roman"/>
          <w:b/>
          <w:sz w:val="26"/>
          <w:szCs w:val="26"/>
          <w:lang w:bidi="en-US"/>
        </w:rPr>
        <w:t>Личностные результаты</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Воспитание патриотизма, чувства гордости за свою Родину, российский народ и историю России.</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уважительного отношения к иному мнению, истории и культуре других народов.</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Принятие и освоение социальной роли обучающегося, развитие мотивов учебной деятельности и формирование личностного смысла учения.</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самостоятельности и личной ответственности за свои поступки, в том числе в информационной деятельности, на основе представлении о нравственных нормах, социальной справедливости и свободе.</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эстетических потребностей, ценностей и чувств.</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навыков сотрудничества с взрослыми и сверстниками в разных ситуациях, умений не создавать конфликтов и находить выходы из спорных ситуаций.</w:t>
      </w:r>
    </w:p>
    <w:p w:rsidR="009439DA" w:rsidRPr="00EC1BEA" w:rsidRDefault="009439DA" w:rsidP="00F1691C">
      <w:pPr>
        <w:numPr>
          <w:ilvl w:val="0"/>
          <w:numId w:val="8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установки на безопасный и здоровый образ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lang w:bidi="en-US"/>
        </w:rPr>
        <w:t>Метапредметные результаты</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способностью принимать и реализовывать цели и задачи учебной деятельности, приемами поиска средств ее осуществления.</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Освоение способов решения проблем творческого и поискового характера.</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результатов.</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навыками смыслового чтения текстов различных стилей и жанров в соответствии с целями и задачами, осознанно строить смысловое высказывание соответствии с задачами коммуникации и составлять тексты в устной и письменной формах.</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рассуждения, отнесения к известным понятиям.</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439DA" w:rsidRPr="00EC1BEA" w:rsidRDefault="009439DA" w:rsidP="00F1691C">
      <w:pPr>
        <w:numPr>
          <w:ilvl w:val="0"/>
          <w:numId w:val="8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базовыми предметными и межпредметными понятиями, отражающими существенные связи и отношения между объектами и процессами.</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lang w:bidi="en-US"/>
        </w:rPr>
        <w:t>Предметные результаты</w:t>
      </w:r>
    </w:p>
    <w:p w:rsidR="009439DA" w:rsidRPr="00EC1BEA" w:rsidRDefault="009439DA" w:rsidP="00F1691C">
      <w:pPr>
        <w:numPr>
          <w:ilvl w:val="0"/>
          <w:numId w:val="8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9439DA" w:rsidRPr="00EC1BEA" w:rsidRDefault="009439DA" w:rsidP="00F1691C">
      <w:pPr>
        <w:numPr>
          <w:ilvl w:val="0"/>
          <w:numId w:val="8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первоначальных представлений о материальной культуре как предмете предметно-преобразующей деятельности человека.</w:t>
      </w:r>
    </w:p>
    <w:p w:rsidR="009439DA" w:rsidRPr="00EC1BEA" w:rsidRDefault="009439DA" w:rsidP="00F1691C">
      <w:pPr>
        <w:numPr>
          <w:ilvl w:val="0"/>
          <w:numId w:val="8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Приобретение навыков самообслуживания, овладения технологическими приемами ручной обработки материалов, усвоение правил техники безопасности;</w:t>
      </w:r>
    </w:p>
    <w:p w:rsidR="009439DA" w:rsidRPr="00EC1BEA" w:rsidRDefault="009439DA" w:rsidP="00F1691C">
      <w:pPr>
        <w:numPr>
          <w:ilvl w:val="0"/>
          <w:numId w:val="8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9439DA" w:rsidRPr="00EC1BEA" w:rsidRDefault="009439DA" w:rsidP="00F1691C">
      <w:pPr>
        <w:numPr>
          <w:ilvl w:val="0"/>
          <w:numId w:val="8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Содержание курса</w:t>
      </w:r>
    </w:p>
    <w:p w:rsidR="009439DA" w:rsidRPr="00EC1BEA" w:rsidRDefault="009439DA" w:rsidP="00F1691C">
      <w:pPr>
        <w:numPr>
          <w:ilvl w:val="0"/>
          <w:numId w:val="86"/>
        </w:numPr>
        <w:spacing w:after="0" w:line="240" w:lineRule="auto"/>
        <w:ind w:left="0" w:firstLine="426"/>
        <w:jc w:val="both"/>
        <w:rPr>
          <w:rFonts w:ascii="Times New Roman" w:hAnsi="Times New Roman" w:cs="Times New Roman"/>
          <w:b/>
          <w:sz w:val="26"/>
          <w:szCs w:val="26"/>
          <w:lang w:bidi="en-US"/>
        </w:rPr>
      </w:pPr>
      <w:r w:rsidRPr="00EC1BEA">
        <w:rPr>
          <w:rFonts w:ascii="Times New Roman" w:hAnsi="Times New Roman" w:cs="Times New Roman"/>
          <w:b/>
          <w:sz w:val="26"/>
          <w:szCs w:val="26"/>
        </w:rPr>
        <w:t xml:space="preserve">Общекультурные и общетрудовые компетенции (знания, умения и способы деятельности). </w:t>
      </w:r>
      <w:r w:rsidRPr="00EC1BEA">
        <w:rPr>
          <w:rFonts w:ascii="Times New Roman" w:hAnsi="Times New Roman" w:cs="Times New Roman"/>
          <w:b/>
          <w:sz w:val="26"/>
          <w:szCs w:val="26"/>
          <w:lang w:bidi="en-US"/>
        </w:rPr>
        <w:t>Основы культуры труда, самообслуживания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Анализ задания, организации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Элементарная творческая и проектная деятельность (создание замысла, его детализация и воплощение). Культура проектной деятельности и рефлексии,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т.п. Освоение навыков самообслуживания, по уходу за домом, комнатными растениями.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Выполнение элементарных расчетов стоимости изготавливаемого изделия.</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F1691C">
      <w:pPr>
        <w:numPr>
          <w:ilvl w:val="0"/>
          <w:numId w:val="86"/>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b/>
          <w:sz w:val="26"/>
          <w:szCs w:val="26"/>
        </w:rPr>
        <w:t>Технология ручной обработки материалов. Элементы графической грамоты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Общее понятие о материалах, их происхождении. Исследование элементарных физических, механических и технологических средств материалов, используемых при выполнении практических работ. Многообразие материалов и их практическое применение в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xml:space="preserve">  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изделий; проверки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изделий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9439DA" w:rsidRPr="00EC1BEA" w:rsidRDefault="009439DA" w:rsidP="009439DA">
      <w:pPr>
        <w:spacing w:after="0" w:line="240" w:lineRule="auto"/>
        <w:ind w:firstLine="426"/>
        <w:jc w:val="both"/>
        <w:rPr>
          <w:rFonts w:ascii="Times New Roman" w:hAnsi="Times New Roman" w:cs="Times New Roman"/>
          <w:sz w:val="26"/>
          <w:szCs w:val="26"/>
          <w:lang w:bidi="en-US"/>
        </w:rPr>
      </w:pPr>
      <w:r w:rsidRPr="00EC1BEA">
        <w:rPr>
          <w:rFonts w:ascii="Times New Roman" w:hAnsi="Times New Roman" w:cs="Times New Roman"/>
          <w:sz w:val="26"/>
          <w:szCs w:val="26"/>
        </w:rPr>
        <w:t xml:space="preserve">   Проведение измерений и построений для решения практических задач. Виды условных графических изображений: рисунок, простейший чертеж,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w:t>
      </w:r>
      <w:r w:rsidRPr="00EC1BEA">
        <w:rPr>
          <w:rFonts w:ascii="Times New Roman" w:hAnsi="Times New Roman" w:cs="Times New Roman"/>
          <w:sz w:val="26"/>
          <w:szCs w:val="26"/>
          <w:lang w:bidi="en-US"/>
        </w:rPr>
        <w:t>Изготовление изделий по рисунку, простейшему чертежу или эскизу, схеме.</w:t>
      </w:r>
    </w:p>
    <w:p w:rsidR="009439DA" w:rsidRPr="00EC1BEA" w:rsidRDefault="009439DA" w:rsidP="00F1691C">
      <w:pPr>
        <w:numPr>
          <w:ilvl w:val="0"/>
          <w:numId w:val="86"/>
        </w:numPr>
        <w:spacing w:after="0" w:line="240" w:lineRule="auto"/>
        <w:ind w:left="0" w:firstLine="426"/>
        <w:jc w:val="both"/>
        <w:rPr>
          <w:rFonts w:ascii="Times New Roman" w:hAnsi="Times New Roman" w:cs="Times New Roman"/>
          <w:b/>
          <w:sz w:val="26"/>
          <w:szCs w:val="26"/>
          <w:lang w:bidi="en-US"/>
        </w:rPr>
      </w:pPr>
      <w:r w:rsidRPr="00EC1BEA">
        <w:rPr>
          <w:rFonts w:ascii="Times New Roman" w:hAnsi="Times New Roman" w:cs="Times New Roman"/>
          <w:b/>
          <w:sz w:val="26"/>
          <w:szCs w:val="26"/>
          <w:lang w:bidi="en-US"/>
        </w:rPr>
        <w:t>Конструирование и моделирование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Конструирование и моделирование изделий из различных материалов по образцу, рисунку, простейшему чертежу или эскизу.</w:t>
      </w:r>
    </w:p>
    <w:p w:rsidR="009439DA" w:rsidRPr="00EC1BEA" w:rsidRDefault="009439DA" w:rsidP="00F1691C">
      <w:pPr>
        <w:numPr>
          <w:ilvl w:val="0"/>
          <w:numId w:val="86"/>
        </w:numPr>
        <w:spacing w:after="0" w:line="240" w:lineRule="auto"/>
        <w:ind w:left="0" w:firstLine="426"/>
        <w:jc w:val="both"/>
        <w:rPr>
          <w:rFonts w:ascii="Times New Roman" w:hAnsi="Times New Roman" w:cs="Times New Roman"/>
          <w:b/>
          <w:sz w:val="26"/>
          <w:szCs w:val="26"/>
          <w:lang w:bidi="en-US"/>
        </w:rPr>
      </w:pPr>
      <w:r w:rsidRPr="00EC1BEA">
        <w:rPr>
          <w:rFonts w:ascii="Times New Roman" w:hAnsi="Times New Roman" w:cs="Times New Roman"/>
          <w:b/>
          <w:sz w:val="26"/>
          <w:szCs w:val="26"/>
          <w:lang w:bidi="en-US"/>
        </w:rPr>
        <w:t>Практика работы на компьютере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Информация, её отбор, анализ и систематизация. Способы получения, хранения, переработки информации.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Назначение основных устройств компьютера для ввода, вывода, обработки информации. Включение в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способы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Работа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ресурсов компьютера, программа </w:t>
      </w:r>
      <w:r w:rsidRPr="00EC1BEA">
        <w:rPr>
          <w:rFonts w:ascii="Times New Roman" w:hAnsi="Times New Roman" w:cs="Times New Roman"/>
          <w:sz w:val="26"/>
          <w:szCs w:val="26"/>
          <w:lang w:bidi="en-US"/>
        </w:rPr>
        <w:t>Word</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BB15A9" w:rsidRDefault="000C0820" w:rsidP="000C0820">
      <w:pPr>
        <w:spacing w:after="0" w:line="240" w:lineRule="auto"/>
        <w:ind w:firstLine="426"/>
        <w:jc w:val="center"/>
        <w:rPr>
          <w:rFonts w:ascii="Times New Roman" w:hAnsi="Times New Roman" w:cs="Times New Roman"/>
          <w:sz w:val="26"/>
          <w:szCs w:val="26"/>
        </w:rPr>
      </w:pPr>
      <w:r>
        <w:rPr>
          <w:rFonts w:ascii="Times New Roman" w:hAnsi="Times New Roman" w:cs="Times New Roman"/>
          <w:b/>
          <w:sz w:val="26"/>
          <w:szCs w:val="26"/>
        </w:rPr>
        <w:t xml:space="preserve">2.2.2.7. </w:t>
      </w:r>
      <w:r w:rsidR="00BA5AC9">
        <w:rPr>
          <w:rFonts w:ascii="Times New Roman" w:hAnsi="Times New Roman" w:cs="Times New Roman"/>
          <w:b/>
          <w:sz w:val="26"/>
          <w:szCs w:val="26"/>
        </w:rPr>
        <w:t xml:space="preserve">Немецкий </w:t>
      </w:r>
      <w:r w:rsidR="009439DA" w:rsidRPr="000C0820">
        <w:rPr>
          <w:rFonts w:ascii="Times New Roman" w:hAnsi="Times New Roman" w:cs="Times New Roman"/>
          <w:b/>
          <w:sz w:val="26"/>
          <w:szCs w:val="26"/>
        </w:rPr>
        <w:t xml:space="preserve"> язык </w:t>
      </w:r>
      <w:r w:rsidR="009439DA" w:rsidRPr="00BB15A9">
        <w:rPr>
          <w:rFonts w:ascii="Times New Roman" w:hAnsi="Times New Roman" w:cs="Times New Roman"/>
          <w:sz w:val="26"/>
          <w:szCs w:val="26"/>
        </w:rPr>
        <w:t>(</w:t>
      </w:r>
      <w:r w:rsidR="00BA5AC9">
        <w:rPr>
          <w:rFonts w:ascii="Times New Roman" w:hAnsi="Times New Roman" w:cs="Times New Roman"/>
          <w:sz w:val="26"/>
          <w:szCs w:val="26"/>
        </w:rPr>
        <w:t>И.Л.Бим</w:t>
      </w:r>
      <w:r w:rsidR="00B94CFE" w:rsidRPr="00B94CFE">
        <w:rPr>
          <w:rFonts w:ascii="Times New Roman" w:hAnsi="Times New Roman" w:cs="Times New Roman"/>
          <w:sz w:val="26"/>
          <w:szCs w:val="26"/>
        </w:rPr>
        <w:t xml:space="preserve"> и др. </w:t>
      </w:r>
      <w:r w:rsidR="009439DA" w:rsidRPr="00BB15A9">
        <w:rPr>
          <w:rFonts w:ascii="Times New Roman" w:hAnsi="Times New Roman" w:cs="Times New Roman"/>
          <w:sz w:val="26"/>
          <w:szCs w:val="26"/>
        </w:rPr>
        <w:t>)</w:t>
      </w:r>
    </w:p>
    <w:p w:rsidR="009439DA" w:rsidRPr="00BB15A9"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Общая хар</w:t>
      </w:r>
      <w:r>
        <w:rPr>
          <w:rFonts w:ascii="Times New Roman" w:hAnsi="Times New Roman" w:cs="Times New Roman"/>
          <w:sz w:val="26"/>
          <w:szCs w:val="26"/>
        </w:rPr>
        <w:t xml:space="preserve">актеристика учебников Учебники </w:t>
      </w:r>
      <w:r w:rsidRPr="00EC1BEA">
        <w:rPr>
          <w:rFonts w:ascii="Times New Roman" w:hAnsi="Times New Roman" w:cs="Times New Roman"/>
          <w:sz w:val="26"/>
          <w:szCs w:val="26"/>
        </w:rPr>
        <w:t xml:space="preserve">2—4 кл. разработаны в соответствии с требованиями Федерального государственного образовательного стандарта начального общего образования (далее Стандарт), Фундаментальным ядром содержания общего образования, </w:t>
      </w:r>
      <w:r w:rsidRPr="00EC1BEA">
        <w:rPr>
          <w:rFonts w:ascii="Times New Roman" w:hAnsi="Times New Roman" w:cs="Times New Roman"/>
          <w:sz w:val="26"/>
          <w:szCs w:val="26"/>
        </w:rPr>
        <w:lastRenderedPageBreak/>
        <w:t>Программой формирования универсальных учебных действий и другими основными документами, обеспечивающими реализацию Стандарта. Иностранный язык – один из важнейших и относительно новых предметов в системе подготовки современного мла</w:t>
      </w:r>
      <w:r>
        <w:rPr>
          <w:rFonts w:ascii="Times New Roman" w:hAnsi="Times New Roman" w:cs="Times New Roman"/>
          <w:sz w:val="26"/>
          <w:szCs w:val="26"/>
        </w:rPr>
        <w:t>дшего школьника в условиях поли</w:t>
      </w:r>
      <w:r w:rsidRPr="00EC1BEA">
        <w:rPr>
          <w:rFonts w:ascii="Times New Roman" w:hAnsi="Times New Roman" w:cs="Times New Roman"/>
          <w:sz w:val="26"/>
          <w:szCs w:val="26"/>
        </w:rPr>
        <w:t>культурного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u w:val="single"/>
        </w:rPr>
        <w:t xml:space="preserve"> Интегративной целью </w:t>
      </w:r>
      <w:r w:rsidRPr="00EC1BEA">
        <w:rPr>
          <w:rFonts w:ascii="Times New Roman" w:hAnsi="Times New Roman" w:cs="Times New Roman"/>
          <w:sz w:val="26"/>
          <w:szCs w:val="26"/>
        </w:rPr>
        <w:t xml:space="preserve">обучения </w:t>
      </w:r>
      <w:r w:rsidR="008D72CD">
        <w:rPr>
          <w:rFonts w:ascii="Times New Roman" w:hAnsi="Times New Roman" w:cs="Times New Roman"/>
          <w:sz w:val="26"/>
          <w:szCs w:val="26"/>
        </w:rPr>
        <w:t>немецкому</w:t>
      </w:r>
      <w:r w:rsidRPr="00EC1BEA">
        <w:rPr>
          <w:rFonts w:ascii="Times New Roman" w:hAnsi="Times New Roman" w:cs="Times New Roman"/>
          <w:sz w:val="26"/>
          <w:szCs w:val="26"/>
        </w:rPr>
        <w:t xml:space="preserve">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w:t>
      </w:r>
    </w:p>
    <w:p w:rsidR="009439DA" w:rsidRPr="00EC1BEA" w:rsidRDefault="009439DA" w:rsidP="009439DA">
      <w:pPr>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sz w:val="26"/>
          <w:szCs w:val="26"/>
        </w:rPr>
        <w:t xml:space="preserve">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языка в устной и письменной форме в ограниченном круге типичных ситуаций и сфер общения, доступных для младшего школьника. Следовательно, изучение иностранного языка в начальной школе направленно на достижение следующих </w:t>
      </w:r>
      <w:r w:rsidRPr="00EC1BEA">
        <w:rPr>
          <w:rFonts w:ascii="Times New Roman" w:hAnsi="Times New Roman" w:cs="Times New Roman"/>
          <w:i/>
          <w:sz w:val="26"/>
          <w:szCs w:val="26"/>
        </w:rPr>
        <w:t>целей:</w:t>
      </w:r>
    </w:p>
    <w:p w:rsidR="009439DA" w:rsidRPr="00EC1BEA" w:rsidRDefault="009439DA" w:rsidP="00F1691C">
      <w:pPr>
        <w:numPr>
          <w:ilvl w:val="0"/>
          <w:numId w:val="77"/>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учебные</w:t>
      </w:r>
      <w:r w:rsidRPr="00EC1BEA">
        <w:rPr>
          <w:rFonts w:ascii="Times New Roman" w:hAnsi="Times New Roman" w:cs="Times New Roman"/>
          <w:sz w:val="26"/>
          <w:szCs w:val="26"/>
        </w:rPr>
        <w:t xml:space="preserve">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 </w:t>
      </w:r>
    </w:p>
    <w:p w:rsidR="009439DA" w:rsidRPr="00EC1BEA" w:rsidRDefault="009439DA" w:rsidP="00F1691C">
      <w:pPr>
        <w:numPr>
          <w:ilvl w:val="0"/>
          <w:numId w:val="77"/>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образовательные</w:t>
      </w:r>
      <w:r w:rsidRPr="00EC1BEA">
        <w:rPr>
          <w:rFonts w:ascii="Times New Roman" w:hAnsi="Times New Roman" w:cs="Times New Roman"/>
          <w:sz w:val="26"/>
          <w:szCs w:val="26"/>
        </w:rPr>
        <w:t xml:space="preserve">  (формирование у учащихся социальных умений с использованием английского языка, изучение культуры сверстников из других стран, знакомство с соответствующим возрасту зарубежным фольклором и детской художественной литературой, расширение кругозора и развитие межкультурных представлений);</w:t>
      </w:r>
    </w:p>
    <w:p w:rsidR="009439DA" w:rsidRPr="00EC1BEA" w:rsidRDefault="009439DA" w:rsidP="00F1691C">
      <w:pPr>
        <w:numPr>
          <w:ilvl w:val="0"/>
          <w:numId w:val="77"/>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развивающие</w:t>
      </w:r>
      <w:r w:rsidRPr="00EC1BEA">
        <w:rPr>
          <w:rFonts w:ascii="Times New Roman" w:hAnsi="Times New Roman" w:cs="Times New Roman"/>
          <w:sz w:val="26"/>
          <w:szCs w:val="26"/>
        </w:rPr>
        <w:t xml:space="preserve"> (развитие интеллектуальных функций и универсальных учебных умений младших школьников, повышение их речевых возможностей, укрепление учебной мотивации в изучении английского языка и расширение познавательных интересов);</w:t>
      </w:r>
    </w:p>
    <w:p w:rsidR="009439DA" w:rsidRPr="00EC1BEA" w:rsidRDefault="009439DA" w:rsidP="00F1691C">
      <w:pPr>
        <w:numPr>
          <w:ilvl w:val="0"/>
          <w:numId w:val="77"/>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воспитательные</w:t>
      </w:r>
      <w:r w:rsidRPr="00EC1BEA">
        <w:rPr>
          <w:rFonts w:ascii="Times New Roman" w:hAnsi="Times New Roman" w:cs="Times New Roman"/>
          <w:sz w:val="26"/>
          <w:szCs w:val="26"/>
        </w:rPr>
        <w:t xml:space="preserve">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w:t>
      </w:r>
    </w:p>
    <w:p w:rsidR="009439DA" w:rsidRPr="00EC1BEA" w:rsidRDefault="009439DA" w:rsidP="009439DA">
      <w:pPr>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i/>
          <w:sz w:val="26"/>
          <w:szCs w:val="26"/>
        </w:rPr>
        <w:tab/>
      </w:r>
      <w:r w:rsidRPr="00EC1BEA">
        <w:rPr>
          <w:rFonts w:ascii="Times New Roman" w:hAnsi="Times New Roman" w:cs="Times New Roman"/>
          <w:sz w:val="26"/>
          <w:szCs w:val="26"/>
          <w:lang w:val="en-US"/>
        </w:rPr>
        <w:t>C</w:t>
      </w:r>
      <w:r w:rsidRPr="00EC1BEA">
        <w:rPr>
          <w:rFonts w:ascii="Times New Roman" w:hAnsi="Times New Roman" w:cs="Times New Roman"/>
          <w:sz w:val="26"/>
          <w:szCs w:val="26"/>
        </w:rPr>
        <w:t xml:space="preserve"> учётом поставленных учебных, образовательных, воспитательных и развивающих целей изучения предмета «Иностранный язык» в начальной школе, формулируются следующие </w:t>
      </w:r>
      <w:r w:rsidRPr="00EC1BEA">
        <w:rPr>
          <w:rFonts w:ascii="Times New Roman" w:hAnsi="Times New Roman" w:cs="Times New Roman"/>
          <w:b/>
          <w:sz w:val="26"/>
          <w:szCs w:val="26"/>
        </w:rPr>
        <w:t>задачи</w:t>
      </w:r>
      <w:r w:rsidRPr="00EC1BEA">
        <w:rPr>
          <w:rFonts w:ascii="Times New Roman" w:hAnsi="Times New Roman" w:cs="Times New Roman"/>
          <w:sz w:val="26"/>
          <w:szCs w:val="26"/>
        </w:rPr>
        <w:t xml:space="preserve">: </w:t>
      </w:r>
    </w:p>
    <w:p w:rsidR="009439DA" w:rsidRPr="00EC1BEA" w:rsidRDefault="009439DA" w:rsidP="00F1691C">
      <w:pPr>
        <w:numPr>
          <w:ilvl w:val="0"/>
          <w:numId w:val="78"/>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формировать</w:t>
      </w:r>
      <w:r w:rsidRPr="00EC1BEA">
        <w:rPr>
          <w:rFonts w:ascii="Times New Roman" w:hAnsi="Times New Roman" w:cs="Times New Roman"/>
          <w:sz w:val="26"/>
          <w:szCs w:val="26"/>
        </w:rPr>
        <w:t xml:space="preserve">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 </w:t>
      </w:r>
    </w:p>
    <w:p w:rsidR="009439DA" w:rsidRPr="00EC1BEA" w:rsidRDefault="009439DA" w:rsidP="00F1691C">
      <w:pPr>
        <w:numPr>
          <w:ilvl w:val="0"/>
          <w:numId w:val="78"/>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развивать</w:t>
      </w:r>
      <w:r w:rsidRPr="00EC1BEA">
        <w:rPr>
          <w:rFonts w:ascii="Times New Roman" w:hAnsi="Times New Roman" w:cs="Times New Roman"/>
          <w:sz w:val="26"/>
          <w:szCs w:val="26"/>
        </w:rPr>
        <w:t xml:space="preserve"> на доступном уровне системные языковые представления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9439DA" w:rsidRPr="00EC1BEA" w:rsidRDefault="009439DA" w:rsidP="00F1691C">
      <w:pPr>
        <w:numPr>
          <w:ilvl w:val="0"/>
          <w:numId w:val="78"/>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создавать</w:t>
      </w:r>
      <w:r w:rsidRPr="00EC1BEA">
        <w:rPr>
          <w:rFonts w:ascii="Times New Roman" w:hAnsi="Times New Roman" w:cs="Times New Roman"/>
          <w:sz w:val="26"/>
          <w:szCs w:val="26"/>
        </w:rPr>
        <w:t xml:space="preserve"> педагогические условия для приобщения младших школьников к новому для них миру общения на изучаемом языке, преодоления языкового и культурного барьера и формирования мотивации овладения новыми коммуникативно-социальными умениями; </w:t>
      </w:r>
    </w:p>
    <w:p w:rsidR="009439DA" w:rsidRPr="00EC1BEA" w:rsidRDefault="009439DA" w:rsidP="00F1691C">
      <w:pPr>
        <w:numPr>
          <w:ilvl w:val="0"/>
          <w:numId w:val="78"/>
        </w:numPr>
        <w:spacing w:after="0" w:line="240" w:lineRule="auto"/>
        <w:ind w:left="0" w:firstLine="426"/>
        <w:jc w:val="both"/>
        <w:rPr>
          <w:rFonts w:ascii="Times New Roman" w:hAnsi="Times New Roman" w:cs="Times New Roman"/>
          <w:i/>
          <w:sz w:val="26"/>
          <w:szCs w:val="26"/>
        </w:rPr>
      </w:pPr>
      <w:r w:rsidRPr="00EC1BEA">
        <w:rPr>
          <w:rFonts w:ascii="Times New Roman" w:hAnsi="Times New Roman" w:cs="Times New Roman"/>
          <w:b/>
          <w:sz w:val="26"/>
          <w:szCs w:val="26"/>
        </w:rPr>
        <w:t>воспитывать</w:t>
      </w:r>
      <w:r w:rsidRPr="00EC1BEA">
        <w:rPr>
          <w:rFonts w:ascii="Times New Roman" w:hAnsi="Times New Roman" w:cs="Times New Roman"/>
          <w:sz w:val="26"/>
          <w:szCs w:val="26"/>
        </w:rPr>
        <w:t xml:space="preserve">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овладения языковыми знаниями на коммуникативной основе; </w:t>
      </w:r>
    </w:p>
    <w:p w:rsidR="009439DA" w:rsidRPr="00EC1BEA" w:rsidRDefault="009439DA" w:rsidP="00F1691C">
      <w:pPr>
        <w:numPr>
          <w:ilvl w:val="0"/>
          <w:numId w:val="7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b/>
          <w:sz w:val="26"/>
          <w:szCs w:val="26"/>
        </w:rPr>
        <w:t>включат</w:t>
      </w:r>
      <w:r w:rsidRPr="00EC1BEA">
        <w:rPr>
          <w:rFonts w:ascii="Times New Roman" w:hAnsi="Times New Roman" w:cs="Times New Roman"/>
          <w:sz w:val="26"/>
          <w:szCs w:val="26"/>
        </w:rPr>
        <w:t xml:space="preserve">ь младших школьников в новый для них социально-коммуникативный опыт средствами обучающей игры, драматизации, фольклора, музыки, моделирования жизненных ситуаций, обсуждения доступных возрасту проблем, учебного сотрудничества и проектной деятельности; </w:t>
      </w:r>
    </w:p>
    <w:p w:rsidR="009439DA" w:rsidRPr="00EC1BEA" w:rsidRDefault="009439DA" w:rsidP="00F1691C">
      <w:pPr>
        <w:numPr>
          <w:ilvl w:val="0"/>
          <w:numId w:val="78"/>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b/>
          <w:sz w:val="26"/>
          <w:szCs w:val="26"/>
        </w:rPr>
        <w:lastRenderedPageBreak/>
        <w:t>обучать</w:t>
      </w:r>
      <w:r w:rsidRPr="00EC1BEA">
        <w:rPr>
          <w:rFonts w:ascii="Times New Roman" w:hAnsi="Times New Roman" w:cs="Times New Roman"/>
          <w:sz w:val="26"/>
          <w:szCs w:val="26"/>
        </w:rPr>
        <w:t xml:space="preserve"> учащихся начальной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учебному сотрудничеству.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Одним из приоритетов начального образова</w:t>
      </w:r>
      <w:r w:rsidRPr="00EC1BEA">
        <w:rPr>
          <w:rFonts w:ascii="Times New Roman" w:hAnsi="Times New Roman" w:cs="Times New Roman"/>
          <w:sz w:val="26"/>
          <w:szCs w:val="26"/>
        </w:rPr>
        <w:softHyphen/>
        <w:t>ния признается развитие личностных качеств и способностей ребенка в процессе приобретения им опыта разнообразной деятельности — учеб</w:t>
      </w:r>
      <w:r w:rsidRPr="00EC1BEA">
        <w:rPr>
          <w:rFonts w:ascii="Times New Roman" w:hAnsi="Times New Roman" w:cs="Times New Roman"/>
          <w:sz w:val="26"/>
          <w:szCs w:val="26"/>
        </w:rPr>
        <w:softHyphen/>
        <w:t xml:space="preserve">но-познавательной, практической, социальной. </w:t>
      </w:r>
      <w:r w:rsidR="008D72CD">
        <w:rPr>
          <w:rFonts w:ascii="Times New Roman" w:hAnsi="Times New Roman" w:cs="Times New Roman"/>
          <w:sz w:val="26"/>
          <w:szCs w:val="26"/>
        </w:rPr>
        <w:t xml:space="preserve">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Наряду с коммуникативными заданиями, которые обеспечивают приобретение учащимися опыта практического применения </w:t>
      </w:r>
      <w:r w:rsidR="008D72CD">
        <w:rPr>
          <w:rFonts w:ascii="Times New Roman" w:hAnsi="Times New Roman" w:cs="Times New Roman"/>
          <w:sz w:val="26"/>
          <w:szCs w:val="26"/>
        </w:rPr>
        <w:t>немецкого</w:t>
      </w:r>
      <w:r w:rsidRPr="00EC1BEA">
        <w:rPr>
          <w:rFonts w:ascii="Times New Roman" w:hAnsi="Times New Roman" w:cs="Times New Roman"/>
          <w:sz w:val="26"/>
          <w:szCs w:val="26"/>
        </w:rPr>
        <w:t xml:space="preserve"> языка в различном социально-роле</w:t>
      </w:r>
      <w:r w:rsidRPr="00EC1BEA">
        <w:rPr>
          <w:rFonts w:ascii="Times New Roman" w:hAnsi="Times New Roman" w:cs="Times New Roman"/>
          <w:sz w:val="26"/>
          <w:szCs w:val="26"/>
        </w:rPr>
        <w:softHyphen/>
        <w:t>вом и ситуативном контексте, курс насыщен за</w:t>
      </w:r>
      <w:r w:rsidRPr="00EC1BEA">
        <w:rPr>
          <w:rFonts w:ascii="Times New Roman" w:hAnsi="Times New Roman" w:cs="Times New Roman"/>
          <w:sz w:val="26"/>
          <w:szCs w:val="26"/>
        </w:rPr>
        <w:softHyphen/>
        <w:t xml:space="preserve">даниями учебно-познавательного характера.  Деятельностный  характер предмета "Иностранный язык" позволяет сочетать речевую деятельность на </w:t>
      </w:r>
      <w:r w:rsidR="008D72CD">
        <w:rPr>
          <w:rFonts w:ascii="Times New Roman" w:hAnsi="Times New Roman" w:cs="Times New Roman"/>
          <w:sz w:val="26"/>
          <w:szCs w:val="26"/>
        </w:rPr>
        <w:t>немецком</w:t>
      </w:r>
      <w:r w:rsidRPr="00EC1BEA">
        <w:rPr>
          <w:rFonts w:ascii="Times New Roman" w:hAnsi="Times New Roman" w:cs="Times New Roman"/>
          <w:sz w:val="26"/>
          <w:szCs w:val="26"/>
        </w:rPr>
        <w:t xml:space="preserve"> языке с другими видами деятель</w:t>
      </w:r>
      <w:r w:rsidRPr="00EC1BEA">
        <w:rPr>
          <w:rFonts w:ascii="Times New Roman" w:hAnsi="Times New Roman" w:cs="Times New Roman"/>
          <w:sz w:val="26"/>
          <w:szCs w:val="26"/>
        </w:rPr>
        <w:softHyphen/>
        <w:t>ности (игровой, познавательной, художественной и т. п.), осуществляя разнообразные связи с пред</w:t>
      </w:r>
      <w:r w:rsidRPr="00EC1BEA">
        <w:rPr>
          <w:rFonts w:ascii="Times New Roman" w:hAnsi="Times New Roman" w:cs="Times New Roman"/>
          <w:sz w:val="26"/>
          <w:szCs w:val="26"/>
        </w:rPr>
        <w:softHyphen/>
        <w:t>метами, изучаемыми в начальной школе, и фор</w:t>
      </w:r>
      <w:r w:rsidRPr="00EC1BEA">
        <w:rPr>
          <w:rFonts w:ascii="Times New Roman" w:hAnsi="Times New Roman" w:cs="Times New Roman"/>
          <w:sz w:val="26"/>
          <w:szCs w:val="26"/>
        </w:rPr>
        <w:softHyphen/>
        <w:t>мировать общеучебные умения и навыки, кото</w:t>
      </w:r>
      <w:r w:rsidRPr="00EC1BEA">
        <w:rPr>
          <w:rFonts w:ascii="Times New Roman" w:hAnsi="Times New Roman" w:cs="Times New Roman"/>
          <w:sz w:val="26"/>
          <w:szCs w:val="26"/>
        </w:rPr>
        <w:softHyphen/>
        <w:t>рые межпредметны по своему характеру.</w:t>
      </w:r>
    </w:p>
    <w:p w:rsidR="009439DA" w:rsidRDefault="009439DA" w:rsidP="009439DA">
      <w:pPr>
        <w:spacing w:after="0" w:line="240" w:lineRule="auto"/>
        <w:ind w:firstLine="426"/>
        <w:jc w:val="both"/>
        <w:rPr>
          <w:rFonts w:ascii="Times New Roman" w:hAnsi="Times New Roman" w:cs="Times New Roman"/>
          <w:b/>
          <w:bCs/>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Описание места учебного предмета в учебном плане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Учебная программа «Иностранный язык» разработана для 2 — 4 классов начальной школы.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изучение предмета отводится 2 ч в  неделю, всего на курс </w:t>
      </w:r>
      <w:r w:rsidRPr="00EC1BEA">
        <w:rPr>
          <w:rFonts w:ascii="Times New Roman" w:hAnsi="Times New Roman" w:cs="Times New Roman"/>
          <w:b/>
          <w:sz w:val="26"/>
          <w:szCs w:val="26"/>
        </w:rPr>
        <w:t>— 204 ч</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Предмет изучается во 2—4 классах —</w:t>
      </w:r>
      <w:r w:rsidRPr="00EC1BEA">
        <w:rPr>
          <w:rFonts w:ascii="Times New Roman" w:hAnsi="Times New Roman" w:cs="Times New Roman"/>
          <w:b/>
          <w:sz w:val="26"/>
          <w:szCs w:val="26"/>
        </w:rPr>
        <w:t>68 ч в год</w:t>
      </w:r>
      <w:r w:rsidRPr="00EC1BEA">
        <w:rPr>
          <w:rFonts w:ascii="Times New Roman" w:hAnsi="Times New Roman" w:cs="Times New Roman"/>
          <w:sz w:val="26"/>
          <w:szCs w:val="26"/>
        </w:rPr>
        <w:t xml:space="preserve"> (при 2 ч в неделю).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sz w:val="26"/>
          <w:szCs w:val="26"/>
        </w:rPr>
        <w:t>При изучении иностранного языка в начальной школе стимулируется общее речевое развитие младших школьников; развивается их коммуникативная культура;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Личностные результаты:</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ценностей  многонационального российского общества; </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становление гуманистических и демократических ценностных ориентаций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формирование уважительного отношения к иному мнению, истории и культуре других народов; </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овладение начальными навыками адаптации в динамично изменяющемся и развивающемся мире; </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439DA" w:rsidRPr="00EC1BEA" w:rsidRDefault="009439DA" w:rsidP="00F1691C">
      <w:pPr>
        <w:numPr>
          <w:ilvl w:val="0"/>
          <w:numId w:val="68"/>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эстетических потребностей, ценностей и чувств; </w:t>
      </w:r>
    </w:p>
    <w:p w:rsidR="009439DA" w:rsidRPr="00EC1BEA" w:rsidRDefault="009439DA" w:rsidP="00F1691C">
      <w:pPr>
        <w:numPr>
          <w:ilvl w:val="0"/>
          <w:numId w:val="67"/>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9439DA" w:rsidRPr="00EC1BEA" w:rsidRDefault="009439DA" w:rsidP="00F1691C">
      <w:pPr>
        <w:numPr>
          <w:ilvl w:val="0"/>
          <w:numId w:val="67"/>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 </w:t>
      </w:r>
    </w:p>
    <w:p w:rsidR="009439DA" w:rsidRPr="00EC1BEA" w:rsidRDefault="009439DA" w:rsidP="00F1691C">
      <w:pPr>
        <w:numPr>
          <w:ilvl w:val="0"/>
          <w:numId w:val="67"/>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осознание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w:t>
      </w:r>
      <w:r w:rsidRPr="00EC1BEA">
        <w:rPr>
          <w:rFonts w:ascii="Times New Roman" w:hAnsi="Times New Roman" w:cs="Times New Roman"/>
          <w:sz w:val="26"/>
          <w:szCs w:val="26"/>
        </w:rPr>
        <w:lastRenderedPageBreak/>
        <w:t xml:space="preserve">расширяющего познавательные возможности, востребованность и мобильность человека в современном мире; </w:t>
      </w:r>
    </w:p>
    <w:p w:rsidR="009439DA" w:rsidRPr="00EC1BEA" w:rsidRDefault="009439DA" w:rsidP="00F1691C">
      <w:pPr>
        <w:numPr>
          <w:ilvl w:val="0"/>
          <w:numId w:val="67"/>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представлений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Метапредметные результаты и средства их достижения</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овладение способностью принимать и сохранять цели и задачи учебной деятельности, поиска средств ее осуществления; </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освоение способов решения проблем творческого и поискового характера;</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освоение начальных форм познавательной и личностной рефлексии; </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готовность слушать собеседника и вести диалог; </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9439DA" w:rsidRPr="00EC1BEA" w:rsidRDefault="009439DA" w:rsidP="00F1691C">
      <w:pPr>
        <w:numPr>
          <w:ilvl w:val="0"/>
          <w:numId w:val="61"/>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9439DA" w:rsidRPr="00EC1BEA" w:rsidRDefault="009439DA" w:rsidP="00F1691C">
      <w:pPr>
        <w:numPr>
          <w:ilvl w:val="0"/>
          <w:numId w:val="60"/>
        </w:numPr>
        <w:tabs>
          <w:tab w:val="num" w:pos="426"/>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потребностей ребёнка и его языковых способностей; </w:t>
      </w:r>
    </w:p>
    <w:p w:rsidR="009439DA" w:rsidRPr="00EC1BEA" w:rsidRDefault="009439DA" w:rsidP="00F1691C">
      <w:pPr>
        <w:numPr>
          <w:ilvl w:val="0"/>
          <w:numId w:val="60"/>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формирование общего кругозора младших школьников с постепенным развитием и усложнением языковой картины окружающего их мира, отражающей явления природы, межличностные отношения, учебную и трудовую деятельность, сферу искусства и культуры; </w:t>
      </w:r>
    </w:p>
    <w:p w:rsidR="009439DA" w:rsidRPr="00EC1BEA" w:rsidRDefault="009439DA" w:rsidP="00F1691C">
      <w:pPr>
        <w:numPr>
          <w:ilvl w:val="0"/>
          <w:numId w:val="60"/>
        </w:numPr>
        <w:tabs>
          <w:tab w:val="num" w:pos="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усвоение общеучебных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графической формы в текстовую, использование справочной литературы и словарей, поиск информации с использованием ИКТ, индивидуальный поиск решения, парное и групповое взаимодействие в познавательных целях,  преобразование информации в целях понимания, коммуникация информации; </w:t>
      </w:r>
    </w:p>
    <w:p w:rsidR="009439DA" w:rsidRPr="00EC1BEA" w:rsidRDefault="009439DA" w:rsidP="00F1691C">
      <w:pPr>
        <w:numPr>
          <w:ilvl w:val="0"/>
          <w:numId w:val="60"/>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сохранение познавательной цели при выполнении учебных заданий с    компонентами учебно-познавательного комплекта и перенос  сформированных умений, а также универсальных познавательных действий  на новые учебные ситуации.</w:t>
      </w:r>
    </w:p>
    <w:p w:rsidR="009439DA" w:rsidRPr="00EC1BE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Предметные результаты согласно требованиям отражаюют: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А. </w:t>
      </w:r>
      <w:r w:rsidRPr="00EC1BEA">
        <w:rPr>
          <w:rFonts w:ascii="Times New Roman" w:hAnsi="Times New Roman" w:cs="Times New Roman"/>
          <w:sz w:val="26"/>
          <w:szCs w:val="26"/>
        </w:rPr>
        <w:t xml:space="preserve"> В сфере коммуникативной компетенции: </w:t>
      </w:r>
    </w:p>
    <w:p w:rsidR="009439DA" w:rsidRPr="00EC1BEA" w:rsidRDefault="009439DA" w:rsidP="00F1691C">
      <w:pPr>
        <w:numPr>
          <w:ilvl w:val="0"/>
          <w:numId w:val="6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языковые представления и навыки (фонетические, орфографические, лексические и грамматические);</w:t>
      </w:r>
    </w:p>
    <w:p w:rsidR="009439DA" w:rsidRPr="00EC1BEA" w:rsidRDefault="009439DA" w:rsidP="00F1691C">
      <w:pPr>
        <w:numPr>
          <w:ilvl w:val="0"/>
          <w:numId w:val="62"/>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9439DA" w:rsidRPr="00EC1BEA" w:rsidRDefault="009439DA" w:rsidP="00F1691C">
      <w:pPr>
        <w:numPr>
          <w:ilvl w:val="0"/>
          <w:numId w:val="62"/>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9439DA" w:rsidRPr="00EC1BEA" w:rsidRDefault="009439DA" w:rsidP="00F1691C">
      <w:pPr>
        <w:numPr>
          <w:ilvl w:val="0"/>
          <w:numId w:val="62"/>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 </w:t>
      </w:r>
    </w:p>
    <w:p w:rsidR="009439DA" w:rsidRPr="00EC1BEA" w:rsidRDefault="009439DA" w:rsidP="00F1691C">
      <w:pPr>
        <w:numPr>
          <w:ilvl w:val="0"/>
          <w:numId w:val="62"/>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 </w:t>
      </w:r>
    </w:p>
    <w:p w:rsidR="009439DA" w:rsidRPr="00EC1BEA" w:rsidRDefault="009439DA" w:rsidP="00F1691C">
      <w:pPr>
        <w:numPr>
          <w:ilvl w:val="0"/>
          <w:numId w:val="62"/>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Б.</w:t>
      </w:r>
      <w:r w:rsidRPr="00EC1BEA">
        <w:rPr>
          <w:rFonts w:ascii="Times New Roman" w:hAnsi="Times New Roman" w:cs="Times New Roman"/>
          <w:sz w:val="26"/>
          <w:szCs w:val="26"/>
        </w:rPr>
        <w:t xml:space="preserve"> В познавательной сфере:  </w:t>
      </w:r>
    </w:p>
    <w:p w:rsidR="009439DA" w:rsidRPr="00EC1BEA" w:rsidRDefault="009439DA" w:rsidP="00F1691C">
      <w:pPr>
        <w:numPr>
          <w:ilvl w:val="0"/>
          <w:numId w:val="63"/>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9439DA" w:rsidRPr="00EC1BEA" w:rsidRDefault="009439DA" w:rsidP="00F1691C">
      <w:pPr>
        <w:numPr>
          <w:ilvl w:val="0"/>
          <w:numId w:val="63"/>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умение выполнять задания по усвоенному образцу, включая составление собственных диалогических и монологических высказывание по изученной тематике; </w:t>
      </w:r>
    </w:p>
    <w:p w:rsidR="009439DA" w:rsidRPr="00EC1BEA" w:rsidRDefault="009439DA" w:rsidP="00F1691C">
      <w:pPr>
        <w:numPr>
          <w:ilvl w:val="0"/>
          <w:numId w:val="63"/>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9439DA" w:rsidRPr="00EC1BEA" w:rsidRDefault="009439DA" w:rsidP="00F1691C">
      <w:pPr>
        <w:numPr>
          <w:ilvl w:val="0"/>
          <w:numId w:val="63"/>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умение использовать учебно-справочный материал в виде словарей, таблиц и схем для выполнения заданий разного типа; </w:t>
      </w:r>
    </w:p>
    <w:p w:rsidR="009439DA" w:rsidRPr="00EC1BEA" w:rsidRDefault="009439DA" w:rsidP="00F1691C">
      <w:pPr>
        <w:numPr>
          <w:ilvl w:val="0"/>
          <w:numId w:val="63"/>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осуществлять самооценку выполненных учебных заданий и подводить итоги усвоенным знаниям на основе заданий для самоконтроля.</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В.</w:t>
      </w:r>
      <w:r w:rsidRPr="00EC1BEA">
        <w:rPr>
          <w:rFonts w:ascii="Times New Roman" w:hAnsi="Times New Roman" w:cs="Times New Roman"/>
          <w:sz w:val="26"/>
          <w:szCs w:val="26"/>
        </w:rPr>
        <w:t xml:space="preserve"> В ценностно-ориентационной сфере: </w:t>
      </w:r>
    </w:p>
    <w:p w:rsidR="009439DA" w:rsidRPr="00EC1BEA" w:rsidRDefault="009439DA" w:rsidP="00F1691C">
      <w:pPr>
        <w:numPr>
          <w:ilvl w:val="0"/>
          <w:numId w:val="64"/>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9439DA" w:rsidRPr="00EC1BEA" w:rsidRDefault="009439DA" w:rsidP="00F1691C">
      <w:pPr>
        <w:numPr>
          <w:ilvl w:val="0"/>
          <w:numId w:val="64"/>
        </w:numPr>
        <w:spacing w:after="0" w:line="240" w:lineRule="auto"/>
        <w:ind w:left="0"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ознакомление с доступными возрасту культурными ценностями других народов исвоей страны, известными героями, важными событиями, популярными произведениями, а также нормами жизни; </w:t>
      </w:r>
    </w:p>
    <w:p w:rsidR="009439DA" w:rsidRPr="00EC1BEA" w:rsidRDefault="009439DA" w:rsidP="00F1691C">
      <w:pPr>
        <w:numPr>
          <w:ilvl w:val="0"/>
          <w:numId w:val="64"/>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Г.</w:t>
      </w:r>
      <w:r w:rsidRPr="00EC1BEA">
        <w:rPr>
          <w:rFonts w:ascii="Times New Roman" w:hAnsi="Times New Roman" w:cs="Times New Roman"/>
          <w:sz w:val="26"/>
          <w:szCs w:val="26"/>
        </w:rPr>
        <w:t xml:space="preserve">  В эстетической сфере: </w:t>
      </w:r>
    </w:p>
    <w:p w:rsidR="009439DA" w:rsidRPr="00EC1BEA" w:rsidRDefault="009439DA" w:rsidP="00F1691C">
      <w:pPr>
        <w:numPr>
          <w:ilvl w:val="0"/>
          <w:numId w:val="6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знакомство с образцами родной и зарубежной детской литературы, образцов поэзии, фольклора и народного литературного творчества; </w:t>
      </w:r>
    </w:p>
    <w:p w:rsidR="009439DA" w:rsidRPr="00EC1BEA" w:rsidRDefault="009439DA" w:rsidP="00F1691C">
      <w:pPr>
        <w:numPr>
          <w:ilvl w:val="0"/>
          <w:numId w:val="6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эстетического вкуса в восприятии фрагментов родной и зарубежной детской литературы, стихов, песен и иллюстраций;</w:t>
      </w:r>
    </w:p>
    <w:p w:rsidR="009439DA" w:rsidRPr="00EC1BEA" w:rsidRDefault="009439DA" w:rsidP="00F1691C">
      <w:pPr>
        <w:numPr>
          <w:ilvl w:val="0"/>
          <w:numId w:val="65"/>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Д.</w:t>
      </w:r>
      <w:r w:rsidRPr="00EC1BEA">
        <w:rPr>
          <w:rFonts w:ascii="Times New Roman" w:hAnsi="Times New Roman" w:cs="Times New Roman"/>
          <w:sz w:val="26"/>
          <w:szCs w:val="26"/>
        </w:rPr>
        <w:t xml:space="preserve">  В трудовой сфере: </w:t>
      </w:r>
    </w:p>
    <w:p w:rsidR="009439DA" w:rsidRPr="00EC1BEA" w:rsidRDefault="009439DA" w:rsidP="00F1691C">
      <w:pPr>
        <w:numPr>
          <w:ilvl w:val="0"/>
          <w:numId w:val="6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xml:space="preserve">умение сохранять цели познавательной деятельности и следовать её задачам при усвоении программного учебного материала и в самостоятельном учении; 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9439DA" w:rsidRPr="00EC1BEA" w:rsidRDefault="009439DA" w:rsidP="00F1691C">
      <w:pPr>
        <w:numPr>
          <w:ilvl w:val="0"/>
          <w:numId w:val="66"/>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Таким образом, личностные, метапредметные и предметные результаты создают основу для успешной учебной деятельности по овладению английским языком на следующей ступени образования.</w:t>
      </w:r>
    </w:p>
    <w:p w:rsidR="009439DA" w:rsidRDefault="009439DA" w:rsidP="009439DA">
      <w:pPr>
        <w:spacing w:after="0" w:line="240" w:lineRule="auto"/>
        <w:ind w:firstLine="426"/>
        <w:jc w:val="both"/>
        <w:rPr>
          <w:rFonts w:ascii="Times New Roman" w:hAnsi="Times New Roman" w:cs="Times New Roman"/>
          <w:b/>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1.Речевая компетенция</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Предметное содержание устной и письменной речи</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Предметное содержание речи учащихся в её устной и письменной разрабатывается в соответствии с учебными, образовательными, воспитательными и развивающими целями учебно-воспитательного процесса для младших школьников, отвечает их возрастным особенностям, познавательным интересам и возможностям, а также требованиям ФГОС начального школьного образования. Предметное содержание устной и письменной речи учащихся в её продуктивной и рецептивной форме включает следующие темы: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 xml:space="preserve">Знакомство. </w:t>
      </w:r>
      <w:r w:rsidRPr="00EC1BEA">
        <w:rPr>
          <w:rFonts w:ascii="Times New Roman" w:hAnsi="Times New Roman" w:cs="Times New Roman"/>
          <w:sz w:val="26"/>
          <w:szCs w:val="26"/>
        </w:rPr>
        <w:t>С одноклассниками, учителем, персонажами детских произведений: имя, возраст, город, страна. Приветствие, прощание (с использованием типичных фраз речевого этикета).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Я</w:t>
      </w:r>
      <w:r w:rsidR="00FF6C6A">
        <w:rPr>
          <w:rFonts w:ascii="Times New Roman" w:hAnsi="Times New Roman" w:cs="Times New Roman"/>
          <w:b/>
          <w:sz w:val="26"/>
          <w:szCs w:val="26"/>
        </w:rPr>
        <w:t xml:space="preserve"> </w:t>
      </w:r>
      <w:r w:rsidRPr="00EC1BEA">
        <w:rPr>
          <w:rFonts w:ascii="Times New Roman" w:hAnsi="Times New Roman" w:cs="Times New Roman"/>
          <w:b/>
          <w:bCs/>
          <w:sz w:val="26"/>
          <w:szCs w:val="26"/>
        </w:rPr>
        <w:t xml:space="preserve">и моя семья. </w:t>
      </w:r>
      <w:r w:rsidRPr="00EC1BEA">
        <w:rPr>
          <w:rFonts w:ascii="Times New Roman" w:hAnsi="Times New Roman" w:cs="Times New Roman"/>
          <w:sz w:val="26"/>
          <w:szCs w:val="26"/>
        </w:rPr>
        <w:t xml:space="preserve">Члены семьи, их имена, возраст, внешность, черты характера, увлечения/хобби, профессии. Мой день (распорядок дня, </w:t>
      </w:r>
      <w:r w:rsidRPr="00EC1BEA">
        <w:rPr>
          <w:rFonts w:ascii="Times New Roman" w:hAnsi="Times New Roman" w:cs="Times New Roman"/>
          <w:iCs/>
          <w:sz w:val="26"/>
          <w:szCs w:val="26"/>
        </w:rPr>
        <w:t>домашние обязанности).</w:t>
      </w:r>
      <w:r w:rsidRPr="00EC1BEA">
        <w:rPr>
          <w:rFonts w:ascii="Times New Roman" w:hAnsi="Times New Roman" w:cs="Times New Roman"/>
          <w:sz w:val="26"/>
          <w:szCs w:val="26"/>
        </w:rPr>
        <w:t xml:space="preserve">Покупки в магазине: одежда, </w:t>
      </w:r>
      <w:r w:rsidRPr="00EC1BEA">
        <w:rPr>
          <w:rFonts w:ascii="Times New Roman" w:hAnsi="Times New Roman" w:cs="Times New Roman"/>
          <w:iCs/>
          <w:sz w:val="26"/>
          <w:szCs w:val="26"/>
        </w:rPr>
        <w:t>обувь</w:t>
      </w:r>
      <w:r w:rsidRPr="00EC1BEA">
        <w:rPr>
          <w:rFonts w:ascii="Times New Roman" w:hAnsi="Times New Roman" w:cs="Times New Roman"/>
          <w:i/>
          <w:iCs/>
          <w:sz w:val="26"/>
          <w:szCs w:val="26"/>
        </w:rPr>
        <w:t xml:space="preserve">, </w:t>
      </w:r>
      <w:r w:rsidRPr="00EC1BEA">
        <w:rPr>
          <w:rFonts w:ascii="Times New Roman" w:hAnsi="Times New Roman" w:cs="Times New Roman"/>
          <w:sz w:val="26"/>
          <w:szCs w:val="26"/>
        </w:rPr>
        <w:t>некоторые продукты питания, фрукты и овощи. Приём и угощение гостей. Любимая еда. Моя одежда. Моё здоровье.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 Семейные праздники: день рождения, Новый год/Рождество (подарки и поздравления).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 xml:space="preserve">Мир моих увлечений. </w:t>
      </w:r>
      <w:r w:rsidRPr="00EC1BEA">
        <w:rPr>
          <w:rFonts w:ascii="Times New Roman" w:hAnsi="Times New Roman" w:cs="Times New Roman"/>
          <w:sz w:val="26"/>
          <w:szCs w:val="26"/>
        </w:rPr>
        <w:t xml:space="preserve">Мои любимые занятия/хобби (чтение, коллекционирование, конструирование, рисование, музыка). Спорт (игровые виды спорта, зимние и летние виды спорта). </w:t>
      </w:r>
      <w:r w:rsidRPr="00EC1BEA">
        <w:rPr>
          <w:rFonts w:ascii="Times New Roman" w:hAnsi="Times New Roman" w:cs="Times New Roman"/>
          <w:iCs/>
          <w:sz w:val="26"/>
          <w:szCs w:val="26"/>
        </w:rPr>
        <w:t>Мои любимые сказки</w:t>
      </w:r>
      <w:r w:rsidRPr="00EC1BEA">
        <w:rPr>
          <w:rFonts w:ascii="Times New Roman" w:hAnsi="Times New Roman" w:cs="Times New Roman"/>
          <w:i/>
          <w:iCs/>
          <w:sz w:val="26"/>
          <w:szCs w:val="26"/>
        </w:rPr>
        <w:t xml:space="preserve">. </w:t>
      </w:r>
      <w:r w:rsidRPr="00EC1BEA">
        <w:rPr>
          <w:rFonts w:ascii="Times New Roman" w:hAnsi="Times New Roman" w:cs="Times New Roman"/>
          <w:sz w:val="26"/>
          <w:szCs w:val="26"/>
        </w:rPr>
        <w:t xml:space="preserve">Выходной день </w:t>
      </w:r>
      <w:r w:rsidRPr="00EC1BEA">
        <w:rPr>
          <w:rFonts w:ascii="Times New Roman" w:hAnsi="Times New Roman" w:cs="Times New Roman"/>
          <w:iCs/>
          <w:sz w:val="26"/>
          <w:szCs w:val="26"/>
        </w:rPr>
        <w:t>(в зоопарке, цирке).Школьные</w:t>
      </w:r>
      <w:r w:rsidR="00FF6C6A">
        <w:rPr>
          <w:rFonts w:ascii="Times New Roman" w:hAnsi="Times New Roman" w:cs="Times New Roman"/>
          <w:iCs/>
          <w:sz w:val="26"/>
          <w:szCs w:val="26"/>
        </w:rPr>
        <w:t xml:space="preserve"> </w:t>
      </w:r>
      <w:r w:rsidRPr="00EC1BEA">
        <w:rPr>
          <w:rFonts w:ascii="Times New Roman" w:hAnsi="Times New Roman" w:cs="Times New Roman"/>
          <w:sz w:val="26"/>
          <w:szCs w:val="26"/>
        </w:rPr>
        <w:t>каникулы.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 xml:space="preserve">Я и мои друзья. </w:t>
      </w:r>
      <w:r w:rsidRPr="00EC1BEA">
        <w:rPr>
          <w:rFonts w:ascii="Times New Roman" w:hAnsi="Times New Roman" w:cs="Times New Roman"/>
          <w:sz w:val="26"/>
          <w:szCs w:val="26"/>
        </w:rPr>
        <w:t>Имя, возраст, день рождения, внешность, характер, увлечения/хобби. Совместные занятия. Помощь друг  другу и помощь друга. Переписка с зарубежными друзьями. Любимое домашнее животное: имя, возраст, цвет, размер, характер, что умеет делать.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 xml:space="preserve">Моя школа. </w:t>
      </w:r>
      <w:r w:rsidRPr="00EC1BEA">
        <w:rPr>
          <w:rFonts w:ascii="Times New Roman" w:hAnsi="Times New Roman" w:cs="Times New Roman"/>
          <w:bCs/>
          <w:sz w:val="26"/>
          <w:szCs w:val="26"/>
        </w:rPr>
        <w:t>Школа.</w:t>
      </w:r>
      <w:r w:rsidR="00FF6C6A">
        <w:rPr>
          <w:rFonts w:ascii="Times New Roman" w:hAnsi="Times New Roman" w:cs="Times New Roman"/>
          <w:bCs/>
          <w:sz w:val="26"/>
          <w:szCs w:val="26"/>
        </w:rPr>
        <w:t xml:space="preserve"> </w:t>
      </w:r>
      <w:r w:rsidRPr="00EC1BEA">
        <w:rPr>
          <w:rFonts w:ascii="Times New Roman" w:hAnsi="Times New Roman" w:cs="Times New Roman"/>
          <w:sz w:val="26"/>
          <w:szCs w:val="26"/>
        </w:rPr>
        <w:t>Классная комната. Учебные предметы. Школьные принадлежности. Занятия в школе.  Правила поведения в школе. Школьные праздники (школьный спектакль).</w:t>
      </w:r>
    </w:p>
    <w:p w:rsidR="009439DA" w:rsidRPr="00EC1BEA" w:rsidRDefault="009439DA" w:rsidP="009439DA">
      <w:pPr>
        <w:spacing w:after="0" w:line="240" w:lineRule="auto"/>
        <w:ind w:firstLine="426"/>
        <w:jc w:val="both"/>
        <w:rPr>
          <w:rFonts w:ascii="Times New Roman" w:hAnsi="Times New Roman" w:cs="Times New Roman"/>
          <w:iCs/>
          <w:sz w:val="26"/>
          <w:szCs w:val="26"/>
        </w:rPr>
      </w:pPr>
      <w:r w:rsidRPr="00EC1BEA">
        <w:rPr>
          <w:rFonts w:ascii="Times New Roman" w:hAnsi="Times New Roman" w:cs="Times New Roman"/>
          <w:b/>
          <w:bCs/>
          <w:sz w:val="26"/>
          <w:szCs w:val="26"/>
        </w:rPr>
        <w:t xml:space="preserve">Мир вокруг меня. </w:t>
      </w:r>
      <w:r w:rsidRPr="00EC1BEA">
        <w:rPr>
          <w:rFonts w:ascii="Times New Roman" w:hAnsi="Times New Roman" w:cs="Times New Roman"/>
          <w:sz w:val="26"/>
          <w:szCs w:val="26"/>
        </w:rPr>
        <w:t xml:space="preserve">Мой дом/Моя квартира/Моя комната: названия комнат, их размер, предметы мебели и интерьера. Мой город/Моё село (общие сведения). Любимое время года. Погода. Занятия в разные времена года. Природа: растения и животные. </w:t>
      </w:r>
      <w:r w:rsidRPr="00EC1BEA">
        <w:rPr>
          <w:rFonts w:ascii="Times New Roman" w:hAnsi="Times New Roman" w:cs="Times New Roman"/>
          <w:iCs/>
          <w:sz w:val="26"/>
          <w:szCs w:val="26"/>
        </w:rPr>
        <w:t>Дикие и домашние животные. Места обитания.</w:t>
      </w:r>
    </w:p>
    <w:p w:rsidR="009439DA" w:rsidRPr="00EC1BEA" w:rsidRDefault="009439DA" w:rsidP="009439DA">
      <w:pPr>
        <w:spacing w:after="0" w:line="240" w:lineRule="auto"/>
        <w:ind w:firstLine="426"/>
        <w:jc w:val="both"/>
        <w:rPr>
          <w:rFonts w:ascii="Times New Roman" w:hAnsi="Times New Roman" w:cs="Times New Roman"/>
          <w:iCs/>
          <w:sz w:val="26"/>
          <w:szCs w:val="26"/>
        </w:rPr>
      </w:pPr>
      <w:r w:rsidRPr="00EC1BEA">
        <w:rPr>
          <w:rFonts w:ascii="Times New Roman" w:hAnsi="Times New Roman" w:cs="Times New Roman"/>
          <w:b/>
          <w:bCs/>
          <w:sz w:val="26"/>
          <w:szCs w:val="26"/>
        </w:rPr>
        <w:t xml:space="preserve">Страна/страны изучаемого языка и родная страна. </w:t>
      </w:r>
      <w:r w:rsidRPr="00EC1BEA">
        <w:rPr>
          <w:rFonts w:ascii="Times New Roman" w:hAnsi="Times New Roman" w:cs="Times New Roman"/>
          <w:sz w:val="26"/>
          <w:szCs w:val="26"/>
        </w:rPr>
        <w:t xml:space="preserve">Общие сведения: название, столица, крупные города. Литературные персонажи популярных книг моих сверстников (имена героев книг, их внешность, черты характера, что умеют/не умеют делать). Сюжеты некоторых популярных английских сказок. </w:t>
      </w:r>
      <w:r w:rsidRPr="00EC1BEA">
        <w:rPr>
          <w:rFonts w:ascii="Times New Roman" w:hAnsi="Times New Roman" w:cs="Times New Roman"/>
          <w:iCs/>
          <w:sz w:val="26"/>
          <w:szCs w:val="26"/>
        </w:rPr>
        <w:t>Произведения детского фольклора на английском языке (рифмовки, стихи, песни). Некоторые формы речевого и неречевого этикета англоговорящих стран в ряде ситуаций общения (в школе, во время совместной игры, при разговоре по телефону, в гостях, за столом, в магазине).</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Коммуникативные умения по видам речевой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i/>
          <w:sz w:val="26"/>
          <w:szCs w:val="26"/>
        </w:rPr>
        <w:t>В</w:t>
      </w:r>
      <w:r w:rsidR="00FF6C6A">
        <w:rPr>
          <w:rFonts w:ascii="Times New Roman" w:hAnsi="Times New Roman" w:cs="Times New Roman"/>
          <w:b/>
          <w:i/>
          <w:sz w:val="26"/>
          <w:szCs w:val="26"/>
        </w:rPr>
        <w:t xml:space="preserve"> </w:t>
      </w:r>
      <w:r w:rsidRPr="00EC1BEA">
        <w:rPr>
          <w:rFonts w:ascii="Times New Roman" w:hAnsi="Times New Roman" w:cs="Times New Roman"/>
          <w:b/>
          <w:i/>
          <w:sz w:val="26"/>
          <w:szCs w:val="26"/>
        </w:rPr>
        <w:t>говорении</w:t>
      </w:r>
    </w:p>
    <w:p w:rsidR="009439DA" w:rsidRPr="00EC1BEA" w:rsidRDefault="009439DA" w:rsidP="00F1691C">
      <w:pPr>
        <w:numPr>
          <w:ilvl w:val="0"/>
          <w:numId w:val="69"/>
        </w:numPr>
        <w:spacing w:after="0" w:line="240" w:lineRule="auto"/>
        <w:ind w:left="0" w:firstLine="426"/>
        <w:jc w:val="both"/>
        <w:rPr>
          <w:rFonts w:ascii="Times New Roman" w:hAnsi="Times New Roman" w:cs="Times New Roman"/>
          <w:sz w:val="26"/>
          <w:szCs w:val="26"/>
          <w:u w:val="single"/>
        </w:rPr>
      </w:pPr>
      <w:r w:rsidRPr="00EC1BEA">
        <w:rPr>
          <w:rFonts w:ascii="Times New Roman" w:hAnsi="Times New Roman" w:cs="Times New Roman"/>
          <w:sz w:val="26"/>
          <w:szCs w:val="26"/>
          <w:u w:val="single"/>
        </w:rPr>
        <w:t>Диалогическая форма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При овладении диалогической речью в ситуациях повседневного общения, а также в связи с прочитанным или прослушанным младшие школьники учатся: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вести диалог этикетного характера: приветствовать и отве</w:t>
      </w:r>
      <w:r w:rsidRPr="00EC1BEA">
        <w:rPr>
          <w:rFonts w:ascii="Times New Roman" w:hAnsi="Times New Roman" w:cs="Times New Roman"/>
          <w:sz w:val="26"/>
          <w:szCs w:val="26"/>
        </w:rPr>
        <w:softHyphen/>
        <w:t xml:space="preserve">чать на приветствие; знакомиться, представляться самому и представлять друга; прощаться; поздравлять и благодарить за поздравление; выражать благодарность в процессе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совместной деятельности; извиняться; предлагать угощение, благодарить за угощение / вежливо отказываться от угощения;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вести диалог-расспрос, задавая вопросы: Кто? Что? Когда? Где? Куда? Откуда? Почему? Зачем?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вести диалог побудительного характера: обращаться с просьбой, соглашаться / отказываться выполнять просьбу; предлагать сделать что-либо вместе, соглашаться / не согла</w:t>
      </w:r>
      <w:r w:rsidRPr="00EC1BEA">
        <w:rPr>
          <w:rFonts w:ascii="Times New Roman" w:hAnsi="Times New Roman" w:cs="Times New Roman"/>
          <w:sz w:val="26"/>
          <w:szCs w:val="26"/>
        </w:rPr>
        <w:softHyphen/>
        <w:t>шаться на предложение партнера; просить о помощи и предла</w:t>
      </w:r>
      <w:r w:rsidRPr="00EC1BEA">
        <w:rPr>
          <w:rFonts w:ascii="Times New Roman" w:hAnsi="Times New Roman" w:cs="Times New Roman"/>
          <w:sz w:val="26"/>
          <w:szCs w:val="26"/>
        </w:rPr>
        <w:softHyphen/>
        <w:t>гать свою помощь.</w:t>
      </w:r>
    </w:p>
    <w:p w:rsidR="009439DA" w:rsidRPr="00EC1BEA" w:rsidRDefault="009439DA" w:rsidP="00F1691C">
      <w:pPr>
        <w:numPr>
          <w:ilvl w:val="0"/>
          <w:numId w:val="69"/>
        </w:numPr>
        <w:spacing w:after="0" w:line="240" w:lineRule="auto"/>
        <w:ind w:left="0" w:firstLine="426"/>
        <w:jc w:val="both"/>
        <w:rPr>
          <w:rFonts w:ascii="Times New Roman" w:hAnsi="Times New Roman" w:cs="Times New Roman"/>
          <w:sz w:val="26"/>
          <w:szCs w:val="26"/>
          <w:u w:val="single"/>
        </w:rPr>
      </w:pPr>
      <w:r w:rsidRPr="00EC1BEA">
        <w:rPr>
          <w:rFonts w:ascii="Times New Roman" w:hAnsi="Times New Roman" w:cs="Times New Roman"/>
          <w:sz w:val="26"/>
          <w:szCs w:val="26"/>
          <w:u w:val="single"/>
        </w:rPr>
        <w:t>Монологическая форма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 овладении монологической речью младшие школьники учатся: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описывать картинку, фотографию, рисунок на заданную тему;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описывать животное, предмет, указывая название, качество, размер, количество, принадлежность, место расположения;</w:t>
      </w:r>
    </w:p>
    <w:p w:rsidR="009439DA" w:rsidRPr="00EC1BEA" w:rsidRDefault="00FF6C6A" w:rsidP="009439DA">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 </w:t>
      </w:r>
      <w:r w:rsidR="009439DA" w:rsidRPr="00EC1BEA">
        <w:rPr>
          <w:rFonts w:ascii="Times New Roman" w:hAnsi="Times New Roman" w:cs="Times New Roman"/>
          <w:sz w:val="26"/>
          <w:szCs w:val="26"/>
        </w:rPr>
        <w:t>—  кратко высказываться о себе, своей семье, своем друге, своем домашнем животном, герое любимой сказки / мультфильма: называть имя, возраст, место проживания, описывать вне</w:t>
      </w:r>
      <w:r w:rsidR="009439DA" w:rsidRPr="00EC1BEA">
        <w:rPr>
          <w:rFonts w:ascii="Times New Roman" w:hAnsi="Times New Roman" w:cs="Times New Roman"/>
          <w:sz w:val="26"/>
          <w:szCs w:val="26"/>
        </w:rPr>
        <w:softHyphen/>
        <w:t>шность, характер, что умеет делать, любимое занятие и выра</w:t>
      </w:r>
      <w:r w:rsidR="009439DA" w:rsidRPr="00EC1BEA">
        <w:rPr>
          <w:rFonts w:ascii="Times New Roman" w:hAnsi="Times New Roman" w:cs="Times New Roman"/>
          <w:sz w:val="26"/>
          <w:szCs w:val="26"/>
        </w:rPr>
        <w:softHyphen/>
        <w:t>жать при этом свое отношение к предмету высказывания (нравится / не нравится);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передавать содержание прочитанного / услышанного текста с опорой на иллюстрацию, ключевые слова, план;</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воспроизводить выученные стихи, песни, рифмовки.</w:t>
      </w:r>
    </w:p>
    <w:p w:rsidR="009439DA" w:rsidRPr="00EC1BEA" w:rsidRDefault="009439DA" w:rsidP="009439DA">
      <w:pPr>
        <w:spacing w:after="0" w:line="240" w:lineRule="auto"/>
        <w:ind w:firstLine="426"/>
        <w:jc w:val="both"/>
        <w:rPr>
          <w:rFonts w:ascii="Times New Roman" w:hAnsi="Times New Roman" w:cs="Times New Roman"/>
          <w:b/>
          <w:i/>
          <w:sz w:val="26"/>
          <w:szCs w:val="26"/>
        </w:rPr>
      </w:pPr>
      <w:r w:rsidRPr="00EC1BEA">
        <w:rPr>
          <w:rFonts w:ascii="Times New Roman" w:hAnsi="Times New Roman" w:cs="Times New Roman"/>
          <w:b/>
          <w:i/>
          <w:sz w:val="26"/>
          <w:szCs w:val="26"/>
        </w:rPr>
        <w:t>В аудировании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процессе овладения аудированием младшие школьники учатся: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различать на слух звуки, звукосочетания, слова, предложения английского языка;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различать на слух интонацию и эмоциональную окраску фраз;</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воспринимать и понимать речь учителя и одноклассников в процессе диалогического общения на уроке;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понимать с опорой на наглядность (иллюстрации, жесты, мимику) и языковую догадку основное содержание несложных сказок, детских рассказов, соответствующих возрасту и интере</w:t>
      </w:r>
      <w:r w:rsidRPr="00EC1BEA">
        <w:rPr>
          <w:rFonts w:ascii="Times New Roman" w:hAnsi="Times New Roman" w:cs="Times New Roman"/>
          <w:sz w:val="26"/>
          <w:szCs w:val="26"/>
        </w:rPr>
        <w:softHyphen/>
        <w:t>сам младших школьников.</w:t>
      </w:r>
    </w:p>
    <w:p w:rsidR="009439DA" w:rsidRPr="00EC1BEA" w:rsidRDefault="009439DA" w:rsidP="009439DA">
      <w:pPr>
        <w:spacing w:after="0" w:line="240" w:lineRule="auto"/>
        <w:ind w:firstLine="426"/>
        <w:jc w:val="both"/>
        <w:rPr>
          <w:rFonts w:ascii="Times New Roman" w:hAnsi="Times New Roman" w:cs="Times New Roman"/>
          <w:b/>
          <w:i/>
          <w:sz w:val="26"/>
          <w:szCs w:val="26"/>
        </w:rPr>
      </w:pPr>
      <w:r w:rsidRPr="00EC1BEA">
        <w:rPr>
          <w:rFonts w:ascii="Times New Roman" w:hAnsi="Times New Roman" w:cs="Times New Roman"/>
          <w:b/>
          <w:i/>
          <w:sz w:val="26"/>
          <w:szCs w:val="26"/>
        </w:rPr>
        <w:t>В чтении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 овладении чтением младшие школьники учатся: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технике чтения вслух: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в целом;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читать выразительно вслух небольшие тексты, содержащие только изученный языковой материал;</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читать про себя и понимать полностью учебные тексты, содержащие только изученный языковой материал, а также тексты, включающие отдельные новые слова, пользуясь прие</w:t>
      </w:r>
      <w:r w:rsidRPr="00EC1BEA">
        <w:rPr>
          <w:rFonts w:ascii="Times New Roman" w:hAnsi="Times New Roman" w:cs="Times New Roman"/>
          <w:sz w:val="26"/>
          <w:szCs w:val="26"/>
        </w:rPr>
        <w:softHyphen/>
        <w:t>мами изучающего чтения;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читать про себя и понимать основное содержание несложных текстов, доступных по содержанию учащимся начальной школы, находить в них необходимую или интересующую информацию (имя главного героя / героев, место действия, время действия, характеристики героев и т. п.), пользуясь приемами ознакоми</w:t>
      </w:r>
      <w:r w:rsidRPr="00EC1BEA">
        <w:rPr>
          <w:rFonts w:ascii="Times New Roman" w:hAnsi="Times New Roman" w:cs="Times New Roman"/>
          <w:sz w:val="26"/>
          <w:szCs w:val="26"/>
        </w:rPr>
        <w:softHyphen/>
        <w:t>тельного и поискового чтения. В процессе чтения возможно использование англо-русского словаря учебника.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i/>
          <w:sz w:val="26"/>
          <w:szCs w:val="26"/>
        </w:rPr>
        <w:t>Вписьме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 овладении письменной речью младшие школьники учатся: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писать буквы английского алфавита;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списывать текст и выписывать из него слова, словосочета</w:t>
      </w:r>
      <w:r w:rsidRPr="00EC1BEA">
        <w:rPr>
          <w:rFonts w:ascii="Times New Roman" w:hAnsi="Times New Roman" w:cs="Times New Roman"/>
          <w:sz w:val="26"/>
          <w:szCs w:val="26"/>
        </w:rPr>
        <w:softHyphen/>
        <w:t>ния, простые предложения;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восстанавливать слово, предложение, текст;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заполнять таблицу по образцу;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записывать слова, предложения под диктовку;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отвечать письменно на вопросы к тексту, картинке;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заполнять простую анкету (имя, фамилия, возраст, любимое время года, любимая еда, любимый вид спорта и т. п.);</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писать поздравление с Новым годом, Рождеством, днем рождения с опорой на образец;</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писать короткое личное письмо зарубежному другу (в рам</w:t>
      </w:r>
      <w:r w:rsidRPr="00EC1BEA">
        <w:rPr>
          <w:rFonts w:ascii="Times New Roman" w:hAnsi="Times New Roman" w:cs="Times New Roman"/>
          <w:sz w:val="26"/>
          <w:szCs w:val="26"/>
        </w:rPr>
        <w:softHyphen/>
        <w:t>ках изучаемой тематики), правильно оформлять конверт (с опорой на образец).</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781AF8" w:rsidRDefault="009439DA" w:rsidP="009439DA">
      <w:pPr>
        <w:spacing w:after="0" w:line="240" w:lineRule="auto"/>
        <w:ind w:firstLine="426"/>
        <w:jc w:val="both"/>
        <w:rPr>
          <w:rFonts w:ascii="Times New Roman" w:hAnsi="Times New Roman" w:cs="Times New Roman"/>
          <w:color w:val="FF0000"/>
          <w:sz w:val="26"/>
          <w:szCs w:val="26"/>
        </w:rPr>
      </w:pPr>
      <w:r w:rsidRPr="00781AF8">
        <w:rPr>
          <w:rFonts w:ascii="Times New Roman" w:hAnsi="Times New Roman" w:cs="Times New Roman"/>
          <w:b/>
          <w:color w:val="FF0000"/>
          <w:sz w:val="26"/>
          <w:szCs w:val="26"/>
        </w:rPr>
        <w:t>2. Социокультурная  компетенция</w:t>
      </w:r>
    </w:p>
    <w:p w:rsidR="009439DA" w:rsidRPr="00781AF8" w:rsidRDefault="009439DA" w:rsidP="009439DA">
      <w:pPr>
        <w:spacing w:after="0" w:line="240" w:lineRule="auto"/>
        <w:ind w:firstLine="426"/>
        <w:jc w:val="both"/>
        <w:rPr>
          <w:rFonts w:ascii="Times New Roman" w:hAnsi="Times New Roman" w:cs="Times New Roman"/>
          <w:color w:val="FF0000"/>
          <w:sz w:val="26"/>
          <w:szCs w:val="26"/>
        </w:rPr>
      </w:pPr>
      <w:r w:rsidRPr="00781AF8">
        <w:rPr>
          <w:rFonts w:ascii="Times New Roman" w:hAnsi="Times New Roman" w:cs="Times New Roman"/>
          <w:color w:val="FF0000"/>
          <w:sz w:val="26"/>
          <w:szCs w:val="26"/>
        </w:rPr>
        <w:t xml:space="preserve">В процессе обучения </w:t>
      </w:r>
      <w:r w:rsidR="00781AF8" w:rsidRPr="00781AF8">
        <w:rPr>
          <w:rFonts w:ascii="Times New Roman" w:hAnsi="Times New Roman" w:cs="Times New Roman"/>
          <w:color w:val="FF0000"/>
          <w:sz w:val="26"/>
          <w:szCs w:val="26"/>
        </w:rPr>
        <w:t>немецкому</w:t>
      </w:r>
      <w:r w:rsidRPr="00781AF8">
        <w:rPr>
          <w:rFonts w:ascii="Times New Roman" w:hAnsi="Times New Roman" w:cs="Times New Roman"/>
          <w:color w:val="FF0000"/>
          <w:sz w:val="26"/>
          <w:szCs w:val="26"/>
        </w:rPr>
        <w:t xml:space="preserve"> языку в на</w:t>
      </w:r>
      <w:r w:rsidRPr="00781AF8">
        <w:rPr>
          <w:rFonts w:ascii="Times New Roman" w:hAnsi="Times New Roman" w:cs="Times New Roman"/>
          <w:color w:val="FF0000"/>
          <w:sz w:val="26"/>
          <w:szCs w:val="26"/>
        </w:rPr>
        <w:softHyphen/>
        <w:t>чальной школе учащиеся приобретают следую</w:t>
      </w:r>
      <w:r w:rsidRPr="00781AF8">
        <w:rPr>
          <w:rFonts w:ascii="Times New Roman" w:hAnsi="Times New Roman" w:cs="Times New Roman"/>
          <w:color w:val="FF0000"/>
          <w:sz w:val="26"/>
          <w:szCs w:val="26"/>
        </w:rPr>
        <w:softHyphen/>
        <w:t>щие социокультурные знания и умения:</w:t>
      </w:r>
    </w:p>
    <w:p w:rsidR="009439DA" w:rsidRPr="00781AF8" w:rsidRDefault="00781AF8" w:rsidP="00F1691C">
      <w:pPr>
        <w:numPr>
          <w:ilvl w:val="0"/>
          <w:numId w:val="70"/>
        </w:numPr>
        <w:spacing w:after="0" w:line="240" w:lineRule="auto"/>
        <w:ind w:left="0" w:firstLine="426"/>
        <w:jc w:val="both"/>
        <w:rPr>
          <w:rFonts w:ascii="Times New Roman" w:hAnsi="Times New Roman" w:cs="Times New Roman"/>
          <w:color w:val="FF0000"/>
          <w:sz w:val="26"/>
          <w:szCs w:val="26"/>
          <w:lang w:val="en-US"/>
        </w:rPr>
      </w:pPr>
      <w:r w:rsidRPr="00781AF8">
        <w:rPr>
          <w:rFonts w:ascii="Times New Roman" w:hAnsi="Times New Roman" w:cs="Times New Roman"/>
          <w:color w:val="FF0000"/>
          <w:sz w:val="26"/>
          <w:szCs w:val="26"/>
        </w:rPr>
        <w:t>знание</w:t>
      </w:r>
      <w:r w:rsidRPr="00781AF8">
        <w:rPr>
          <w:rFonts w:ascii="Times New Roman" w:hAnsi="Times New Roman" w:cs="Times New Roman"/>
          <w:color w:val="FF0000"/>
          <w:sz w:val="26"/>
          <w:szCs w:val="26"/>
          <w:lang w:val="en-US"/>
        </w:rPr>
        <w:t xml:space="preserve"> </w:t>
      </w:r>
      <w:r w:rsidR="009439DA" w:rsidRPr="00781AF8">
        <w:rPr>
          <w:rFonts w:ascii="Times New Roman" w:hAnsi="Times New Roman" w:cs="Times New Roman"/>
          <w:color w:val="FF0000"/>
          <w:sz w:val="26"/>
          <w:szCs w:val="26"/>
        </w:rPr>
        <w:t>названий</w:t>
      </w:r>
      <w:r w:rsidRPr="00781AF8">
        <w:rPr>
          <w:rFonts w:ascii="Times New Roman" w:hAnsi="Times New Roman" w:cs="Times New Roman"/>
          <w:color w:val="FF0000"/>
          <w:sz w:val="26"/>
          <w:szCs w:val="26"/>
          <w:lang w:val="en-US"/>
        </w:rPr>
        <w:t xml:space="preserve"> </w:t>
      </w:r>
      <w:r w:rsidR="009439DA" w:rsidRPr="00781AF8">
        <w:rPr>
          <w:rFonts w:ascii="Times New Roman" w:hAnsi="Times New Roman" w:cs="Times New Roman"/>
          <w:color w:val="FF0000"/>
          <w:sz w:val="26"/>
          <w:szCs w:val="26"/>
        </w:rPr>
        <w:t>стран</w:t>
      </w:r>
      <w:r w:rsidR="009439DA" w:rsidRPr="00781AF8">
        <w:rPr>
          <w:rFonts w:ascii="Times New Roman" w:hAnsi="Times New Roman" w:cs="Times New Roman"/>
          <w:color w:val="FF0000"/>
          <w:sz w:val="26"/>
          <w:szCs w:val="26"/>
          <w:lang w:val="en-US"/>
        </w:rPr>
        <w:t>;</w:t>
      </w:r>
    </w:p>
    <w:p w:rsidR="009439DA" w:rsidRPr="00781AF8" w:rsidRDefault="009439DA" w:rsidP="00F1691C">
      <w:pPr>
        <w:numPr>
          <w:ilvl w:val="0"/>
          <w:numId w:val="70"/>
        </w:numPr>
        <w:spacing w:after="0" w:line="240" w:lineRule="auto"/>
        <w:ind w:left="0" w:firstLine="426"/>
        <w:jc w:val="both"/>
        <w:rPr>
          <w:rFonts w:ascii="Times New Roman" w:hAnsi="Times New Roman" w:cs="Times New Roman"/>
          <w:color w:val="FF0000"/>
          <w:sz w:val="26"/>
          <w:szCs w:val="26"/>
        </w:rPr>
      </w:pPr>
      <w:r w:rsidRPr="00781AF8">
        <w:rPr>
          <w:rFonts w:ascii="Times New Roman" w:hAnsi="Times New Roman" w:cs="Times New Roman"/>
          <w:color w:val="FF0000"/>
          <w:sz w:val="26"/>
          <w:szCs w:val="26"/>
        </w:rPr>
        <w:t>знакомятся с наиболее распространёнными женскими и мужскими именами.</w:t>
      </w:r>
    </w:p>
    <w:p w:rsidR="009439DA" w:rsidRPr="00781AF8" w:rsidRDefault="009439DA" w:rsidP="00F1691C">
      <w:pPr>
        <w:numPr>
          <w:ilvl w:val="0"/>
          <w:numId w:val="70"/>
        </w:numPr>
        <w:spacing w:after="0" w:line="240" w:lineRule="auto"/>
        <w:ind w:left="0" w:firstLine="426"/>
        <w:jc w:val="both"/>
        <w:rPr>
          <w:rFonts w:ascii="Times New Roman" w:hAnsi="Times New Roman" w:cs="Times New Roman"/>
          <w:color w:val="FF0000"/>
          <w:sz w:val="26"/>
          <w:szCs w:val="26"/>
        </w:rPr>
      </w:pPr>
      <w:r w:rsidRPr="00781AF8">
        <w:rPr>
          <w:rFonts w:ascii="Times New Roman" w:hAnsi="Times New Roman" w:cs="Times New Roman"/>
          <w:color w:val="FF0000"/>
          <w:sz w:val="26"/>
          <w:szCs w:val="26"/>
        </w:rPr>
        <w:t>знакомятся с некоторыми праздниками</w:t>
      </w:r>
    </w:p>
    <w:p w:rsidR="009439DA" w:rsidRPr="00A7528C" w:rsidRDefault="009439DA" w:rsidP="00F1691C">
      <w:pPr>
        <w:numPr>
          <w:ilvl w:val="0"/>
          <w:numId w:val="70"/>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знакомятся с сюжетами некоторых популярных ав</w:t>
      </w:r>
      <w:r w:rsidRPr="00A7528C">
        <w:rPr>
          <w:rFonts w:ascii="Times New Roman" w:hAnsi="Times New Roman" w:cs="Times New Roman"/>
          <w:color w:val="FF0000"/>
          <w:sz w:val="26"/>
          <w:szCs w:val="26"/>
        </w:rPr>
        <w:softHyphen/>
        <w:t xml:space="preserve">торских и народных сказок; </w:t>
      </w:r>
    </w:p>
    <w:p w:rsidR="009439DA" w:rsidRPr="00A7528C" w:rsidRDefault="009439DA" w:rsidP="00F1691C">
      <w:pPr>
        <w:numPr>
          <w:ilvl w:val="0"/>
          <w:numId w:val="70"/>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учатся воспроизводить наизусть неболь</w:t>
      </w:r>
      <w:r w:rsidRPr="00A7528C">
        <w:rPr>
          <w:rFonts w:ascii="Times New Roman" w:hAnsi="Times New Roman" w:cs="Times New Roman"/>
          <w:color w:val="FF0000"/>
          <w:sz w:val="26"/>
          <w:szCs w:val="26"/>
        </w:rPr>
        <w:softHyphen/>
        <w:t>шие простые  произведения детского фольклора (стихи, песни);</w:t>
      </w:r>
    </w:p>
    <w:p w:rsidR="009439DA" w:rsidRPr="00A7528C" w:rsidRDefault="009439DA" w:rsidP="00F1691C">
      <w:pPr>
        <w:numPr>
          <w:ilvl w:val="0"/>
          <w:numId w:val="70"/>
        </w:numPr>
        <w:spacing w:after="0" w:line="240" w:lineRule="auto"/>
        <w:ind w:left="0" w:firstLine="426"/>
        <w:jc w:val="both"/>
        <w:rPr>
          <w:rFonts w:ascii="Times New Roman" w:hAnsi="Times New Roman" w:cs="Times New Roman"/>
          <w:b/>
          <w:color w:val="FF0000"/>
          <w:sz w:val="26"/>
          <w:szCs w:val="26"/>
        </w:rPr>
      </w:pPr>
      <w:r w:rsidRPr="00A7528C">
        <w:rPr>
          <w:rFonts w:ascii="Times New Roman" w:hAnsi="Times New Roman" w:cs="Times New Roman"/>
          <w:color w:val="FF0000"/>
          <w:sz w:val="26"/>
          <w:szCs w:val="26"/>
        </w:rPr>
        <w:t>знакомятся с некоторых форм ре</w:t>
      </w:r>
      <w:r w:rsidRPr="00A7528C">
        <w:rPr>
          <w:rFonts w:ascii="Times New Roman" w:hAnsi="Times New Roman" w:cs="Times New Roman"/>
          <w:color w:val="FF0000"/>
          <w:sz w:val="26"/>
          <w:szCs w:val="26"/>
        </w:rPr>
        <w:softHyphen/>
        <w:t>чевого и неречевого этикета стран в ряде ситуаций общения: при встрече, в школе, помогая по дому, во время совместной игры, при разговоре по телефону, в гостях, за сто</w:t>
      </w:r>
      <w:r w:rsidRPr="00A7528C">
        <w:rPr>
          <w:rFonts w:ascii="Times New Roman" w:hAnsi="Times New Roman" w:cs="Times New Roman"/>
          <w:color w:val="FF0000"/>
          <w:sz w:val="26"/>
          <w:szCs w:val="26"/>
        </w:rPr>
        <w:softHyphen/>
        <w:t>лом, в магазине.</w:t>
      </w:r>
    </w:p>
    <w:p w:rsidR="009439DA" w:rsidRPr="00A7528C" w:rsidRDefault="009439DA" w:rsidP="009439DA">
      <w:pPr>
        <w:spacing w:after="0" w:line="240" w:lineRule="auto"/>
        <w:ind w:firstLine="426"/>
        <w:jc w:val="both"/>
        <w:rPr>
          <w:rFonts w:ascii="Times New Roman" w:hAnsi="Times New Roman" w:cs="Times New Roman"/>
          <w:b/>
          <w:color w:val="FF0000"/>
          <w:sz w:val="26"/>
          <w:szCs w:val="26"/>
        </w:rPr>
      </w:pP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b/>
          <w:color w:val="FF0000"/>
          <w:sz w:val="26"/>
          <w:szCs w:val="26"/>
        </w:rPr>
        <w:t>3. Учебно-познавательная компетенция</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Младшие школьники овладевают следующи</w:t>
      </w:r>
      <w:r w:rsidRPr="00A7528C">
        <w:rPr>
          <w:rFonts w:ascii="Times New Roman" w:hAnsi="Times New Roman" w:cs="Times New Roman"/>
          <w:color w:val="FF0000"/>
          <w:sz w:val="26"/>
          <w:szCs w:val="26"/>
        </w:rPr>
        <w:softHyphen/>
        <w:t>ми умениями и навыками:</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xml:space="preserve"> сравнивать языковые явления родного и </w:t>
      </w:r>
      <w:r w:rsidR="00A70A36">
        <w:rPr>
          <w:rFonts w:ascii="Times New Roman" w:hAnsi="Times New Roman" w:cs="Times New Roman"/>
          <w:color w:val="FF0000"/>
          <w:sz w:val="26"/>
          <w:szCs w:val="26"/>
        </w:rPr>
        <w:t>немецкого</w:t>
      </w:r>
      <w:r w:rsidRPr="00A7528C">
        <w:rPr>
          <w:rFonts w:ascii="Times New Roman" w:hAnsi="Times New Roman" w:cs="Times New Roman"/>
          <w:color w:val="FF0000"/>
          <w:sz w:val="26"/>
          <w:szCs w:val="26"/>
        </w:rPr>
        <w:t xml:space="preserve"> языков: звуки, буквы, буквосочетания, слова, словосочетания, предложения. </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b/>
          <w:color w:val="FF0000"/>
          <w:sz w:val="26"/>
          <w:szCs w:val="26"/>
        </w:rPr>
      </w:pPr>
      <w:r w:rsidRPr="00A7528C">
        <w:rPr>
          <w:rFonts w:ascii="Times New Roman" w:hAnsi="Times New Roman" w:cs="Times New Roman"/>
          <w:color w:val="FF0000"/>
          <w:sz w:val="26"/>
          <w:szCs w:val="26"/>
        </w:rPr>
        <w:t>произво</w:t>
      </w:r>
      <w:r w:rsidRPr="00A7528C">
        <w:rPr>
          <w:rFonts w:ascii="Times New Roman" w:hAnsi="Times New Roman" w:cs="Times New Roman"/>
          <w:color w:val="FF0000"/>
          <w:sz w:val="26"/>
          <w:szCs w:val="26"/>
        </w:rPr>
        <w:softHyphen/>
        <w:t>дить элементарный анализ перечисленных явле</w:t>
      </w:r>
      <w:r w:rsidRPr="00A7528C">
        <w:rPr>
          <w:rFonts w:ascii="Times New Roman" w:hAnsi="Times New Roman" w:cs="Times New Roman"/>
          <w:color w:val="FF0000"/>
          <w:sz w:val="26"/>
          <w:szCs w:val="26"/>
        </w:rPr>
        <w:softHyphen/>
        <w:t>ний языка под руководством учителя;</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соотносить графический образ слова с его звуковым образом в процессе чтения и письма;</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опираться на языковую догадку в процессе чтения / восприятия на слух текстов, содержащих отдельные незнакомые слова или новые комби</w:t>
      </w:r>
      <w:r w:rsidRPr="00A7528C">
        <w:rPr>
          <w:rFonts w:ascii="Times New Roman" w:hAnsi="Times New Roman" w:cs="Times New Roman"/>
          <w:color w:val="FF0000"/>
          <w:sz w:val="26"/>
          <w:szCs w:val="26"/>
        </w:rPr>
        <w:softHyphen/>
        <w:t>нации знакомых слов;</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списывать слова / предложения / неболь</w:t>
      </w:r>
      <w:r w:rsidRPr="00A7528C">
        <w:rPr>
          <w:rFonts w:ascii="Times New Roman" w:hAnsi="Times New Roman" w:cs="Times New Roman"/>
          <w:color w:val="FF0000"/>
          <w:sz w:val="26"/>
          <w:szCs w:val="26"/>
        </w:rPr>
        <w:softHyphen/>
        <w:t xml:space="preserve">шие тексты на </w:t>
      </w:r>
      <w:r w:rsidR="00A70A36">
        <w:rPr>
          <w:rFonts w:ascii="Times New Roman" w:hAnsi="Times New Roman" w:cs="Times New Roman"/>
          <w:color w:val="FF0000"/>
          <w:sz w:val="26"/>
          <w:szCs w:val="26"/>
        </w:rPr>
        <w:t>немецком</w:t>
      </w:r>
      <w:r w:rsidRPr="00A7528C">
        <w:rPr>
          <w:rFonts w:ascii="Times New Roman" w:hAnsi="Times New Roman" w:cs="Times New Roman"/>
          <w:color w:val="FF0000"/>
          <w:sz w:val="26"/>
          <w:szCs w:val="26"/>
        </w:rPr>
        <w:t xml:space="preserve"> языке; выписывать, вставлять слова и буквы, изменять форму слов в процессе выполнения орфографических, лекси</w:t>
      </w:r>
      <w:r w:rsidRPr="00A7528C">
        <w:rPr>
          <w:rFonts w:ascii="Times New Roman" w:hAnsi="Times New Roman" w:cs="Times New Roman"/>
          <w:color w:val="FF0000"/>
          <w:sz w:val="26"/>
          <w:szCs w:val="26"/>
        </w:rPr>
        <w:softHyphen/>
        <w:t>ческих и грамматических упражнений;</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действовать по образцу и по аналогии при выполнении упражнений и при составле</w:t>
      </w:r>
      <w:r w:rsidRPr="00A7528C">
        <w:rPr>
          <w:rFonts w:ascii="Times New Roman" w:hAnsi="Times New Roman" w:cs="Times New Roman"/>
          <w:color w:val="FF0000"/>
          <w:sz w:val="26"/>
          <w:szCs w:val="26"/>
        </w:rPr>
        <w:softHyphen/>
        <w:t>нии собственных устных и письменных выска</w:t>
      </w:r>
      <w:r w:rsidRPr="00A7528C">
        <w:rPr>
          <w:rFonts w:ascii="Times New Roman" w:hAnsi="Times New Roman" w:cs="Times New Roman"/>
          <w:color w:val="FF0000"/>
          <w:sz w:val="26"/>
          <w:szCs w:val="26"/>
        </w:rPr>
        <w:softHyphen/>
        <w:t>зываний;</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пользоваться планом (в виде грамматиче</w:t>
      </w:r>
      <w:r w:rsidRPr="00A7528C">
        <w:rPr>
          <w:rFonts w:ascii="Times New Roman" w:hAnsi="Times New Roman" w:cs="Times New Roman"/>
          <w:color w:val="FF0000"/>
          <w:sz w:val="26"/>
          <w:szCs w:val="26"/>
        </w:rPr>
        <w:softHyphen/>
        <w:t>ских символов, ключевых слов и словосочетаний, вопросов) при создании собственных высказыва</w:t>
      </w:r>
      <w:r w:rsidRPr="00A7528C">
        <w:rPr>
          <w:rFonts w:ascii="Times New Roman" w:hAnsi="Times New Roman" w:cs="Times New Roman"/>
          <w:color w:val="FF0000"/>
          <w:sz w:val="26"/>
          <w:szCs w:val="26"/>
        </w:rPr>
        <w:softHyphen/>
        <w:t>ний в рамках тематики начальной ступени;</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группировать лексические единицы анг</w:t>
      </w:r>
      <w:r w:rsidRPr="00A7528C">
        <w:rPr>
          <w:rFonts w:ascii="Times New Roman" w:hAnsi="Times New Roman" w:cs="Times New Roman"/>
          <w:color w:val="FF0000"/>
          <w:sz w:val="26"/>
          <w:szCs w:val="26"/>
        </w:rPr>
        <w:softHyphen/>
        <w:t>лийского языка по тематическому признаку и по частям речи;</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применять изученные грамматические правила в процессе общения в устной и письменной формах;</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xml:space="preserve">пользоваться </w:t>
      </w:r>
      <w:r w:rsidR="00A70A36">
        <w:rPr>
          <w:rFonts w:ascii="Times New Roman" w:hAnsi="Times New Roman" w:cs="Times New Roman"/>
          <w:color w:val="FF0000"/>
          <w:sz w:val="26"/>
          <w:szCs w:val="26"/>
        </w:rPr>
        <w:t>немецко</w:t>
      </w:r>
      <w:r w:rsidRPr="00A7528C">
        <w:rPr>
          <w:rFonts w:ascii="Times New Roman" w:hAnsi="Times New Roman" w:cs="Times New Roman"/>
          <w:color w:val="FF0000"/>
          <w:sz w:val="26"/>
          <w:szCs w:val="26"/>
        </w:rPr>
        <w:t>-русским словарем учебника (в том числе транскрипцией);</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пользоваться справочным материалом, представленным в виде таблиц, схем, правил в тексте и на форзацах учебника и рабочей тет</w:t>
      </w:r>
      <w:r w:rsidRPr="00A7528C">
        <w:rPr>
          <w:rFonts w:ascii="Times New Roman" w:hAnsi="Times New Roman" w:cs="Times New Roman"/>
          <w:color w:val="FF0000"/>
          <w:sz w:val="26"/>
          <w:szCs w:val="26"/>
        </w:rPr>
        <w:softHyphen/>
        <w:t>ради;</w:t>
      </w:r>
    </w:p>
    <w:p w:rsidR="009439DA" w:rsidRPr="00A7528C" w:rsidRDefault="009439DA" w:rsidP="00F1691C">
      <w:pPr>
        <w:numPr>
          <w:ilvl w:val="0"/>
          <w:numId w:val="71"/>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комплексно использовать разные компо</w:t>
      </w:r>
      <w:r w:rsidRPr="00A7528C">
        <w:rPr>
          <w:rFonts w:ascii="Times New Roman" w:hAnsi="Times New Roman" w:cs="Times New Roman"/>
          <w:color w:val="FF0000"/>
          <w:sz w:val="26"/>
          <w:szCs w:val="26"/>
        </w:rPr>
        <w:softHyphen/>
        <w:t>ненты УМК (аудиокассету и учебник, рабочую тетрадь и учебник).</w:t>
      </w:r>
    </w:p>
    <w:p w:rsidR="009439DA" w:rsidRPr="00A7528C" w:rsidRDefault="009439DA" w:rsidP="009439DA">
      <w:pPr>
        <w:spacing w:after="0" w:line="240" w:lineRule="auto"/>
        <w:ind w:firstLine="426"/>
        <w:jc w:val="both"/>
        <w:rPr>
          <w:rFonts w:ascii="Times New Roman" w:hAnsi="Times New Roman" w:cs="Times New Roman"/>
          <w:b/>
          <w:bCs/>
          <w:color w:val="FF0000"/>
          <w:sz w:val="26"/>
          <w:szCs w:val="26"/>
        </w:rPr>
      </w:pPr>
    </w:p>
    <w:p w:rsidR="009439DA" w:rsidRPr="00A7528C" w:rsidRDefault="009439DA" w:rsidP="009439DA">
      <w:pPr>
        <w:spacing w:after="0" w:line="240" w:lineRule="auto"/>
        <w:ind w:firstLine="426"/>
        <w:jc w:val="both"/>
        <w:rPr>
          <w:rFonts w:ascii="Times New Roman" w:hAnsi="Times New Roman" w:cs="Times New Roman"/>
          <w:b/>
          <w:bCs/>
          <w:color w:val="FF0000"/>
          <w:sz w:val="26"/>
          <w:szCs w:val="26"/>
        </w:rPr>
      </w:pPr>
      <w:r w:rsidRPr="00A7528C">
        <w:rPr>
          <w:rFonts w:ascii="Times New Roman" w:hAnsi="Times New Roman" w:cs="Times New Roman"/>
          <w:b/>
          <w:bCs/>
          <w:color w:val="FF0000"/>
          <w:sz w:val="26"/>
          <w:szCs w:val="26"/>
        </w:rPr>
        <w:t>4. Языковая компетенция</w:t>
      </w:r>
    </w:p>
    <w:p w:rsidR="009439DA" w:rsidRPr="00A7528C" w:rsidRDefault="009439DA" w:rsidP="009439DA">
      <w:pPr>
        <w:spacing w:after="0" w:line="240" w:lineRule="auto"/>
        <w:ind w:firstLine="426"/>
        <w:jc w:val="both"/>
        <w:rPr>
          <w:rFonts w:ascii="Times New Roman" w:hAnsi="Times New Roman" w:cs="Times New Roman"/>
          <w:b/>
          <w:bCs/>
          <w:color w:val="FF0000"/>
          <w:sz w:val="26"/>
          <w:szCs w:val="26"/>
        </w:rPr>
      </w:pPr>
      <w:r w:rsidRPr="00A7528C">
        <w:rPr>
          <w:rFonts w:ascii="Times New Roman" w:hAnsi="Times New Roman" w:cs="Times New Roman"/>
          <w:b/>
          <w:bCs/>
          <w:color w:val="FF0000"/>
          <w:sz w:val="26"/>
          <w:szCs w:val="26"/>
        </w:rPr>
        <w:t>Произносительная сторона речи.</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b/>
          <w:color w:val="FF0000"/>
          <w:sz w:val="26"/>
          <w:szCs w:val="26"/>
        </w:rPr>
        <w:t xml:space="preserve">Каллиграфия </w:t>
      </w:r>
      <w:r w:rsidRPr="00A7528C">
        <w:rPr>
          <w:rFonts w:ascii="Times New Roman" w:hAnsi="Times New Roman" w:cs="Times New Roman"/>
          <w:b/>
          <w:bCs/>
          <w:color w:val="FF0000"/>
          <w:sz w:val="26"/>
          <w:szCs w:val="26"/>
        </w:rPr>
        <w:t>и орфография</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Младшие школьники должны:</w:t>
      </w:r>
    </w:p>
    <w:p w:rsidR="00244D9A" w:rsidRPr="00A7528C" w:rsidRDefault="009439DA" w:rsidP="00F1691C">
      <w:pPr>
        <w:numPr>
          <w:ilvl w:val="0"/>
          <w:numId w:val="72"/>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xml:space="preserve">знать все буквы </w:t>
      </w:r>
      <w:r w:rsidR="00244D9A" w:rsidRPr="00A7528C">
        <w:rPr>
          <w:rFonts w:ascii="Times New Roman" w:hAnsi="Times New Roman" w:cs="Times New Roman"/>
          <w:color w:val="FF0000"/>
          <w:sz w:val="26"/>
          <w:szCs w:val="26"/>
        </w:rPr>
        <w:t>немецког</w:t>
      </w:r>
      <w:r w:rsidRPr="00A7528C">
        <w:rPr>
          <w:rFonts w:ascii="Times New Roman" w:hAnsi="Times New Roman" w:cs="Times New Roman"/>
          <w:color w:val="FF0000"/>
          <w:sz w:val="26"/>
          <w:szCs w:val="26"/>
        </w:rPr>
        <w:t xml:space="preserve"> алфавита</w:t>
      </w:r>
    </w:p>
    <w:p w:rsidR="009439DA" w:rsidRPr="00A7528C" w:rsidRDefault="009439DA" w:rsidP="00F1691C">
      <w:pPr>
        <w:numPr>
          <w:ilvl w:val="0"/>
          <w:numId w:val="72"/>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xml:space="preserve">писать буквы </w:t>
      </w:r>
      <w:r w:rsidR="00244D9A" w:rsidRPr="00A7528C">
        <w:rPr>
          <w:rFonts w:ascii="Times New Roman" w:hAnsi="Times New Roman" w:cs="Times New Roman"/>
          <w:color w:val="FF0000"/>
          <w:sz w:val="26"/>
          <w:szCs w:val="26"/>
        </w:rPr>
        <w:t>немецкого</w:t>
      </w:r>
      <w:r w:rsidRPr="00A7528C">
        <w:rPr>
          <w:rFonts w:ascii="Times New Roman" w:hAnsi="Times New Roman" w:cs="Times New Roman"/>
          <w:color w:val="FF0000"/>
          <w:sz w:val="26"/>
          <w:szCs w:val="26"/>
        </w:rPr>
        <w:t xml:space="preserve"> алфавита полу</w:t>
      </w:r>
      <w:r w:rsidRPr="00A7528C">
        <w:rPr>
          <w:rFonts w:ascii="Times New Roman" w:hAnsi="Times New Roman" w:cs="Times New Roman"/>
          <w:color w:val="FF0000"/>
          <w:sz w:val="26"/>
          <w:szCs w:val="26"/>
        </w:rPr>
        <w:softHyphen/>
        <w:t>печатным шрифтом;</w:t>
      </w:r>
    </w:p>
    <w:p w:rsidR="009439DA" w:rsidRPr="00A7528C" w:rsidRDefault="009439DA" w:rsidP="00F1691C">
      <w:pPr>
        <w:numPr>
          <w:ilvl w:val="0"/>
          <w:numId w:val="72"/>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знать основные правила орфографии и чтения.</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Младшие школьники учатся:</w:t>
      </w:r>
    </w:p>
    <w:p w:rsidR="009439DA" w:rsidRPr="00A7528C" w:rsidRDefault="009439DA" w:rsidP="00F1691C">
      <w:pPr>
        <w:numPr>
          <w:ilvl w:val="0"/>
          <w:numId w:val="73"/>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xml:space="preserve">адекватно произносить и различать на слух все звуки </w:t>
      </w:r>
      <w:r w:rsidR="00244D9A" w:rsidRPr="00A7528C">
        <w:rPr>
          <w:rFonts w:ascii="Times New Roman" w:hAnsi="Times New Roman" w:cs="Times New Roman"/>
          <w:color w:val="FF0000"/>
          <w:sz w:val="26"/>
          <w:szCs w:val="26"/>
        </w:rPr>
        <w:t>немецкого</w:t>
      </w:r>
      <w:r w:rsidRPr="00A7528C">
        <w:rPr>
          <w:rFonts w:ascii="Times New Roman" w:hAnsi="Times New Roman" w:cs="Times New Roman"/>
          <w:color w:val="FF0000"/>
          <w:sz w:val="26"/>
          <w:szCs w:val="26"/>
        </w:rPr>
        <w:t xml:space="preserve"> языка;</w:t>
      </w:r>
    </w:p>
    <w:p w:rsidR="009439DA" w:rsidRPr="00A7528C" w:rsidRDefault="009439DA" w:rsidP="00F1691C">
      <w:pPr>
        <w:numPr>
          <w:ilvl w:val="0"/>
          <w:numId w:val="73"/>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соблюдать долготу и краткость гласных;</w:t>
      </w:r>
    </w:p>
    <w:p w:rsidR="009439DA" w:rsidRPr="00A7528C" w:rsidRDefault="009439DA" w:rsidP="00F1691C">
      <w:pPr>
        <w:numPr>
          <w:ilvl w:val="0"/>
          <w:numId w:val="73"/>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не оглушать звонкие согласные в конце слов;</w:t>
      </w:r>
    </w:p>
    <w:p w:rsidR="009439DA" w:rsidRPr="00A7528C" w:rsidRDefault="009439DA" w:rsidP="00F1691C">
      <w:pPr>
        <w:numPr>
          <w:ilvl w:val="0"/>
          <w:numId w:val="73"/>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не смягчать согласные перед гласными;</w:t>
      </w:r>
    </w:p>
    <w:p w:rsidR="009439DA" w:rsidRPr="00A7528C" w:rsidRDefault="009439DA" w:rsidP="00F1691C">
      <w:pPr>
        <w:numPr>
          <w:ilvl w:val="0"/>
          <w:numId w:val="73"/>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соблюдать словесное и фразовое ударение, членение предложения на смысловые группы;</w:t>
      </w:r>
    </w:p>
    <w:p w:rsidR="009439DA" w:rsidRPr="00A7528C" w:rsidRDefault="009439DA" w:rsidP="00F1691C">
      <w:pPr>
        <w:numPr>
          <w:ilvl w:val="0"/>
          <w:numId w:val="73"/>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соблюдать интонацию утвердительного, вопросительного и побудительного предложений, а также предложений с однородными членами.</w:t>
      </w:r>
    </w:p>
    <w:p w:rsidR="009439DA" w:rsidRPr="00A7528C" w:rsidRDefault="009439DA" w:rsidP="009439DA">
      <w:pPr>
        <w:spacing w:after="0" w:line="240" w:lineRule="auto"/>
        <w:ind w:firstLine="426"/>
        <w:jc w:val="both"/>
        <w:rPr>
          <w:rFonts w:ascii="Times New Roman" w:hAnsi="Times New Roman" w:cs="Times New Roman"/>
          <w:b/>
          <w:color w:val="FF0000"/>
          <w:sz w:val="26"/>
          <w:szCs w:val="26"/>
        </w:rPr>
      </w:pPr>
    </w:p>
    <w:p w:rsidR="009439DA" w:rsidRPr="00A7528C" w:rsidRDefault="009439DA" w:rsidP="009439DA">
      <w:pPr>
        <w:spacing w:after="0" w:line="240" w:lineRule="auto"/>
        <w:ind w:firstLine="426"/>
        <w:jc w:val="both"/>
        <w:rPr>
          <w:rFonts w:ascii="Times New Roman" w:hAnsi="Times New Roman" w:cs="Times New Roman"/>
          <w:b/>
          <w:color w:val="FF0000"/>
          <w:sz w:val="26"/>
          <w:szCs w:val="26"/>
        </w:rPr>
      </w:pPr>
      <w:r w:rsidRPr="00A7528C">
        <w:rPr>
          <w:rFonts w:ascii="Times New Roman" w:hAnsi="Times New Roman" w:cs="Times New Roman"/>
          <w:b/>
          <w:color w:val="FF0000"/>
          <w:sz w:val="26"/>
          <w:szCs w:val="26"/>
        </w:rPr>
        <w:t xml:space="preserve">Лексическая </w:t>
      </w:r>
      <w:r w:rsidRPr="00A7528C">
        <w:rPr>
          <w:rFonts w:ascii="Times New Roman" w:hAnsi="Times New Roman" w:cs="Times New Roman"/>
          <w:b/>
          <w:bCs/>
          <w:color w:val="FF0000"/>
          <w:sz w:val="26"/>
          <w:szCs w:val="26"/>
        </w:rPr>
        <w:t xml:space="preserve">сторона </w:t>
      </w:r>
      <w:r w:rsidRPr="00A7528C">
        <w:rPr>
          <w:rFonts w:ascii="Times New Roman" w:hAnsi="Times New Roman" w:cs="Times New Roman"/>
          <w:b/>
          <w:color w:val="FF0000"/>
          <w:sz w:val="26"/>
          <w:szCs w:val="26"/>
        </w:rPr>
        <w:t>речи</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К концу обучения в начальной школе уча</w:t>
      </w:r>
      <w:r w:rsidRPr="00A7528C">
        <w:rPr>
          <w:rFonts w:ascii="Times New Roman" w:hAnsi="Times New Roman" w:cs="Times New Roman"/>
          <w:color w:val="FF0000"/>
          <w:sz w:val="26"/>
          <w:szCs w:val="26"/>
        </w:rPr>
        <w:softHyphen/>
        <w:t>щиеся:</w:t>
      </w:r>
    </w:p>
    <w:p w:rsidR="009439DA" w:rsidRPr="00A7528C" w:rsidRDefault="009439DA" w:rsidP="00F1691C">
      <w:pPr>
        <w:numPr>
          <w:ilvl w:val="0"/>
          <w:numId w:val="74"/>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овладевают лексическими единицами, об</w:t>
      </w:r>
      <w:r w:rsidRPr="00A7528C">
        <w:rPr>
          <w:rFonts w:ascii="Times New Roman" w:hAnsi="Times New Roman" w:cs="Times New Roman"/>
          <w:color w:val="FF0000"/>
          <w:sz w:val="26"/>
          <w:szCs w:val="26"/>
        </w:rPr>
        <w:softHyphen/>
        <w:t>служивающими ситуации общения в пределах те</w:t>
      </w:r>
      <w:r w:rsidRPr="00A7528C">
        <w:rPr>
          <w:rFonts w:ascii="Times New Roman" w:hAnsi="Times New Roman" w:cs="Times New Roman"/>
          <w:color w:val="FF0000"/>
          <w:sz w:val="26"/>
          <w:szCs w:val="26"/>
        </w:rPr>
        <w:softHyphen/>
        <w:t>матики начального этапа:</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а)  отдельными словами;</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б)  простейшими устойчивыми словосочета</w:t>
      </w:r>
      <w:r w:rsidRPr="00A7528C">
        <w:rPr>
          <w:rFonts w:ascii="Times New Roman" w:hAnsi="Times New Roman" w:cs="Times New Roman"/>
          <w:color w:val="FF0000"/>
          <w:sz w:val="26"/>
          <w:szCs w:val="26"/>
        </w:rPr>
        <w:softHyphen/>
        <w:t xml:space="preserve">ниями </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в) оценочной лексикой и репликами-клише, соответствующими речевому этикету  стран.</w:t>
      </w:r>
    </w:p>
    <w:p w:rsidR="009439DA" w:rsidRPr="00A7528C" w:rsidRDefault="009439DA" w:rsidP="00F1691C">
      <w:pPr>
        <w:numPr>
          <w:ilvl w:val="0"/>
          <w:numId w:val="75"/>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знакомятся с некоторыми способами сло</w:t>
      </w:r>
      <w:r w:rsidRPr="00A7528C">
        <w:rPr>
          <w:rFonts w:ascii="Times New Roman" w:hAnsi="Times New Roman" w:cs="Times New Roman"/>
          <w:color w:val="FF0000"/>
          <w:sz w:val="26"/>
          <w:szCs w:val="26"/>
        </w:rPr>
        <w:softHyphen/>
        <w:t>вообразования:</w:t>
      </w:r>
    </w:p>
    <w:p w:rsidR="009439DA" w:rsidRPr="00A7528C" w:rsidRDefault="00A7528C"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xml:space="preserve">•  словосложением </w:t>
      </w:r>
      <w:r w:rsidR="009439DA" w:rsidRPr="00A7528C">
        <w:rPr>
          <w:rFonts w:ascii="Times New Roman" w:hAnsi="Times New Roman" w:cs="Times New Roman"/>
          <w:color w:val="FF0000"/>
          <w:sz w:val="26"/>
          <w:szCs w:val="26"/>
        </w:rPr>
        <w:t>,</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  аффиксацией</w:t>
      </w:r>
      <w:r w:rsidRPr="00A7528C">
        <w:rPr>
          <w:rFonts w:ascii="Times New Roman" w:hAnsi="Times New Roman" w:cs="Times New Roman"/>
          <w:i/>
          <w:iCs/>
          <w:color w:val="FF0000"/>
          <w:sz w:val="26"/>
          <w:szCs w:val="26"/>
        </w:rPr>
        <w:t>,</w:t>
      </w:r>
    </w:p>
    <w:p w:rsidR="009439DA" w:rsidRPr="00A7528C" w:rsidRDefault="009439DA" w:rsidP="00A7528C">
      <w:pPr>
        <w:spacing w:after="0" w:line="240" w:lineRule="auto"/>
        <w:jc w:val="both"/>
        <w:rPr>
          <w:rFonts w:ascii="Times New Roman" w:hAnsi="Times New Roman" w:cs="Times New Roman"/>
          <w:color w:val="FF0000"/>
          <w:sz w:val="26"/>
          <w:szCs w:val="26"/>
        </w:rPr>
      </w:pP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Продуктивный лексический минимум состав</w:t>
      </w:r>
      <w:r w:rsidRPr="00A7528C">
        <w:rPr>
          <w:rFonts w:ascii="Times New Roman" w:hAnsi="Times New Roman" w:cs="Times New Roman"/>
          <w:color w:val="FF0000"/>
          <w:sz w:val="26"/>
          <w:szCs w:val="26"/>
        </w:rPr>
        <w:softHyphen/>
        <w:t>ляет около 500 лексических единиц (ЛЕ), рецеп</w:t>
      </w:r>
      <w:r w:rsidRPr="00A7528C">
        <w:rPr>
          <w:rFonts w:ascii="Times New Roman" w:hAnsi="Times New Roman" w:cs="Times New Roman"/>
          <w:color w:val="FF0000"/>
          <w:sz w:val="26"/>
          <w:szCs w:val="26"/>
        </w:rPr>
        <w:softHyphen/>
        <w:t>тивный лексический запас — около 600 ЛЕ, включая продуктивную лексику.</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b/>
          <w:color w:val="FF0000"/>
          <w:sz w:val="26"/>
          <w:szCs w:val="26"/>
        </w:rPr>
        <w:t xml:space="preserve">Грамматическая сторона </w:t>
      </w:r>
      <w:r w:rsidRPr="00A7528C">
        <w:rPr>
          <w:rFonts w:ascii="Times New Roman" w:hAnsi="Times New Roman" w:cs="Times New Roman"/>
          <w:b/>
          <w:bCs/>
          <w:color w:val="FF0000"/>
          <w:sz w:val="26"/>
          <w:szCs w:val="26"/>
        </w:rPr>
        <w:t>речи</w:t>
      </w:r>
    </w:p>
    <w:p w:rsidR="009439DA" w:rsidRPr="00A7528C" w:rsidRDefault="009439DA" w:rsidP="009439DA">
      <w:pPr>
        <w:spacing w:after="0" w:line="240" w:lineRule="auto"/>
        <w:ind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Младшие школьники учатся распознавать и употреблять в речи:</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артикли (неопределенные, определенный, нулевой) в пределах наиболее распространенных случаев их употребления;</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существительные в единственном и множе</w:t>
      </w:r>
      <w:r w:rsidRPr="00A7528C">
        <w:rPr>
          <w:rFonts w:ascii="Times New Roman" w:hAnsi="Times New Roman" w:cs="Times New Roman"/>
          <w:color w:val="FF0000"/>
          <w:sz w:val="26"/>
          <w:szCs w:val="26"/>
        </w:rPr>
        <w:softHyphen/>
        <w:t xml:space="preserve">ственном числе, исчисляемые </w:t>
      </w:r>
      <w:r w:rsidR="00A70A36">
        <w:rPr>
          <w:rFonts w:ascii="Times New Roman" w:hAnsi="Times New Roman" w:cs="Times New Roman"/>
          <w:color w:val="FF0000"/>
          <w:sz w:val="26"/>
          <w:szCs w:val="26"/>
        </w:rPr>
        <w:t>и неисчисляемые существительные</w:t>
      </w:r>
      <w:r w:rsidRPr="00A7528C">
        <w:rPr>
          <w:rFonts w:ascii="Times New Roman" w:hAnsi="Times New Roman" w:cs="Times New Roman"/>
          <w:color w:val="FF0000"/>
          <w:sz w:val="26"/>
          <w:szCs w:val="26"/>
        </w:rPr>
        <w:t>;</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правильные и неправильные глаголы; гла</w:t>
      </w:r>
      <w:r w:rsidRPr="00A7528C">
        <w:rPr>
          <w:rFonts w:ascii="Times New Roman" w:hAnsi="Times New Roman" w:cs="Times New Roman"/>
          <w:color w:val="FF0000"/>
          <w:sz w:val="26"/>
          <w:szCs w:val="26"/>
        </w:rPr>
        <w:softHyphen/>
        <w:t>гол-связку</w:t>
      </w:r>
      <w:r w:rsidRPr="00A7528C">
        <w:rPr>
          <w:rFonts w:ascii="Times New Roman" w:hAnsi="Times New Roman" w:cs="Times New Roman"/>
          <w:i/>
          <w:iCs/>
          <w:color w:val="FF0000"/>
          <w:sz w:val="26"/>
          <w:szCs w:val="26"/>
        </w:rPr>
        <w:t xml:space="preserve">; </w:t>
      </w:r>
      <w:r w:rsidRPr="00A7528C">
        <w:rPr>
          <w:rFonts w:ascii="Times New Roman" w:hAnsi="Times New Roman" w:cs="Times New Roman"/>
          <w:color w:val="FF0000"/>
          <w:sz w:val="26"/>
          <w:szCs w:val="26"/>
        </w:rPr>
        <w:t>вспомогательный глагол</w:t>
      </w:r>
      <w:r w:rsidRPr="00A7528C">
        <w:rPr>
          <w:rFonts w:ascii="Times New Roman" w:hAnsi="Times New Roman" w:cs="Times New Roman"/>
          <w:i/>
          <w:iCs/>
          <w:color w:val="FF0000"/>
          <w:sz w:val="26"/>
          <w:szCs w:val="26"/>
        </w:rPr>
        <w:t xml:space="preserve">; </w:t>
      </w:r>
      <w:r w:rsidRPr="00A7528C">
        <w:rPr>
          <w:rFonts w:ascii="Times New Roman" w:hAnsi="Times New Roman" w:cs="Times New Roman"/>
          <w:color w:val="FF0000"/>
          <w:sz w:val="26"/>
          <w:szCs w:val="26"/>
        </w:rPr>
        <w:t>модальные глаголы</w:t>
      </w:r>
      <w:r w:rsidRPr="00A7528C">
        <w:rPr>
          <w:rFonts w:ascii="Times New Roman" w:hAnsi="Times New Roman" w:cs="Times New Roman"/>
          <w:i/>
          <w:iCs/>
          <w:color w:val="FF0000"/>
          <w:sz w:val="26"/>
          <w:szCs w:val="26"/>
        </w:rPr>
        <w:t>;</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местоимения (личные, притяжательные, вопросительные, указательные), неопределенные местоимения для обозначения не</w:t>
      </w:r>
      <w:r w:rsidRPr="00A7528C">
        <w:rPr>
          <w:rFonts w:ascii="Times New Roman" w:hAnsi="Times New Roman" w:cs="Times New Roman"/>
          <w:color w:val="FF0000"/>
          <w:sz w:val="26"/>
          <w:szCs w:val="26"/>
        </w:rPr>
        <w:softHyphen/>
        <w:t>которого количества вещества / предметов;</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качественные прилагательные в положи</w:t>
      </w:r>
      <w:r w:rsidRPr="00A7528C">
        <w:rPr>
          <w:rFonts w:ascii="Times New Roman" w:hAnsi="Times New Roman" w:cs="Times New Roman"/>
          <w:color w:val="FF0000"/>
          <w:sz w:val="26"/>
          <w:szCs w:val="26"/>
        </w:rPr>
        <w:softHyphen/>
        <w:t>тельной, сравнительной и превосходной степенях, в том числе и исключения;</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количественные и порядковые числитель</w:t>
      </w:r>
      <w:r w:rsidRPr="00A7528C">
        <w:rPr>
          <w:rFonts w:ascii="Times New Roman" w:hAnsi="Times New Roman" w:cs="Times New Roman"/>
          <w:color w:val="FF0000"/>
          <w:sz w:val="26"/>
          <w:szCs w:val="26"/>
        </w:rPr>
        <w:softHyphen/>
        <w:t>ные до 100;</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простые предлоги места и направления</w:t>
      </w:r>
      <w:r w:rsidRPr="00A7528C">
        <w:rPr>
          <w:rFonts w:ascii="Times New Roman" w:hAnsi="Times New Roman" w:cs="Times New Roman"/>
          <w:i/>
          <w:iCs/>
          <w:color w:val="FF0000"/>
          <w:sz w:val="26"/>
          <w:szCs w:val="26"/>
        </w:rPr>
        <w:t xml:space="preserve">, </w:t>
      </w:r>
      <w:r w:rsidRPr="00A7528C">
        <w:rPr>
          <w:rFonts w:ascii="Times New Roman" w:hAnsi="Times New Roman" w:cs="Times New Roman"/>
          <w:color w:val="FF0000"/>
          <w:sz w:val="26"/>
          <w:szCs w:val="26"/>
        </w:rPr>
        <w:t>сочинительные со</w:t>
      </w:r>
      <w:r w:rsidRPr="00A7528C">
        <w:rPr>
          <w:rFonts w:ascii="Times New Roman" w:hAnsi="Times New Roman" w:cs="Times New Roman"/>
          <w:color w:val="FF0000"/>
          <w:sz w:val="26"/>
          <w:szCs w:val="26"/>
        </w:rPr>
        <w:softHyphen/>
        <w:t>юзы</w:t>
      </w:r>
      <w:r w:rsidRPr="00A7528C">
        <w:rPr>
          <w:rFonts w:ascii="Times New Roman" w:hAnsi="Times New Roman" w:cs="Times New Roman"/>
          <w:i/>
          <w:iCs/>
          <w:color w:val="FF0000"/>
          <w:sz w:val="26"/>
          <w:szCs w:val="26"/>
        </w:rPr>
        <w:t>;</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основные коммуникативные типы просто</w:t>
      </w:r>
      <w:r w:rsidRPr="00A7528C">
        <w:rPr>
          <w:rFonts w:ascii="Times New Roman" w:hAnsi="Times New Roman" w:cs="Times New Roman"/>
          <w:color w:val="FF0000"/>
          <w:sz w:val="26"/>
          <w:szCs w:val="26"/>
        </w:rPr>
        <w:softHyphen/>
        <w:t>го предложения: повествовательное(в утвердительной и отрицательной формах), вопросительное, побудительное (в утвердительной и отрица</w:t>
      </w:r>
      <w:r w:rsidRPr="00A7528C">
        <w:rPr>
          <w:rFonts w:ascii="Times New Roman" w:hAnsi="Times New Roman" w:cs="Times New Roman"/>
          <w:color w:val="FF0000"/>
          <w:sz w:val="26"/>
          <w:szCs w:val="26"/>
        </w:rPr>
        <w:softHyphen/>
        <w:t>тельной формах);</w:t>
      </w:r>
    </w:p>
    <w:p w:rsidR="009439DA" w:rsidRPr="00A70A36"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color w:val="FF0000"/>
          <w:sz w:val="26"/>
          <w:szCs w:val="26"/>
        </w:rPr>
        <w:t>предложения с простым глагольным ска</w:t>
      </w:r>
      <w:r w:rsidRPr="00A7528C">
        <w:rPr>
          <w:rFonts w:ascii="Times New Roman" w:hAnsi="Times New Roman" w:cs="Times New Roman"/>
          <w:color w:val="FF0000"/>
          <w:sz w:val="26"/>
          <w:szCs w:val="26"/>
        </w:rPr>
        <w:softHyphen/>
        <w:t>зуемым, составным именным сказуемым и составным гла</w:t>
      </w:r>
      <w:r w:rsidRPr="00A7528C">
        <w:rPr>
          <w:rFonts w:ascii="Times New Roman" w:hAnsi="Times New Roman" w:cs="Times New Roman"/>
          <w:color w:val="FF0000"/>
          <w:sz w:val="26"/>
          <w:szCs w:val="26"/>
        </w:rPr>
        <w:softHyphen/>
        <w:t>гольным сказуемым</w:t>
      </w:r>
      <w:r w:rsidRPr="00A70A36">
        <w:rPr>
          <w:rFonts w:ascii="Times New Roman" w:hAnsi="Times New Roman" w:cs="Times New Roman"/>
          <w:color w:val="FF0000"/>
          <w:sz w:val="26"/>
          <w:szCs w:val="26"/>
        </w:rPr>
        <w:t>;</w:t>
      </w:r>
    </w:p>
    <w:p w:rsidR="00A70A36"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0A36">
        <w:rPr>
          <w:rFonts w:ascii="Times New Roman" w:hAnsi="Times New Roman" w:cs="Times New Roman"/>
          <w:color w:val="FF0000"/>
          <w:sz w:val="26"/>
          <w:szCs w:val="26"/>
        </w:rPr>
        <w:t>некоторые формы безличных предложе</w:t>
      </w:r>
      <w:r w:rsidRPr="00A70A36">
        <w:rPr>
          <w:rFonts w:ascii="Times New Roman" w:hAnsi="Times New Roman" w:cs="Times New Roman"/>
          <w:color w:val="FF0000"/>
          <w:sz w:val="26"/>
          <w:szCs w:val="26"/>
        </w:rPr>
        <w:softHyphen/>
        <w:t xml:space="preserve">ний </w:t>
      </w:r>
    </w:p>
    <w:p w:rsidR="009439DA" w:rsidRPr="00A70A36"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0A36">
        <w:rPr>
          <w:rFonts w:ascii="Times New Roman" w:hAnsi="Times New Roman" w:cs="Times New Roman"/>
          <w:color w:val="FF0000"/>
          <w:sz w:val="26"/>
          <w:szCs w:val="26"/>
        </w:rPr>
        <w:lastRenderedPageBreak/>
        <w:t>простые распространенные предложения, предложения с однородными членами;</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i/>
          <w:iCs/>
          <w:color w:val="FF0000"/>
          <w:sz w:val="26"/>
          <w:szCs w:val="26"/>
        </w:rPr>
      </w:pPr>
      <w:r w:rsidRPr="00A7528C">
        <w:rPr>
          <w:rFonts w:ascii="Times New Roman" w:hAnsi="Times New Roman" w:cs="Times New Roman"/>
          <w:color w:val="FF0000"/>
          <w:sz w:val="26"/>
          <w:szCs w:val="26"/>
        </w:rPr>
        <w:t>сложносочиненные предложения с сочини</w:t>
      </w:r>
      <w:r w:rsidRPr="00A7528C">
        <w:rPr>
          <w:rFonts w:ascii="Times New Roman" w:hAnsi="Times New Roman" w:cs="Times New Roman"/>
          <w:color w:val="FF0000"/>
          <w:sz w:val="26"/>
          <w:szCs w:val="26"/>
        </w:rPr>
        <w:softHyphen/>
        <w:t>тельными союзами</w:t>
      </w:r>
      <w:r w:rsidRPr="00A7528C">
        <w:rPr>
          <w:rFonts w:ascii="Times New Roman" w:hAnsi="Times New Roman" w:cs="Times New Roman"/>
          <w:i/>
          <w:iCs/>
          <w:color w:val="FF0000"/>
          <w:sz w:val="26"/>
          <w:szCs w:val="26"/>
        </w:rPr>
        <w:t>.</w:t>
      </w:r>
    </w:p>
    <w:p w:rsidR="009439DA" w:rsidRPr="00A7528C" w:rsidRDefault="009439DA" w:rsidP="00F1691C">
      <w:pPr>
        <w:numPr>
          <w:ilvl w:val="0"/>
          <w:numId w:val="76"/>
        </w:numPr>
        <w:spacing w:after="0" w:line="240" w:lineRule="auto"/>
        <w:ind w:left="0" w:firstLine="426"/>
        <w:jc w:val="both"/>
        <w:rPr>
          <w:rFonts w:ascii="Times New Roman" w:hAnsi="Times New Roman" w:cs="Times New Roman"/>
          <w:color w:val="FF0000"/>
          <w:sz w:val="26"/>
          <w:szCs w:val="26"/>
        </w:rPr>
      </w:pPr>
      <w:r w:rsidRPr="00A7528C">
        <w:rPr>
          <w:rFonts w:ascii="Times New Roman" w:hAnsi="Times New Roman" w:cs="Times New Roman"/>
          <w:iCs/>
          <w:color w:val="FF0000"/>
          <w:sz w:val="26"/>
          <w:szCs w:val="26"/>
        </w:rPr>
        <w:t>сложноподчинённые предложения.</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0C0820" w:rsidP="000C0820">
      <w:pPr>
        <w:spacing w:after="0" w:line="240" w:lineRule="auto"/>
        <w:ind w:firstLine="426"/>
        <w:jc w:val="center"/>
        <w:rPr>
          <w:rFonts w:ascii="Times New Roman" w:hAnsi="Times New Roman" w:cs="Times New Roman"/>
          <w:b/>
          <w:sz w:val="26"/>
          <w:szCs w:val="26"/>
        </w:rPr>
      </w:pPr>
      <w:r w:rsidRPr="000C0820">
        <w:rPr>
          <w:rFonts w:ascii="Times New Roman" w:hAnsi="Times New Roman" w:cs="Times New Roman"/>
          <w:b/>
          <w:sz w:val="26"/>
          <w:szCs w:val="26"/>
        </w:rPr>
        <w:t xml:space="preserve">2.2.2.8. </w:t>
      </w:r>
      <w:r w:rsidR="009439DA" w:rsidRPr="000C0820">
        <w:rPr>
          <w:rFonts w:ascii="Times New Roman" w:hAnsi="Times New Roman" w:cs="Times New Roman"/>
          <w:b/>
          <w:sz w:val="26"/>
          <w:szCs w:val="26"/>
        </w:rPr>
        <w:t>Музыка</w:t>
      </w:r>
      <w:r w:rsidR="009439DA" w:rsidRPr="00EF7FEC">
        <w:rPr>
          <w:rFonts w:ascii="Times New Roman" w:hAnsi="Times New Roman" w:cs="Times New Roman"/>
          <w:sz w:val="26"/>
          <w:szCs w:val="26"/>
        </w:rPr>
        <w:t>(Е.Д. Критская, Г.П. Сергеева, Т.С. Шмагина)</w:t>
      </w:r>
    </w:p>
    <w:p w:rsidR="009439DA" w:rsidRPr="00EC1BEA" w:rsidRDefault="009439DA" w:rsidP="009439DA">
      <w:pPr>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Пояснительная записка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Программа по предмету «Музыка» для 1-4 классов общеобразовательных учреждений разработана в соответствии с Федеральным государственным образовательным стандартом начального общего образования, примерными программами и основными положениями художественно-педагогической концепции Д. Б. Кабалевского. При создании программы авторы учитывали потребности современного российского общества и возрастные особенности младшего школьника. В программе нашли отражение изменившиеся социокультурные условия деятельности современных образовательных учреждений, потребности педагогов- музыкантов в обновлении содержания и новые технологии общего музыкального образования.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Цель  </w:t>
      </w:r>
      <w:r w:rsidRPr="00EC1BEA">
        <w:rPr>
          <w:rFonts w:ascii="Times New Roman" w:hAnsi="Times New Roman" w:cs="Times New Roman"/>
          <w:sz w:val="26"/>
          <w:szCs w:val="26"/>
        </w:rPr>
        <w:t xml:space="preserve">массового музыкального образования и воспитания - </w:t>
      </w:r>
      <w:r w:rsidRPr="00EC1BEA">
        <w:rPr>
          <w:rFonts w:ascii="Times New Roman" w:hAnsi="Times New Roman" w:cs="Times New Roman"/>
          <w:i/>
          <w:sz w:val="26"/>
          <w:szCs w:val="26"/>
        </w:rPr>
        <w:t>формирование музыкальной культурыкак неотъемлемой части духовной культуры школьников</w:t>
      </w:r>
      <w:r w:rsidRPr="00EC1BEA">
        <w:rPr>
          <w:rFonts w:ascii="Times New Roman" w:hAnsi="Times New Roman" w:cs="Times New Roman"/>
          <w:sz w:val="26"/>
          <w:szCs w:val="26"/>
        </w:rPr>
        <w:t xml:space="preserve"> - наиболее полно отражает интересы современного общества в развитии духовного потенциала подрастающего поколения.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Задачи </w:t>
      </w:r>
      <w:r w:rsidRPr="00EC1BEA">
        <w:rPr>
          <w:rFonts w:ascii="Times New Roman" w:hAnsi="Times New Roman" w:cs="Times New Roman"/>
          <w:sz w:val="26"/>
          <w:szCs w:val="26"/>
        </w:rPr>
        <w:t>музыкального образования младших школьников:</w:t>
      </w:r>
    </w:p>
    <w:p w:rsidR="009439DA" w:rsidRPr="00EC1BEA" w:rsidRDefault="009439DA" w:rsidP="00F1691C">
      <w:pPr>
        <w:numPr>
          <w:ilvl w:val="0"/>
          <w:numId w:val="87"/>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Воспитание интереса, эмоционально – целостного отношения и любви к музыкальному искусству, художественного вкуса, нравственных и эстетических чувств: любви к ближнему, к своему народу, к Родине; уважение к истории, традициям, музыкальной культуре разных народов мира на основе постижения учащимися музыкального искусства во всём многообразии его форм и жанров;</w:t>
      </w:r>
    </w:p>
    <w:p w:rsidR="009439DA" w:rsidRPr="00EC1BEA" w:rsidRDefault="009439DA" w:rsidP="00F1691C">
      <w:pPr>
        <w:numPr>
          <w:ilvl w:val="0"/>
          <w:numId w:val="87"/>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Воспитание чувства музыки как основы музыкальной грамотности;</w:t>
      </w:r>
    </w:p>
    <w:p w:rsidR="009439DA" w:rsidRPr="00EC1BEA" w:rsidRDefault="009439DA" w:rsidP="00F1691C">
      <w:pPr>
        <w:numPr>
          <w:ilvl w:val="0"/>
          <w:numId w:val="87"/>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образно – ассоциативного мышления детей, музыкальной памяти и слуха на основе активного, почувствованного и осознанного восприятия лучших образов мировой музыкальной культуры прошлого и настоящего;</w:t>
      </w:r>
    </w:p>
    <w:p w:rsidR="009439DA" w:rsidRPr="00EC1BEA" w:rsidRDefault="009439DA" w:rsidP="00F1691C">
      <w:pPr>
        <w:numPr>
          <w:ilvl w:val="0"/>
          <w:numId w:val="87"/>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Накопление тезауруса – багажа музыкальных впечатлений, интонационно- 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ab/>
        <w:t>Содержание программы</w:t>
      </w:r>
      <w:r w:rsidRPr="00EC1BEA">
        <w:rPr>
          <w:rFonts w:ascii="Times New Roman" w:hAnsi="Times New Roman" w:cs="Times New Roman"/>
          <w:sz w:val="26"/>
          <w:szCs w:val="26"/>
        </w:rPr>
        <w:t xml:space="preserve"> базируется на художественно – образном, нравственно – 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 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 отношение человека к родному краю , его природе, труду людей, предполагает изучение основных фольклорных жанров, народных обрядов, обычаев и традиций, из устных и письменных форм бытования музыки как истоков творчества композиторов – 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 – нравственные ценности как неотъемлемую часть мировой музыкальной культуры.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 xml:space="preserve">Программа направлена на постижение закономерностей возникновения и развития музыкального искусства и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и интонационно – временную природу музыки, её жанрово – стилистические </w:t>
      </w:r>
      <w:r w:rsidRPr="00EC1BEA">
        <w:rPr>
          <w:rFonts w:ascii="Times New Roman" w:hAnsi="Times New Roman" w:cs="Times New Roman"/>
          <w:sz w:val="26"/>
          <w:szCs w:val="26"/>
        </w:rPr>
        <w:lastRenderedPageBreak/>
        <w:t>способности. При этом надо отметить, что занятия музыкой и достижения предметных результатов ввиду специфики искусства неотделимы от достижения личностных и метапредметных результатов.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ab/>
        <w:t xml:space="preserve">Критерии отбора </w:t>
      </w:r>
      <w:r w:rsidRPr="00EC1BEA">
        <w:rPr>
          <w:rFonts w:ascii="Times New Roman" w:hAnsi="Times New Roman" w:cs="Times New Roman"/>
          <w:sz w:val="26"/>
          <w:szCs w:val="26"/>
        </w:rPr>
        <w:t xml:space="preserve">музыкального материала в данную программу заимствованного из концепции Д.Б. Кабалевского – это </w:t>
      </w:r>
      <w:r w:rsidRPr="00EC1BEA">
        <w:rPr>
          <w:rFonts w:ascii="Times New Roman" w:hAnsi="Times New Roman" w:cs="Times New Roman"/>
          <w:i/>
          <w:sz w:val="26"/>
          <w:szCs w:val="26"/>
        </w:rPr>
        <w:t>художественная ценность</w:t>
      </w:r>
      <w:r w:rsidRPr="00EC1BEA">
        <w:rPr>
          <w:rFonts w:ascii="Times New Roman" w:hAnsi="Times New Roman" w:cs="Times New Roman"/>
          <w:sz w:val="26"/>
          <w:szCs w:val="26"/>
        </w:rPr>
        <w:t xml:space="preserve">  музыкальных произведений, их </w:t>
      </w:r>
      <w:r w:rsidRPr="00EC1BEA">
        <w:rPr>
          <w:rFonts w:ascii="Times New Roman" w:hAnsi="Times New Roman" w:cs="Times New Roman"/>
          <w:i/>
          <w:sz w:val="26"/>
          <w:szCs w:val="26"/>
        </w:rPr>
        <w:t>воспитательная значимость</w:t>
      </w:r>
      <w:r w:rsidRPr="00EC1BEA">
        <w:rPr>
          <w:rFonts w:ascii="Times New Roman" w:hAnsi="Times New Roman" w:cs="Times New Roman"/>
          <w:sz w:val="26"/>
          <w:szCs w:val="26"/>
        </w:rPr>
        <w:t xml:space="preserve"> и </w:t>
      </w:r>
      <w:r w:rsidRPr="00EC1BEA">
        <w:rPr>
          <w:rFonts w:ascii="Times New Roman" w:hAnsi="Times New Roman" w:cs="Times New Roman"/>
          <w:i/>
          <w:sz w:val="26"/>
          <w:szCs w:val="26"/>
        </w:rPr>
        <w:t>педагогическая целесообразность</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 xml:space="preserve">Основным </w:t>
      </w:r>
      <w:r w:rsidRPr="00EC1BEA">
        <w:rPr>
          <w:rFonts w:ascii="Times New Roman" w:hAnsi="Times New Roman" w:cs="Times New Roman"/>
          <w:b/>
          <w:sz w:val="26"/>
          <w:szCs w:val="26"/>
        </w:rPr>
        <w:t>методическими принципам</w:t>
      </w:r>
      <w:r w:rsidRPr="00EC1BEA">
        <w:rPr>
          <w:rFonts w:ascii="Times New Roman" w:hAnsi="Times New Roman" w:cs="Times New Roman"/>
          <w:sz w:val="26"/>
          <w:szCs w:val="26"/>
        </w:rPr>
        <w:t>и программы являются: увлечённость,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Освоение музыкального материала, включённого в программу с этих позиций, формирует музыкальную культуру школьников, воспитывает их музыкальный вкус.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ab/>
        <w:t>Виды музыкальной деятельности</w:t>
      </w:r>
      <w:r w:rsidRPr="00EC1BEA">
        <w:rPr>
          <w:rFonts w:ascii="Times New Roman" w:hAnsi="Times New Roman" w:cs="Times New Roman"/>
          <w:sz w:val="26"/>
          <w:szCs w:val="26"/>
        </w:rPr>
        <w:t xml:space="preserve"> 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исполнительную деятельность входят: хоровое, ансамбельное и сольное пение; пластическое интонирование и музыкально пластические движения; игра на музыкальных инструментах; инсценирование (разыгрывание) песен, сказок, музыкальных пьес музыкального характера; освоение элементов музыкальной грамоты как средства фиксации музыкальной речи.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необходимых литературных сочинений о музыке, музыкальных инструментах, музыкантах и др.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EC1BEA">
        <w:rPr>
          <w:rFonts w:ascii="Times New Roman" w:hAnsi="Times New Roman" w:cs="Times New Roman"/>
          <w:i/>
          <w:sz w:val="26"/>
          <w:szCs w:val="26"/>
        </w:rPr>
        <w:t>универсальные учебные действия</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ab/>
        <w:t>Структуру программы</w:t>
      </w:r>
      <w:r w:rsidRPr="00EC1BEA">
        <w:rPr>
          <w:rFonts w:ascii="Times New Roman" w:hAnsi="Times New Roman" w:cs="Times New Roman"/>
          <w:sz w:val="26"/>
          <w:szCs w:val="26"/>
        </w:rPr>
        <w:t xml:space="preserve"> 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 – педагогической идеей блока уроков, четверти, года. Занятия в 1 классе носят пропедевтический, водный характер и предполагают знакомство детей с музыкой в широком жизненном контексте.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r>
      <w:r w:rsidRPr="00EC1BEA">
        <w:rPr>
          <w:rFonts w:ascii="Times New Roman" w:hAnsi="Times New Roman" w:cs="Times New Roman"/>
          <w:b/>
          <w:bCs/>
          <w:sz w:val="26"/>
          <w:szCs w:val="26"/>
        </w:rPr>
        <w:t>Описание места учебного предмета в учебном плане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ab/>
      </w:r>
      <w:r w:rsidRPr="00EC1BEA">
        <w:rPr>
          <w:rFonts w:ascii="Times New Roman" w:hAnsi="Times New Roman" w:cs="Times New Roman"/>
          <w:sz w:val="26"/>
          <w:szCs w:val="26"/>
        </w:rPr>
        <w:tab/>
        <w:t xml:space="preserve">Учебная программа «Музыка» разработана для 1 — 4 классов начальной школы.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изучение предмета отводится 1 ч в  неделю, всего на курс </w:t>
      </w:r>
      <w:r w:rsidRPr="00EC1BEA">
        <w:rPr>
          <w:rFonts w:ascii="Times New Roman" w:hAnsi="Times New Roman" w:cs="Times New Roman"/>
          <w:b/>
          <w:sz w:val="26"/>
          <w:szCs w:val="26"/>
        </w:rPr>
        <w:t>— 135ч</w:t>
      </w:r>
      <w:r w:rsidRPr="00EC1BEA">
        <w:rPr>
          <w:rFonts w:ascii="Times New Roman" w:hAnsi="Times New Roman" w:cs="Times New Roman"/>
          <w:sz w:val="26"/>
          <w:szCs w:val="26"/>
        </w:rPr>
        <w:t>. В 1 классе – 33 ч (33 учебных недели), во 2 - 4 кл – по 34 часа (34 учебных недели).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Освоение музыки как духовного наследия человечества предлагает формирование опыта эмоционально – образного восприятия, начальное овладение различными видами музыкально – 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Внимание на музыкальных занятиях акцентируется на личностном развитии, нравственно – эстетическом воспитании, формировании культуры мировосприятия младших школьников через эмпатию, идентификацию, эмоционально – эстетический отклик на музыку. Уже на </w:t>
      </w:r>
      <w:r w:rsidRPr="00EC1BEA">
        <w:rPr>
          <w:rFonts w:ascii="Times New Roman" w:hAnsi="Times New Roman" w:cs="Times New Roman"/>
          <w:sz w:val="26"/>
          <w:szCs w:val="26"/>
        </w:rPr>
        <w:lastRenderedPageBreak/>
        <w:t xml:space="preserve">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 – 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 – познавательного досуга.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EC1BEA">
        <w:rPr>
          <w:rFonts w:ascii="Times New Roman" w:hAnsi="Times New Roman" w:cs="Times New Roman"/>
          <w:i/>
          <w:sz w:val="26"/>
          <w:szCs w:val="26"/>
        </w:rPr>
        <w:t>личностному, коммуникативному, познавательному и социальному развитию</w:t>
      </w:r>
      <w:r w:rsidRPr="00EC1BEA">
        <w:rPr>
          <w:rFonts w:ascii="Times New Roman" w:hAnsi="Times New Roman" w:cs="Times New Roman"/>
          <w:sz w:val="26"/>
          <w:szCs w:val="26"/>
        </w:rPr>
        <w:t xml:space="preserve"> растущего человека. Предмет «Музыка», </w:t>
      </w:r>
      <w:r w:rsidRPr="00EC1BEA">
        <w:rPr>
          <w:rFonts w:ascii="Times New Roman" w:hAnsi="Times New Roman" w:cs="Times New Roman"/>
          <w:i/>
          <w:sz w:val="26"/>
          <w:szCs w:val="26"/>
        </w:rPr>
        <w:t>развивая умение учится</w:t>
      </w:r>
      <w:r w:rsidRPr="00EC1BEA">
        <w:rPr>
          <w:rFonts w:ascii="Times New Roman" w:hAnsi="Times New Roman" w:cs="Times New Roman"/>
          <w:sz w:val="26"/>
          <w:szCs w:val="26"/>
        </w:rPr>
        <w:t>, призван формировать у ребёнка современную картину мира.</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результате изучения курса «Музыка» в начальной школе должны быть достигнуты определённые результаты.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Личностные результаты </w:t>
      </w:r>
      <w:r w:rsidRPr="00EC1BEA">
        <w:rPr>
          <w:rFonts w:ascii="Times New Roman" w:hAnsi="Times New Roman" w:cs="Times New Roman"/>
          <w:sz w:val="26"/>
          <w:szCs w:val="26"/>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деятельности, участие в музыкальной жизни класса, школы, города и др.;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уважительное отношение к культуре других народов; сформированность эстетических потребностей, ценностей и чувств;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мотивов учебной деятельности и личностного смысла учения; овладение навыками сотрудничества с учителем и сверстниками;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ориентация в культурном многообразии окружающей деятельности, участие в музыкальной жизни класса, школы, города и др.;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этических чувств доброжелательности и эмоционально – нравственной отзывчивости, понимание и сопереживания чувствам других людей;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Метапредметные результаты </w:t>
      </w:r>
      <w:r w:rsidRPr="00EC1BEA">
        <w:rPr>
          <w:rFonts w:ascii="Times New Roman" w:hAnsi="Times New Roman" w:cs="Times New Roman"/>
          <w:sz w:val="26"/>
          <w:szCs w:val="26"/>
        </w:rPr>
        <w:t>характеризуют уровеньсформированность универсальных учебных действий учащихся, проявляющихся в познавательной и практической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освоение способов решения проблем творческого и поискового характера в процессе восприятия, исполнения, оценки музыкальных сочинений;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продуктивное сотрудничество (общение, взаимодействие) со сверстниками при решении различных музыкально – творческих задач на уроках музыки, во внеурочной и внешкольной музыкально – эстетической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освоение начальных форм познавательной и личностной рефлексии; позитивная самооценка своих музыкально – творческих возможностей;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овладение навыками смыслового прочтения содержание «текстов» различных музыкальных стилей и жанров в соответствии с целями и задачами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овладение логическими действиями сравнения, анализа, синтеза, обобщения,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т.п.).</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Предметные результаты изучения музыки</w:t>
      </w:r>
      <w:r w:rsidRPr="00EC1BEA">
        <w:rPr>
          <w:rFonts w:ascii="Times New Roman" w:hAnsi="Times New Roman" w:cs="Times New Roman"/>
          <w:sz w:val="26"/>
          <w:szCs w:val="26"/>
        </w:rPr>
        <w:t xml:space="preserve"> отражают опыт учащихся ив музыкально – творческой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представления о роли музыки в жизни человека, в его духовно – нравственном развитии;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общего представления о музыкальной картине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знание основных закономерностей музыкального искусства на примере изучаемых музыкальных произведений;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основ музыкальной культуры, в том числе на материале музыкальной культуры родного края, развития художественного вкуса и интереса к музыкальному искусству и музыкальной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формирование устойчивого интереса к музыке и различным видам (или какому – либо виду) музыкально – творческой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воспринимать музыку и выражать своё отношение к музыкальным произведениям;</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 – образный смысл произведений разных жанров и стилей;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умение воплощать музыкальные образы при создании театрализованных и музыкально – пластических композиций, исполнении вокально-хоровых произведений, в импровизациях.</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Музыка в жизни человека. </w:t>
      </w:r>
      <w:r w:rsidRPr="00EC1BEA">
        <w:rPr>
          <w:rFonts w:ascii="Times New Roman" w:hAnsi="Times New Roman" w:cs="Times New Roman"/>
          <w:sz w:val="26"/>
          <w:szCs w:val="26"/>
        </w:rPr>
        <w:t>Истоки возникновения музыки. Рождение музыки как естественное проявление человеческих чувств. Значение окружающей жизни, природы, настроений, чувств и характера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Обобщенное представление об основных образно – 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lastRenderedPageBreak/>
        <w:t>Основные закономерности музыкального искусства.</w:t>
      </w:r>
      <w:r w:rsidRPr="00EC1BEA">
        <w:rPr>
          <w:rFonts w:ascii="Times New Roman" w:hAnsi="Times New Roman" w:cs="Times New Roman"/>
          <w:sz w:val="26"/>
          <w:szCs w:val="26"/>
        </w:rPr>
        <w:t xml:space="preserve"> Интонационно – 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Музыкальная речь как способ общения между людьми, ее эмоциональное воздействие. Композитор – исполнитель-слушатель.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контекст).</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Формы построения музыки как особенное выражение художественно – образного содержания произведений. Формы одночастные, двух- и трехчастные, вариации, рондо и др.</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Музыкальная картина мира.</w:t>
      </w:r>
      <w:r w:rsidRPr="00EC1BEA">
        <w:rPr>
          <w:rFonts w:ascii="Times New Roman" w:hAnsi="Times New Roman" w:cs="Times New Roman"/>
          <w:sz w:val="26"/>
          <w:szCs w:val="26"/>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EC1BEA">
        <w:rPr>
          <w:rFonts w:ascii="Times New Roman" w:hAnsi="Times New Roman" w:cs="Times New Roman"/>
          <w:sz w:val="26"/>
          <w:szCs w:val="26"/>
          <w:lang w:val="en-US"/>
        </w:rPr>
        <w:t>CD</w:t>
      </w:r>
      <w:r w:rsidRPr="00EC1BEA">
        <w:rPr>
          <w:rFonts w:ascii="Times New Roman" w:hAnsi="Times New Roman" w:cs="Times New Roman"/>
          <w:sz w:val="26"/>
          <w:szCs w:val="26"/>
        </w:rPr>
        <w:t xml:space="preserve">, </w:t>
      </w:r>
      <w:r w:rsidRPr="00EC1BEA">
        <w:rPr>
          <w:rFonts w:ascii="Times New Roman" w:hAnsi="Times New Roman" w:cs="Times New Roman"/>
          <w:sz w:val="26"/>
          <w:szCs w:val="26"/>
          <w:lang w:val="en-US"/>
        </w:rPr>
        <w:t>DVD</w:t>
      </w:r>
      <w:r w:rsidRPr="00EC1BEA">
        <w:rPr>
          <w:rFonts w:ascii="Times New Roman" w:hAnsi="Times New Roman" w:cs="Times New Roman"/>
          <w:sz w:val="26"/>
          <w:szCs w:val="26"/>
        </w:rPr>
        <w:t xml:space="preserve">).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Различные виды музыки</w:t>
      </w:r>
      <w:r w:rsidRPr="00EC1BEA">
        <w:rPr>
          <w:rFonts w:ascii="Times New Roman" w:hAnsi="Times New Roman" w:cs="Times New Roman"/>
          <w:b/>
          <w:sz w:val="26"/>
          <w:szCs w:val="26"/>
        </w:rPr>
        <w:t>:</w:t>
      </w:r>
      <w:r w:rsidRPr="00EC1BEA">
        <w:rPr>
          <w:rFonts w:ascii="Times New Roman" w:hAnsi="Times New Roman" w:cs="Times New Roman"/>
          <w:sz w:val="26"/>
          <w:szCs w:val="26"/>
        </w:rPr>
        <w:t xml:space="preserve">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F7FEC" w:rsidRDefault="000C0820" w:rsidP="000C0820">
      <w:pPr>
        <w:spacing w:after="0" w:line="240" w:lineRule="auto"/>
        <w:ind w:firstLine="426"/>
        <w:jc w:val="center"/>
        <w:rPr>
          <w:rFonts w:ascii="Times New Roman" w:hAnsi="Times New Roman" w:cs="Times New Roman"/>
          <w:sz w:val="26"/>
          <w:szCs w:val="26"/>
        </w:rPr>
      </w:pPr>
      <w:r w:rsidRPr="000C0820">
        <w:rPr>
          <w:rFonts w:ascii="Times New Roman" w:hAnsi="Times New Roman" w:cs="Times New Roman"/>
          <w:b/>
          <w:sz w:val="26"/>
          <w:szCs w:val="26"/>
        </w:rPr>
        <w:t xml:space="preserve">2.2.2.9. </w:t>
      </w:r>
      <w:r w:rsidR="009439DA" w:rsidRPr="000C0820">
        <w:rPr>
          <w:rFonts w:ascii="Times New Roman" w:hAnsi="Times New Roman" w:cs="Times New Roman"/>
          <w:b/>
          <w:sz w:val="26"/>
          <w:szCs w:val="26"/>
        </w:rPr>
        <w:t>Физическая культура</w:t>
      </w:r>
      <w:r w:rsidR="009439DA" w:rsidRPr="00EF7FEC">
        <w:rPr>
          <w:rFonts w:ascii="Times New Roman" w:hAnsi="Times New Roman" w:cs="Times New Roman"/>
          <w:sz w:val="26"/>
          <w:szCs w:val="26"/>
        </w:rPr>
        <w:t>(В.И. Лях)</w:t>
      </w:r>
    </w:p>
    <w:p w:rsidR="009439DA" w:rsidRPr="00EC1BEA" w:rsidRDefault="009439DA" w:rsidP="009439DA">
      <w:pPr>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Пояснительная  записка</w:t>
      </w:r>
    </w:p>
    <w:p w:rsidR="009439DA" w:rsidRPr="00EC1BEA" w:rsidRDefault="009439DA" w:rsidP="000C0820">
      <w:pPr>
        <w:spacing w:after="0" w:line="240" w:lineRule="auto"/>
        <w:ind w:firstLine="426"/>
        <w:jc w:val="center"/>
        <w:rPr>
          <w:rFonts w:ascii="Times New Roman" w:hAnsi="Times New Roman" w:cs="Times New Roman"/>
          <w:sz w:val="26"/>
          <w:szCs w:val="26"/>
        </w:rPr>
      </w:pPr>
      <w:r w:rsidRPr="00EC1BEA">
        <w:rPr>
          <w:rFonts w:ascii="Times New Roman" w:hAnsi="Times New Roman" w:cs="Times New Roman"/>
          <w:b/>
          <w:sz w:val="26"/>
          <w:szCs w:val="26"/>
        </w:rPr>
        <w:t xml:space="preserve">Предметом обучения </w:t>
      </w:r>
      <w:r w:rsidRPr="00EC1BEA">
        <w:rPr>
          <w:rFonts w:ascii="Times New Roman" w:hAnsi="Times New Roman" w:cs="Times New Roman"/>
          <w:sz w:val="26"/>
          <w:szCs w:val="26"/>
        </w:rPr>
        <w:t>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Программный материал делится на две части – базовую и вариативную. В базовую часть входит материал в соответствии с федеральным компонентом учебного плана. Базовая часть выполняет обязательный минимум образования по предмету «Физическая культура». Вариативная часть включает в себя программный материал по подвижным играм, гимнастике с элементами акробатики, легкоатлетическим упражнениям, лыжной подготовке. Программный материал усложняется по разделам каждый год за счет увеличения сложности элементов на базе ранее пройденных.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Важной особенностью образовательного процесса в начальной школе является оценивание учащихся. Оценивание учащихся начинается со второго класса. Отличительной особенностью преподавания физической культуры в первом классе является игровой метод. Большинство заданий учащимся первого класса рекомендуется планировать и давать в форме игры.</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 xml:space="preserve">Учитывая эти особенности, предлагаемая программа по физической культуре для учащихся начальной школы ориентируется на решение следующих </w:t>
      </w:r>
      <w:r w:rsidRPr="00EC1BEA">
        <w:rPr>
          <w:rFonts w:ascii="Times New Roman" w:hAnsi="Times New Roman" w:cs="Times New Roman"/>
          <w:b/>
          <w:sz w:val="26"/>
          <w:szCs w:val="26"/>
        </w:rPr>
        <w:t>целей и задач</w:t>
      </w:r>
      <w:r w:rsidRPr="00EC1BEA">
        <w:rPr>
          <w:rFonts w:ascii="Times New Roman" w:hAnsi="Times New Roman" w:cs="Times New Roman"/>
          <w:sz w:val="26"/>
          <w:szCs w:val="26"/>
        </w:rPr>
        <w:t>:</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Цель программы</w:t>
      </w:r>
      <w:r w:rsidRPr="00EC1BEA">
        <w:rPr>
          <w:rFonts w:ascii="Times New Roman" w:hAnsi="Times New Roman" w:cs="Times New Roman"/>
          <w:sz w:val="26"/>
          <w:szCs w:val="26"/>
        </w:rPr>
        <w:t xml:space="preserve"> -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Освоение физической культуры в начальной школе направлено на достижение следующих целей:</w:t>
      </w:r>
    </w:p>
    <w:p w:rsidR="009439DA" w:rsidRPr="00EC1BEA" w:rsidRDefault="009439DA" w:rsidP="00F1691C">
      <w:pPr>
        <w:numPr>
          <w:ilvl w:val="0"/>
          <w:numId w:val="57"/>
        </w:numPr>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укрепление здоровья, повышение физической подготовленности и формирование двигательного опыта, воспитание активности и самостоятельности в двигательной деятельности;</w:t>
      </w:r>
    </w:p>
    <w:p w:rsidR="009439DA" w:rsidRPr="00EC1BEA" w:rsidRDefault="009439DA" w:rsidP="00F1691C">
      <w:pPr>
        <w:numPr>
          <w:ilvl w:val="0"/>
          <w:numId w:val="108"/>
        </w:numPr>
        <w:spacing w:after="0" w:line="240" w:lineRule="auto"/>
        <w:jc w:val="both"/>
        <w:rPr>
          <w:rFonts w:ascii="Times New Roman" w:hAnsi="Times New Roman" w:cs="Times New Roman"/>
          <w:sz w:val="26"/>
          <w:szCs w:val="26"/>
        </w:rPr>
      </w:pPr>
      <w:r w:rsidRPr="00EC1BEA">
        <w:rPr>
          <w:rFonts w:ascii="Times New Roman" w:hAnsi="Times New Roman" w:cs="Times New Roman"/>
          <w:sz w:val="26"/>
          <w:szCs w:val="26"/>
        </w:rPr>
        <w:t>развитие физических качеств: силы, быстроты, выносливости, ловкости; обучение разнообразным комплексам акробатических, гимнастических, легкоатлетических и других физических упражнений общеразвивающей направленности;</w:t>
      </w:r>
    </w:p>
    <w:p w:rsidR="009439DA" w:rsidRPr="00EC1BEA" w:rsidRDefault="009439DA" w:rsidP="00F1691C">
      <w:pPr>
        <w:numPr>
          <w:ilvl w:val="0"/>
          <w:numId w:val="108"/>
        </w:numPr>
        <w:spacing w:after="0" w:line="240" w:lineRule="auto"/>
        <w:jc w:val="both"/>
        <w:rPr>
          <w:rFonts w:ascii="Times New Roman" w:hAnsi="Times New Roman" w:cs="Times New Roman"/>
          <w:sz w:val="26"/>
          <w:szCs w:val="26"/>
        </w:rPr>
      </w:pPr>
      <w:r w:rsidRPr="00EC1BEA">
        <w:rPr>
          <w:rFonts w:ascii="Times New Roman" w:hAnsi="Times New Roman" w:cs="Times New Roman"/>
          <w:sz w:val="26"/>
          <w:szCs w:val="26"/>
        </w:rPr>
        <w:t>формирование умений проведения физкультурно-оздоровительных мероприятий в режиме учебного дня, воспитание культуры общения со сверстниками и сотрудничества в условиях учебной, игровой и соревновательной деятельности;</w:t>
      </w:r>
    </w:p>
    <w:p w:rsidR="009439DA" w:rsidRPr="00EC1BEA" w:rsidRDefault="009439DA" w:rsidP="00F1691C">
      <w:pPr>
        <w:numPr>
          <w:ilvl w:val="0"/>
          <w:numId w:val="108"/>
        </w:numPr>
        <w:spacing w:after="0" w:line="240" w:lineRule="auto"/>
        <w:jc w:val="both"/>
        <w:rPr>
          <w:rFonts w:ascii="Times New Roman" w:hAnsi="Times New Roman" w:cs="Times New Roman"/>
          <w:i/>
          <w:sz w:val="26"/>
          <w:szCs w:val="26"/>
        </w:rPr>
      </w:pPr>
      <w:r w:rsidRPr="00EC1BEA">
        <w:rPr>
          <w:rFonts w:ascii="Times New Roman" w:hAnsi="Times New Roman" w:cs="Times New Roman"/>
          <w:sz w:val="26"/>
          <w:szCs w:val="26"/>
        </w:rPr>
        <w:t>воспитание интереса к самостоятельным занятиям физическими упражнениями; обучение простейшим способам измерения показателей физического состояния и развития (рост, вес, пульс и т.д.)</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соответствии с требованиями учебной программы по физическому воспитанию главными </w:t>
      </w:r>
      <w:r w:rsidRPr="00EC1BEA">
        <w:rPr>
          <w:rFonts w:ascii="Times New Roman" w:hAnsi="Times New Roman" w:cs="Times New Roman"/>
          <w:b/>
          <w:sz w:val="26"/>
          <w:szCs w:val="26"/>
        </w:rPr>
        <w:t>задачами</w:t>
      </w:r>
      <w:r w:rsidRPr="00EC1BEA">
        <w:rPr>
          <w:rFonts w:ascii="Times New Roman" w:hAnsi="Times New Roman" w:cs="Times New Roman"/>
          <w:sz w:val="26"/>
          <w:szCs w:val="26"/>
        </w:rPr>
        <w:t xml:space="preserve"> для учителя являются:</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укреплять здоровье, улучшать осанку, содействовать гармоническому физическому развитию;</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развить координационные способности;</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формировать простейшие знания о личной гигиене, режиме дня;</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приобщать к самостоятельным занятиям (дома), подвижным играм;</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воспитывать морально-волевые качества;</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воспитывать устойчивый интерес к двигательной активности;</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обучать детей правилам поведения во время занятий физическими упражнениями;</w:t>
      </w:r>
    </w:p>
    <w:p w:rsidR="009439DA" w:rsidRPr="00EC1BEA" w:rsidRDefault="009439DA" w:rsidP="00F1691C">
      <w:pPr>
        <w:numPr>
          <w:ilvl w:val="0"/>
          <w:numId w:val="109"/>
        </w:numPr>
        <w:spacing w:after="0" w:line="240" w:lineRule="auto"/>
        <w:ind w:left="882" w:hanging="350"/>
        <w:jc w:val="both"/>
        <w:rPr>
          <w:rFonts w:ascii="Times New Roman" w:hAnsi="Times New Roman" w:cs="Times New Roman"/>
          <w:sz w:val="26"/>
          <w:szCs w:val="26"/>
        </w:rPr>
      </w:pPr>
      <w:r w:rsidRPr="00EC1BEA">
        <w:rPr>
          <w:rFonts w:ascii="Times New Roman" w:hAnsi="Times New Roman" w:cs="Times New Roman"/>
          <w:sz w:val="26"/>
          <w:szCs w:val="26"/>
        </w:rPr>
        <w:t>развивать умения контролировать уровень своей двигательной подготовленности.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Содержание программного материала уроков состоит из двух основных частей: базовой  и вариативной. Освоение базовых основ физической культуры объективно необходимо и обязательно для каждого ученика. Без них невозможна успешная адаптация к жизни и эффективное осуществление трудовой деятельности вне зависимости от того, какую профессию выбирает молодой человек в будущем.</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особенностей работы школы и индивидуальных способностей учеников, в отличие от вариативной части, где всё это учитывается.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 xml:space="preserve">Программа </w:t>
      </w:r>
      <w:r w:rsidRPr="00EC1BEA">
        <w:rPr>
          <w:rFonts w:ascii="Times New Roman" w:hAnsi="Times New Roman" w:cs="Times New Roman"/>
          <w:sz w:val="26"/>
          <w:szCs w:val="26"/>
        </w:rPr>
        <w:t>направлена на: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региональными климатическими условиями.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sz w:val="26"/>
          <w:szCs w:val="26"/>
        </w:rPr>
        <w:lastRenderedPageBreak/>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Описание места учебного предмета в учебном плане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Учебная программа «Физическая культура» разработана для 1 — 4 классов начальной школы.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изучение предмета отводится 3 ч в  неделю, всего на курс </w:t>
      </w:r>
      <w:r w:rsidRPr="00EC1BEA">
        <w:rPr>
          <w:rFonts w:ascii="Times New Roman" w:hAnsi="Times New Roman" w:cs="Times New Roman"/>
          <w:b/>
          <w:sz w:val="26"/>
          <w:szCs w:val="26"/>
        </w:rPr>
        <w:t>— 405 ч</w:t>
      </w:r>
      <w:r w:rsidRPr="00EC1BEA">
        <w:rPr>
          <w:rFonts w:ascii="Times New Roman" w:hAnsi="Times New Roman" w:cs="Times New Roman"/>
          <w:sz w:val="26"/>
          <w:szCs w:val="26"/>
        </w:rPr>
        <w:t xml:space="preserve">. В </w:t>
      </w:r>
      <w:r w:rsidRPr="00EC1BEA">
        <w:rPr>
          <w:rFonts w:ascii="Times New Roman" w:hAnsi="Times New Roman" w:cs="Times New Roman"/>
          <w:b/>
          <w:sz w:val="26"/>
          <w:szCs w:val="26"/>
        </w:rPr>
        <w:t xml:space="preserve">1 классе – 99 часов </w:t>
      </w:r>
      <w:r>
        <w:rPr>
          <w:rFonts w:ascii="Times New Roman" w:hAnsi="Times New Roman" w:cs="Times New Roman"/>
          <w:sz w:val="26"/>
          <w:szCs w:val="26"/>
        </w:rPr>
        <w:t>(</w:t>
      </w:r>
      <w:r w:rsidRPr="00EC1BEA">
        <w:rPr>
          <w:rFonts w:ascii="Times New Roman" w:hAnsi="Times New Roman" w:cs="Times New Roman"/>
          <w:sz w:val="26"/>
          <w:szCs w:val="26"/>
        </w:rPr>
        <w:t xml:space="preserve">33 учебных недели), во </w:t>
      </w:r>
      <w:r w:rsidRPr="00EC1BEA">
        <w:rPr>
          <w:rFonts w:ascii="Times New Roman" w:hAnsi="Times New Roman" w:cs="Times New Roman"/>
          <w:b/>
          <w:sz w:val="26"/>
          <w:szCs w:val="26"/>
        </w:rPr>
        <w:t>2 - 4 классах – по 102 часа в год.</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EC1BEA">
          <w:rPr>
            <w:rFonts w:ascii="Times New Roman" w:hAnsi="Times New Roman" w:cs="Times New Roman"/>
            <w:sz w:val="26"/>
            <w:szCs w:val="26"/>
          </w:rPr>
          <w:t>2009 г</w:t>
        </w:r>
      </w:smartTag>
      <w:r w:rsidRPr="00EC1BEA">
        <w:rPr>
          <w:rFonts w:ascii="Times New Roman" w:hAnsi="Times New Roman" w:cs="Times New Roman"/>
          <w:sz w:val="26"/>
          <w:szCs w:val="26"/>
        </w:rPr>
        <w:t>. № 373) учебник для 1–4 классов направлен на достижение учащимися личностных, метапредметных и предметных результатов по физической культуре.</w:t>
      </w:r>
    </w:p>
    <w:p w:rsidR="009439DA" w:rsidRPr="00EC1BEA" w:rsidRDefault="009439DA" w:rsidP="009439DA">
      <w:pPr>
        <w:spacing w:after="0" w:line="240" w:lineRule="auto"/>
        <w:ind w:firstLine="426"/>
        <w:jc w:val="both"/>
        <w:rPr>
          <w:rFonts w:ascii="Times New Roman" w:hAnsi="Times New Roman" w:cs="Times New Roman"/>
          <w:sz w:val="26"/>
          <w:szCs w:val="26"/>
        </w:rPr>
      </w:pP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Личностными</w:t>
      </w:r>
      <w:r w:rsidRPr="00EC1BEA">
        <w:rPr>
          <w:rFonts w:ascii="Times New Roman" w:hAnsi="Times New Roman" w:cs="Times New Roman"/>
          <w:sz w:val="26"/>
          <w:szCs w:val="26"/>
        </w:rPr>
        <w:t xml:space="preserve"> результатами освоения учащимися содержания программы по физической культуре являются следующие умения: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проявлять положительные качества личности и управлять своими эмоциями в различных (нестандартных) ситуациях и условиях;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проявлять дисциплинированность, трудолюбие и упорство в достижении поставленных целей;</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 оказывать бескорыстную помощь своим сверстникам, находить с ними общий язык и общие интересы.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Метапредметными</w:t>
      </w:r>
      <w:r w:rsidRPr="00EC1BEA">
        <w:rPr>
          <w:rFonts w:ascii="Times New Roman" w:hAnsi="Times New Roman" w:cs="Times New Roman"/>
          <w:sz w:val="26"/>
          <w:szCs w:val="26"/>
        </w:rPr>
        <w:t xml:space="preserve"> результатами освоения учащимися содержания программы по физической культуре являются следующие умения: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характеризовать явления (действия и поступки), давать им объективную оценку на основе освоенных знаний и имеющегося опыта;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находить ошибки при выполнении учебных заданий, отбирать способы их исправления;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общаться и взаимодействовать со сверстниками на принципах взаимоуважения и взаимопомощи, дружбы и толерантности;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обеспечивать защиту и сохранность природы во время активного отдыха и занятий физической культурой;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планировать собственную деятельность, распределять нагрузку и отдых в процессе ее выполнения;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анализировать и объективно оценивать результаты собственного труда, находить возможности и способы их улучшения;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видеть красоту движений, выделять и обосновывать эстетические признаки в движениях и передвижениях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оценивать красоту телосложения и осанки, сравнивать их с эталонными образцами;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управлять эмоциями при общении со сверстниками и взрослыми, сохранять хладнокровие, сдержанность, рассудительность;</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Предметными</w:t>
      </w:r>
      <w:r w:rsidRPr="00EC1BEA">
        <w:rPr>
          <w:rFonts w:ascii="Times New Roman" w:hAnsi="Times New Roman" w:cs="Times New Roman"/>
          <w:sz w:val="26"/>
          <w:szCs w:val="26"/>
        </w:rPr>
        <w:t xml:space="preserve"> результатами освоения учащимися содержания программы по физической культуре являются следующие умения: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планировать занятия физическими упражнениями в режиме дня, организовывать отдых и досуг с использованием средств физической культуры;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представлять физическую культуру как средство укрепления здоровья, физического развития и физической подготовки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измерять (познавать) индивидуальные показатели физического развития (длину и массу тела), развития основных физических качеств;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организовывать и проводить со сверстниками подвижные игры и элементы соревнований, осуществлять их объективное судейство;</w:t>
      </w:r>
    </w:p>
    <w:p w:rsidR="00374369"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бережно обращаться с инвентарем и оборудованием, соблюдать требования техники безопасности к местам проведения;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взаимодействовать со сверстниками по правилам проведения подвижных игр и соревнований;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подавать строевые команды, вести подсчет при выполнении общеразвивающих упражнений;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находить отличительные особенности в выполнении двигательного действия разными учениками, выделять отличительные признаки и элементы;</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выполнять акробатические и гимнастические комбинации на высоком техничном уровне, характеризовать признаки техничного исполнения;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выполнять технические действия из базовых видов спорта, применять их в игровой и соревновательной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выполнять жизненно важные двигательные навыки и умения различными способами, в различных изменяющихся, вариативных условиях.</w:t>
      </w:r>
    </w:p>
    <w:p w:rsidR="009439DA" w:rsidRPr="00EC1BEA" w:rsidRDefault="009439DA" w:rsidP="009439DA">
      <w:pPr>
        <w:spacing w:after="0" w:line="240" w:lineRule="auto"/>
        <w:ind w:firstLine="426"/>
        <w:jc w:val="both"/>
        <w:rPr>
          <w:rFonts w:ascii="Times New Roman" w:hAnsi="Times New Roman" w:cs="Times New Roman"/>
          <w:b/>
          <w:bCs/>
          <w:sz w:val="26"/>
          <w:szCs w:val="26"/>
        </w:rPr>
      </w:pP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b/>
          <w:bCs/>
          <w:sz w:val="26"/>
          <w:szCs w:val="26"/>
        </w:rPr>
        <w:t>Содержание курса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Знания о физической культуре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Физическая культура</w:t>
      </w:r>
      <w:r w:rsidRPr="00EC1BEA">
        <w:rPr>
          <w:rFonts w:ascii="Times New Roman" w:hAnsi="Times New Roman" w:cs="Times New Roman"/>
          <w:i/>
          <w:iCs/>
          <w:sz w:val="26"/>
          <w:szCs w:val="26"/>
        </w:rPr>
        <w:t>. </w:t>
      </w:r>
      <w:r w:rsidRPr="00EC1BEA">
        <w:rPr>
          <w:rFonts w:ascii="Times New Roman" w:hAnsi="Times New Roman" w:cs="Times New Roman"/>
          <w:sz w:val="26"/>
          <w:szCs w:val="26"/>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Из истории физической культуры</w:t>
      </w:r>
      <w:r w:rsidRPr="00EC1BEA">
        <w:rPr>
          <w:rFonts w:ascii="Times New Roman" w:hAnsi="Times New Roman" w:cs="Times New Roman"/>
          <w:i/>
          <w:iCs/>
          <w:sz w:val="26"/>
          <w:szCs w:val="26"/>
        </w:rPr>
        <w:t>. </w:t>
      </w:r>
      <w:r w:rsidRPr="00EC1BEA">
        <w:rPr>
          <w:rFonts w:ascii="Times New Roman" w:hAnsi="Times New Roman" w:cs="Times New Roman"/>
          <w:sz w:val="26"/>
          <w:szCs w:val="26"/>
        </w:rPr>
        <w:t>История развития физической культуры и первых соревнований. Связь физической культуры с трудовой и военной деятельностью.</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Физические упражнения</w:t>
      </w:r>
      <w:r w:rsidRPr="00EC1BEA">
        <w:rPr>
          <w:rFonts w:ascii="Times New Roman" w:hAnsi="Times New Roman" w:cs="Times New Roman"/>
          <w:i/>
          <w:iCs/>
          <w:sz w:val="26"/>
          <w:szCs w:val="26"/>
        </w:rPr>
        <w:t>. </w:t>
      </w:r>
      <w:r w:rsidRPr="00EC1BEA">
        <w:rPr>
          <w:rFonts w:ascii="Times New Roman" w:hAnsi="Times New Roman" w:cs="Times New Roman"/>
          <w:sz w:val="26"/>
          <w:szCs w:val="26"/>
        </w:rPr>
        <w:t xml:space="preserve">Физические упражнения, их влияние на физическое развитие и развитие физических качеств. Физическая подготовка и ее связь с развитием основных </w:t>
      </w:r>
      <w:r w:rsidRPr="00EC1BEA">
        <w:rPr>
          <w:rFonts w:ascii="Times New Roman" w:hAnsi="Times New Roman" w:cs="Times New Roman"/>
          <w:sz w:val="26"/>
          <w:szCs w:val="26"/>
        </w:rPr>
        <w:lastRenderedPageBreak/>
        <w:t>физических качеств. Характеристика основных физических качеств: силы, быстроты, выносливости, гибкости и равновесия.</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Физическая нагрузка и ее влияние на повышение частоты сердечных сокращений.</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Способы физкультурной деятельности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Самостоятельные игры и развлечения. Организация и проведение подвижных игр (на спортивных площадках и спортивных залах).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Физическое совершенствование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Комплексы упражнений на развитие физических качеств.</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Комплексы дыхательных упражнений. Гимнастика для глаз.</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Спортивно-оздоровительная деятельность</w:t>
      </w:r>
      <w:r w:rsidRPr="00EC1BEA">
        <w:rPr>
          <w:rFonts w:ascii="Times New Roman" w:hAnsi="Times New Roman" w:cs="Times New Roman"/>
          <w:i/>
          <w:iCs/>
          <w:sz w:val="26"/>
          <w:szCs w:val="26"/>
        </w:rPr>
        <w:t>.</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Гимнастика с основами акробатики.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 Организующие команды и приемы. </w:t>
      </w:r>
      <w:r w:rsidRPr="00EC1BEA">
        <w:rPr>
          <w:rFonts w:ascii="Times New Roman" w:hAnsi="Times New Roman" w:cs="Times New Roman"/>
          <w:sz w:val="26"/>
          <w:szCs w:val="26"/>
        </w:rPr>
        <w:t>Строевые действия в шеренге и колонне; выполнение строевых команд.</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Акробатические упражнения. </w:t>
      </w:r>
      <w:r w:rsidRPr="00EC1BEA">
        <w:rPr>
          <w:rFonts w:ascii="Times New Roman" w:hAnsi="Times New Roman" w:cs="Times New Roman"/>
          <w:sz w:val="26"/>
          <w:szCs w:val="26"/>
        </w:rPr>
        <w:t>Упоры; седы; упражнения в группировке; перекаты; стойка на лопатках; кувырки вперед и назад; гимнастический мост.</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Акробатические комбинации. Например: </w:t>
      </w:r>
      <w:r w:rsidRPr="00EC1BEA">
        <w:rPr>
          <w:rFonts w:ascii="Times New Roman" w:hAnsi="Times New Roman" w:cs="Times New Roman"/>
          <w:sz w:val="26"/>
          <w:szCs w:val="26"/>
        </w:rPr>
        <w:t>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Упражнения на низкой гимнастической перекладине: </w:t>
      </w:r>
      <w:r w:rsidRPr="00EC1BEA">
        <w:rPr>
          <w:rFonts w:ascii="Times New Roman" w:hAnsi="Times New Roman" w:cs="Times New Roman"/>
          <w:sz w:val="26"/>
          <w:szCs w:val="26"/>
        </w:rPr>
        <w:t>висы, перемахи.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Гимнастическая комбинация. </w:t>
      </w:r>
      <w:r w:rsidRPr="00EC1BEA">
        <w:rPr>
          <w:rFonts w:ascii="Times New Roman" w:hAnsi="Times New Roman" w:cs="Times New Roman"/>
          <w:sz w:val="26"/>
          <w:szCs w:val="26"/>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Опорный прыжок: </w:t>
      </w:r>
      <w:r w:rsidRPr="00EC1BEA">
        <w:rPr>
          <w:rFonts w:ascii="Times New Roman" w:hAnsi="Times New Roman" w:cs="Times New Roman"/>
          <w:sz w:val="26"/>
          <w:szCs w:val="26"/>
        </w:rPr>
        <w:t>с разбега через гимнастического козла.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Гимнастические упражнения прикладного характера. </w:t>
      </w:r>
      <w:r w:rsidRPr="00EC1BEA">
        <w:rPr>
          <w:rFonts w:ascii="Times New Roman" w:hAnsi="Times New Roman" w:cs="Times New Roman"/>
          <w:sz w:val="26"/>
          <w:szCs w:val="26"/>
        </w:rPr>
        <w:t>Прыжки со скакалкой. Передвижение по гимнастической стенке. Преодоление полосы препятствий с элементами лазанья и</w:t>
      </w:r>
      <w:r w:rsidRPr="00EC1BEA">
        <w:rPr>
          <w:rFonts w:ascii="Times New Roman" w:hAnsi="Times New Roman" w:cs="Times New Roman"/>
          <w:i/>
          <w:iCs/>
          <w:sz w:val="26"/>
          <w:szCs w:val="26"/>
        </w:rPr>
        <w:t> </w:t>
      </w:r>
      <w:r w:rsidRPr="00EC1BEA">
        <w:rPr>
          <w:rFonts w:ascii="Times New Roman" w:hAnsi="Times New Roman" w:cs="Times New Roman"/>
          <w:sz w:val="26"/>
          <w:szCs w:val="26"/>
        </w:rPr>
        <w:t>перелезания, переползания, передвижение по наклонной гимнастической скамейке.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Легкая атлетика.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Прыжковые упражнения: </w:t>
      </w:r>
      <w:r w:rsidRPr="00EC1BEA">
        <w:rPr>
          <w:rFonts w:ascii="Times New Roman" w:hAnsi="Times New Roman" w:cs="Times New Roman"/>
          <w:sz w:val="26"/>
          <w:szCs w:val="26"/>
        </w:rPr>
        <w:t>на одной ноге и двух ногах на месте и с продвижением; в длину и высоту; спрыгивание и запрыгивание;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Броски: </w:t>
      </w:r>
      <w:r w:rsidRPr="00EC1BEA">
        <w:rPr>
          <w:rFonts w:ascii="Times New Roman" w:hAnsi="Times New Roman" w:cs="Times New Roman"/>
          <w:sz w:val="26"/>
          <w:szCs w:val="26"/>
        </w:rPr>
        <w:t>большого мяча (1 кг) на дальность разными способами.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Метание</w:t>
      </w:r>
      <w:r w:rsidRPr="00EC1BEA">
        <w:rPr>
          <w:rFonts w:ascii="Times New Roman" w:hAnsi="Times New Roman" w:cs="Times New Roman"/>
          <w:sz w:val="26"/>
          <w:szCs w:val="26"/>
        </w:rPr>
        <w:t>: малого мяча в вертикальную цель и на дальность.</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Лыжные гонки.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 </w:t>
      </w:r>
      <w:r w:rsidRPr="00EC1BEA">
        <w:rPr>
          <w:rFonts w:ascii="Times New Roman" w:hAnsi="Times New Roman" w:cs="Times New Roman"/>
          <w:sz w:val="26"/>
          <w:szCs w:val="26"/>
        </w:rPr>
        <w:t>Передвижение на лыжах; повороты; спуски; подъемы; торможение.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Подвижные и спортивные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 На материале гимнастики с основами акробатики: </w:t>
      </w:r>
      <w:r w:rsidRPr="00EC1BEA">
        <w:rPr>
          <w:rFonts w:ascii="Times New Roman" w:hAnsi="Times New Roman" w:cs="Times New Roman"/>
          <w:sz w:val="26"/>
          <w:szCs w:val="26"/>
        </w:rPr>
        <w:t>игровые задания с использованием строевых упражнений, упражнений на внимание, силу,</w:t>
      </w:r>
      <w:r w:rsidRPr="00EC1BEA">
        <w:rPr>
          <w:rFonts w:ascii="Times New Roman" w:hAnsi="Times New Roman" w:cs="Times New Roman"/>
          <w:i/>
          <w:iCs/>
          <w:sz w:val="26"/>
          <w:szCs w:val="26"/>
        </w:rPr>
        <w:t> </w:t>
      </w:r>
      <w:r w:rsidRPr="00EC1BEA">
        <w:rPr>
          <w:rFonts w:ascii="Times New Roman" w:hAnsi="Times New Roman" w:cs="Times New Roman"/>
          <w:sz w:val="26"/>
          <w:szCs w:val="26"/>
        </w:rPr>
        <w:t>ловкость и координацию.</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lastRenderedPageBreak/>
        <w:t>На материале легкой атлетики: </w:t>
      </w:r>
      <w:r w:rsidRPr="00EC1BEA">
        <w:rPr>
          <w:rFonts w:ascii="Times New Roman" w:hAnsi="Times New Roman" w:cs="Times New Roman"/>
          <w:sz w:val="26"/>
          <w:szCs w:val="26"/>
        </w:rPr>
        <w:t>прыжки, бег, метания и броски; упражнения на координацию, выносливость и быстроту.</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лыжной подготовки: </w:t>
      </w:r>
      <w:r w:rsidRPr="00EC1BEA">
        <w:rPr>
          <w:rFonts w:ascii="Times New Roman" w:hAnsi="Times New Roman" w:cs="Times New Roman"/>
          <w:sz w:val="26"/>
          <w:szCs w:val="26"/>
        </w:rPr>
        <w:t>эстафеты в передвижении на лыжах, упражнения на выносливость и координацию.</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спортивных игр:</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Футбол: </w:t>
      </w:r>
      <w:r w:rsidRPr="00EC1BEA">
        <w:rPr>
          <w:rFonts w:ascii="Times New Roman" w:hAnsi="Times New Roman" w:cs="Times New Roman"/>
          <w:sz w:val="26"/>
          <w:szCs w:val="26"/>
        </w:rPr>
        <w:t>удар по неподвижному и катящемуся мячу; остановка мяча; ведение мяча; подвижные игры на материале футбола.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Баскетбол: </w:t>
      </w:r>
      <w:r w:rsidRPr="00EC1BEA">
        <w:rPr>
          <w:rFonts w:ascii="Times New Roman" w:hAnsi="Times New Roman" w:cs="Times New Roman"/>
          <w:sz w:val="26"/>
          <w:szCs w:val="26"/>
        </w:rPr>
        <w:t>специальные передвижения без мяча; ведение мяча; броски мяча в корзину; подвижные игры на материале баскетбола.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Волейбол: </w:t>
      </w:r>
      <w:r w:rsidRPr="00EC1BEA">
        <w:rPr>
          <w:rFonts w:ascii="Times New Roman" w:hAnsi="Times New Roman" w:cs="Times New Roman"/>
          <w:sz w:val="26"/>
          <w:szCs w:val="26"/>
        </w:rPr>
        <w:t>подбрасывание мяча; подача мяча; прием и передача мяча; подвижные игры на материале волейбола.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Общеразвивающие упражнения</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гимнастики с основами акробатики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гибкости: </w:t>
      </w:r>
      <w:r w:rsidRPr="00EC1BEA">
        <w:rPr>
          <w:rFonts w:ascii="Times New Roman" w:hAnsi="Times New Roman" w:cs="Times New Roman"/>
          <w:sz w:val="26"/>
          <w:szCs w:val="26"/>
        </w:rPr>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координации: </w:t>
      </w:r>
      <w:r w:rsidRPr="00EC1BEA">
        <w:rPr>
          <w:rFonts w:ascii="Times New Roman" w:hAnsi="Times New Roman" w:cs="Times New Roman"/>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Формирование осанки</w:t>
      </w:r>
      <w:r w:rsidRPr="00EC1BEA">
        <w:rPr>
          <w:rFonts w:ascii="Times New Roman" w:hAnsi="Times New Roman" w:cs="Times New Roman"/>
          <w:sz w:val="26"/>
          <w:szCs w:val="26"/>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силовых способностей: </w:t>
      </w:r>
      <w:r w:rsidRPr="00EC1BEA">
        <w:rPr>
          <w:rFonts w:ascii="Times New Roman" w:hAnsi="Times New Roman" w:cs="Times New Roman"/>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легкой атлетики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lastRenderedPageBreak/>
        <w:t>Развитие координации: </w:t>
      </w:r>
      <w:r w:rsidRPr="00EC1BEA">
        <w:rPr>
          <w:rFonts w:ascii="Times New Roman" w:hAnsi="Times New Roman" w:cs="Times New Roman"/>
          <w:sz w:val="26"/>
          <w:szCs w:val="26"/>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быстроты: </w:t>
      </w:r>
      <w:r w:rsidRPr="00EC1BEA">
        <w:rPr>
          <w:rFonts w:ascii="Times New Roman" w:hAnsi="Times New Roman" w:cs="Times New Roman"/>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выносливости: </w:t>
      </w:r>
      <w:r w:rsidRPr="00EC1BEA">
        <w:rPr>
          <w:rFonts w:ascii="Times New Roman" w:hAnsi="Times New Roman" w:cs="Times New Roman"/>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силовых способностей: </w:t>
      </w:r>
      <w:r w:rsidRPr="00EC1BEA">
        <w:rPr>
          <w:rFonts w:ascii="Times New Roman" w:hAnsi="Times New Roman" w:cs="Times New Roman"/>
          <w:sz w:val="26"/>
          <w:szCs w:val="26"/>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лыжных гонок</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Развитие координации: </w:t>
      </w:r>
      <w:r w:rsidRPr="00EC1BEA">
        <w:rPr>
          <w:rFonts w:ascii="Times New Roman" w:hAnsi="Times New Roman" w:cs="Times New Roman"/>
          <w:sz w:val="26"/>
          <w:szCs w:val="26"/>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Развитие выносливости: </w:t>
      </w:r>
      <w:r w:rsidRPr="00EC1BEA">
        <w:rPr>
          <w:rFonts w:ascii="Times New Roman" w:hAnsi="Times New Roman" w:cs="Times New Roman"/>
          <w:sz w:val="26"/>
          <w:szCs w:val="26"/>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439DA" w:rsidRPr="00EC1BEA" w:rsidRDefault="009439DA" w:rsidP="009439DA">
      <w:pPr>
        <w:spacing w:after="0" w:line="240" w:lineRule="auto"/>
        <w:ind w:firstLine="426"/>
        <w:jc w:val="both"/>
        <w:rPr>
          <w:rFonts w:ascii="Times New Roman" w:hAnsi="Times New Roman" w:cs="Times New Roman"/>
          <w:b/>
          <w:bCs/>
          <w:sz w:val="26"/>
          <w:szCs w:val="26"/>
        </w:rPr>
      </w:pP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 xml:space="preserve">Основы знаний о физической культуре, умения и навыки, </w:t>
      </w:r>
    </w:p>
    <w:p w:rsidR="009439DA" w:rsidRPr="00EC1BEA" w:rsidRDefault="009439DA" w:rsidP="009439DA">
      <w:pPr>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приемы закаливания, способы саморегуляции и самоконтроля</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sz w:val="26"/>
          <w:szCs w:val="26"/>
        </w:rPr>
        <w:t>Естественные основы</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i/>
          <w:iCs/>
          <w:sz w:val="26"/>
          <w:szCs w:val="26"/>
        </w:rPr>
        <w:t>1–2 классы.</w:t>
      </w:r>
      <w:r w:rsidRPr="00EC1BEA">
        <w:rPr>
          <w:rFonts w:ascii="Times New Roman" w:hAnsi="Times New Roman" w:cs="Times New Roman"/>
          <w:sz w:val="26"/>
          <w:szCs w:val="26"/>
        </w:rPr>
        <w:t xml:space="preserve"> Здоровье и развитие человека. Строение тела человека и его положение в пространстве. Работа органов дыхания и сердечно-сосудистой системы. Роль слуха и зрения при движениях и передвижениях человека.</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i/>
          <w:iCs/>
          <w:sz w:val="26"/>
          <w:szCs w:val="26"/>
        </w:rPr>
        <w:t>1–4 классы.</w:t>
      </w:r>
      <w:r w:rsidRPr="00EC1BEA">
        <w:rPr>
          <w:rFonts w:ascii="Times New Roman" w:hAnsi="Times New Roman" w:cs="Times New Roman"/>
          <w:sz w:val="26"/>
          <w:szCs w:val="26"/>
        </w:rPr>
        <w:t>Основные формы движения, напряжение и расслабление мышц при выполнении упражнений. Выполнение основных движений с различной скоростью. Выявление работающих групп мышц. Изменение роста, веса и силы мышц.</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sz w:val="26"/>
          <w:szCs w:val="26"/>
        </w:rPr>
        <w:t>Социально-психологические основы</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i/>
          <w:iCs/>
          <w:sz w:val="26"/>
          <w:szCs w:val="26"/>
        </w:rPr>
        <w:t>1–2 классы.</w:t>
      </w:r>
      <w:r w:rsidRPr="00EC1BEA">
        <w:rPr>
          <w:rFonts w:ascii="Times New Roman" w:hAnsi="Times New Roman" w:cs="Times New Roman"/>
          <w:sz w:val="26"/>
          <w:szCs w:val="26"/>
        </w:rPr>
        <w:t>Влияние физических упражнений, закаливающих процедур, личной гигиены и режима дня для укрепления здоровья. Физические качества и их связь с физическим развитием. Комплексы упражнений на коррекцию осанки и развитие мышц.</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i/>
          <w:iCs/>
          <w:sz w:val="26"/>
          <w:szCs w:val="26"/>
        </w:rPr>
        <w:t>3–4 классы.</w:t>
      </w:r>
      <w:r w:rsidRPr="00EC1BEA">
        <w:rPr>
          <w:rFonts w:ascii="Times New Roman" w:hAnsi="Times New Roman" w:cs="Times New Roman"/>
          <w:sz w:val="26"/>
          <w:szCs w:val="26"/>
        </w:rPr>
        <w:t xml:space="preserve">Комплексы упражнений на развитие физических качеств и правила их выполнения. Обучение движениям. Эмоции и их регулирование в процессе занятий физическими упражнениями. Выполнение жизненно важных навыков различными способами и с изменением амплитуды. </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sz w:val="26"/>
          <w:szCs w:val="26"/>
        </w:rPr>
        <w:t>Контроль за правильностью выполнения физических упражнений и тестирования физических качеств.</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sz w:val="26"/>
          <w:szCs w:val="26"/>
        </w:rPr>
        <w:t>Приемы закаливания. Способы саморегуляции и самоконтроля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i/>
          <w:iCs/>
          <w:sz w:val="26"/>
          <w:szCs w:val="26"/>
        </w:rPr>
        <w:t>1–2 классы.</w:t>
      </w:r>
      <w:r w:rsidRPr="00EC1BEA">
        <w:rPr>
          <w:rFonts w:ascii="Times New Roman" w:hAnsi="Times New Roman" w:cs="Times New Roman"/>
          <w:sz w:val="26"/>
          <w:szCs w:val="26"/>
        </w:rPr>
        <w:t>Воздушные ванны. Солнечные ванны. Измерение массы тела. Приемы измерения пульса. Специальные дыхательные упражнения.</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xml:space="preserve">Водные процедуры. Овладение приемами саморегуляции, связанные с умением расслаблять и напрягать мышцы. Контроль и регуляция движений. </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sz w:val="26"/>
          <w:szCs w:val="26"/>
        </w:rPr>
        <w:t>Тестирование физических способностей.</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sz w:val="26"/>
          <w:szCs w:val="26"/>
        </w:rPr>
        <w:t>Подвижные игры</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i/>
          <w:iCs/>
          <w:sz w:val="26"/>
          <w:szCs w:val="26"/>
        </w:rPr>
        <w:t>1–4 классы.</w:t>
      </w:r>
      <w:r w:rsidRPr="00EC1BEA">
        <w:rPr>
          <w:rFonts w:ascii="Times New Roman" w:hAnsi="Times New Roman" w:cs="Times New Roman"/>
          <w:sz w:val="26"/>
          <w:szCs w:val="26"/>
        </w:rPr>
        <w:t>Названия и правила игр, инвентарь, оборудование, организация, правила проведения и безопасность.</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sz w:val="26"/>
          <w:szCs w:val="26"/>
        </w:rPr>
        <w:t>Гимнастика с элементами акробатики</w:t>
      </w:r>
    </w:p>
    <w:p w:rsidR="009439DA" w:rsidRPr="00EC1BEA" w:rsidRDefault="009439DA" w:rsidP="009439DA">
      <w:pPr>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i/>
          <w:iCs/>
          <w:sz w:val="26"/>
          <w:szCs w:val="26"/>
        </w:rPr>
        <w:t>1–4 классы.</w:t>
      </w:r>
      <w:r w:rsidRPr="00EC1BEA">
        <w:rPr>
          <w:rFonts w:ascii="Times New Roman" w:hAnsi="Times New Roman" w:cs="Times New Roman"/>
          <w:sz w:val="26"/>
          <w:szCs w:val="26"/>
        </w:rPr>
        <w:t>Названия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sz w:val="26"/>
          <w:szCs w:val="26"/>
        </w:rPr>
        <w:t>Легкоатлетические упражнения</w:t>
      </w:r>
    </w:p>
    <w:p w:rsidR="009439DA" w:rsidRPr="00EC1BEA" w:rsidRDefault="009439DA" w:rsidP="009439DA">
      <w:pPr>
        <w:spacing w:after="0" w:line="240" w:lineRule="auto"/>
        <w:ind w:firstLine="426"/>
        <w:jc w:val="both"/>
        <w:rPr>
          <w:rFonts w:ascii="Times New Roman" w:hAnsi="Times New Roman" w:cs="Times New Roman"/>
          <w:bCs/>
          <w:i/>
          <w:iCs/>
          <w:sz w:val="26"/>
          <w:szCs w:val="26"/>
        </w:rPr>
      </w:pPr>
      <w:r w:rsidRPr="00EC1BEA">
        <w:rPr>
          <w:rFonts w:ascii="Times New Roman" w:hAnsi="Times New Roman" w:cs="Times New Roman"/>
          <w:bCs/>
          <w:i/>
          <w:iCs/>
          <w:sz w:val="26"/>
          <w:szCs w:val="26"/>
        </w:rPr>
        <w:t>1–2 классы.</w:t>
      </w:r>
      <w:r w:rsidRPr="00EC1BEA">
        <w:rPr>
          <w:rFonts w:ascii="Times New Roman" w:hAnsi="Times New Roman" w:cs="Times New Roman"/>
          <w:sz w:val="26"/>
          <w:szCs w:val="26"/>
        </w:rPr>
        <w:t xml:space="preserve">Понятия: </w:t>
      </w:r>
      <w:r w:rsidRPr="00EC1BEA">
        <w:rPr>
          <w:rFonts w:ascii="Times New Roman" w:hAnsi="Times New Roman" w:cs="Times New Roman"/>
          <w:i/>
          <w:iCs/>
          <w:sz w:val="26"/>
          <w:szCs w:val="26"/>
        </w:rPr>
        <w:t>короткая дистанция, бег на скорость, бег на выносливость</w:t>
      </w:r>
      <w:r w:rsidRPr="00EC1BEA">
        <w:rPr>
          <w:rFonts w:ascii="Times New Roman" w:hAnsi="Times New Roman" w:cs="Times New Roman"/>
          <w:sz w:val="26"/>
          <w:szCs w:val="26"/>
        </w:rPr>
        <w:t>. Названия метательных снарядов, прыжкового инвентаря, упражнений в прыжках в длину и высоту. Техника безопасности  на занятиях.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i/>
          <w:iCs/>
          <w:sz w:val="26"/>
          <w:szCs w:val="26"/>
        </w:rPr>
        <w:t>3–4 классы.</w:t>
      </w:r>
      <w:r w:rsidRPr="00EC1BEA">
        <w:rPr>
          <w:rFonts w:ascii="Times New Roman" w:hAnsi="Times New Roman" w:cs="Times New Roman"/>
          <w:sz w:val="26"/>
          <w:szCs w:val="26"/>
        </w:rPr>
        <w:t xml:space="preserve">Понятия: </w:t>
      </w:r>
      <w:r w:rsidRPr="00EC1BEA">
        <w:rPr>
          <w:rFonts w:ascii="Times New Roman" w:hAnsi="Times New Roman" w:cs="Times New Roman"/>
          <w:iCs/>
          <w:sz w:val="26"/>
          <w:szCs w:val="26"/>
        </w:rPr>
        <w:t>эстафета, темп, длительность бега</w:t>
      </w:r>
      <w:r w:rsidRPr="00EC1BEA">
        <w:rPr>
          <w:rFonts w:ascii="Times New Roman" w:hAnsi="Times New Roman" w:cs="Times New Roman"/>
          <w:sz w:val="26"/>
          <w:szCs w:val="26"/>
        </w:rPr>
        <w:t>; команды «Старт», «Финиш». Влияние бега на здоровье человека, элементарные сведения о правилах соревнований в прыжках, беге и метаниях. Техника безопасности  на уроках.</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b/>
          <w:bCs/>
          <w:sz w:val="26"/>
          <w:szCs w:val="26"/>
        </w:rPr>
        <w:t>1 класс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Знания о физической культуре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Способы физкультурной деятельности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Физическое совершенствование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Гимнастика с основами акробатики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Организующие команды и приемы: </w:t>
      </w:r>
      <w:r w:rsidRPr="00EC1BEA">
        <w:rPr>
          <w:rFonts w:ascii="Times New Roman" w:hAnsi="Times New Roman" w:cs="Times New Roman"/>
          <w:sz w:val="26"/>
          <w:szCs w:val="26"/>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Акробатические упражнения:</w:t>
      </w:r>
      <w:r w:rsidRPr="00EC1BEA">
        <w:rPr>
          <w:rFonts w:ascii="Times New Roman" w:hAnsi="Times New Roman" w:cs="Times New Roman"/>
          <w:sz w:val="26"/>
          <w:szCs w:val="26"/>
        </w:rPr>
        <w:t>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Гимнастические упражнения прикладного характера:</w:t>
      </w:r>
      <w:r w:rsidRPr="00EC1BEA">
        <w:rPr>
          <w:rFonts w:ascii="Times New Roman" w:hAnsi="Times New Roman" w:cs="Times New Roman"/>
          <w:sz w:val="26"/>
          <w:szCs w:val="26"/>
        </w:rPr>
        <w:t>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Легкая атлетика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Бег:</w:t>
      </w:r>
      <w:r w:rsidRPr="00EC1BEA">
        <w:rPr>
          <w:rFonts w:ascii="Times New Roman" w:hAnsi="Times New Roman" w:cs="Times New Roman"/>
          <w:sz w:val="26"/>
          <w:szCs w:val="26"/>
        </w:rPr>
        <w:t>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lastRenderedPageBreak/>
        <w:t>Прыжки:</w:t>
      </w:r>
      <w:r w:rsidRPr="00EC1BEA">
        <w:rPr>
          <w:rFonts w:ascii="Times New Roman" w:hAnsi="Times New Roman" w:cs="Times New Roman"/>
          <w:sz w:val="26"/>
          <w:szCs w:val="26"/>
        </w:rPr>
        <w:t>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Броски:</w:t>
      </w:r>
      <w:r w:rsidRPr="00EC1BEA">
        <w:rPr>
          <w:rFonts w:ascii="Times New Roman" w:hAnsi="Times New Roman" w:cs="Times New Roman"/>
          <w:sz w:val="26"/>
          <w:szCs w:val="26"/>
        </w:rPr>
        <w:t> большого мяча (1 кг) на дальность двумя руками из-за головы, от груди.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Метание:</w:t>
      </w:r>
      <w:r w:rsidRPr="00EC1BEA">
        <w:rPr>
          <w:rFonts w:ascii="Times New Roman" w:hAnsi="Times New Roman" w:cs="Times New Roman"/>
          <w:sz w:val="26"/>
          <w:szCs w:val="26"/>
        </w:rPr>
        <w:t> малого мяча правой и левой рукой из-за головы, стоя на месте, в вертикальную цель, в стену.</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Лыжные гонки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Организующие команды и приемы:</w:t>
      </w:r>
      <w:r w:rsidRPr="00EC1BEA">
        <w:rPr>
          <w:rFonts w:ascii="Times New Roman" w:hAnsi="Times New Roman" w:cs="Times New Roman"/>
          <w:sz w:val="26"/>
          <w:szCs w:val="26"/>
        </w:rPr>
        <w:t> «Лыжи на плечо!», «Лыжи под руку!», «Лыжи к ноге!», «На лыжи становись!»; переноска лыж на плече и под рукой; передвижение в колонне с лыжами.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Передвижения на лыжах</w:t>
      </w:r>
      <w:r w:rsidRPr="00EC1BEA">
        <w:rPr>
          <w:rFonts w:ascii="Times New Roman" w:hAnsi="Times New Roman" w:cs="Times New Roman"/>
          <w:sz w:val="26"/>
          <w:szCs w:val="26"/>
        </w:rPr>
        <w:t> ступающим и скользящим шагом.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Повороты</w:t>
      </w:r>
      <w:r w:rsidRPr="00EC1BEA">
        <w:rPr>
          <w:rFonts w:ascii="Times New Roman" w:hAnsi="Times New Roman" w:cs="Times New Roman"/>
          <w:sz w:val="26"/>
          <w:szCs w:val="26"/>
        </w:rPr>
        <w:t> переступанием на месте.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Спуски</w:t>
      </w:r>
      <w:r w:rsidRPr="00EC1BEA">
        <w:rPr>
          <w:rFonts w:ascii="Times New Roman" w:hAnsi="Times New Roman" w:cs="Times New Roman"/>
          <w:sz w:val="26"/>
          <w:szCs w:val="26"/>
        </w:rPr>
        <w:t> в основной стойке.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Подъемы</w:t>
      </w:r>
      <w:r w:rsidRPr="00EC1BEA">
        <w:rPr>
          <w:rFonts w:ascii="Times New Roman" w:hAnsi="Times New Roman" w:cs="Times New Roman"/>
          <w:sz w:val="26"/>
          <w:szCs w:val="26"/>
        </w:rPr>
        <w:t> ступающим и скользящим шагом.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Торможение</w:t>
      </w:r>
      <w:r w:rsidRPr="00EC1BEA">
        <w:rPr>
          <w:rFonts w:ascii="Times New Roman" w:hAnsi="Times New Roman" w:cs="Times New Roman"/>
          <w:sz w:val="26"/>
          <w:szCs w:val="26"/>
        </w:rPr>
        <w:t> падением.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Подвижные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«Гимнастика с основами акробатики»:</w:t>
      </w:r>
      <w:r w:rsidRPr="00EC1BEA">
        <w:rPr>
          <w:rFonts w:ascii="Times New Roman" w:hAnsi="Times New Roman" w:cs="Times New Roman"/>
          <w:sz w:val="26"/>
          <w:szCs w:val="26"/>
        </w:rPr>
        <w:t>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«Легкая атлетика»:</w:t>
      </w:r>
      <w:r w:rsidRPr="00EC1BEA">
        <w:rPr>
          <w:rFonts w:ascii="Times New Roman" w:hAnsi="Times New Roman" w:cs="Times New Roman"/>
          <w:sz w:val="26"/>
          <w:szCs w:val="26"/>
        </w:rPr>
        <w:t>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«Лыжная подготовка»:</w:t>
      </w:r>
      <w:r w:rsidRPr="00EC1BEA">
        <w:rPr>
          <w:rFonts w:ascii="Times New Roman" w:hAnsi="Times New Roman" w:cs="Times New Roman"/>
          <w:sz w:val="26"/>
          <w:szCs w:val="26"/>
        </w:rPr>
        <w:t> «Охотники и олени», «Встречная эстафета», «День и ночь», «Попади в ворота», «Кто дольше прокатится», «На буксире».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«Спортивные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Футбол:</w:t>
      </w:r>
      <w:r w:rsidRPr="00EC1BEA">
        <w:rPr>
          <w:rFonts w:ascii="Times New Roman" w:hAnsi="Times New Roman" w:cs="Times New Roman"/>
          <w:sz w:val="26"/>
          <w:szCs w:val="26"/>
        </w:rPr>
        <w:t>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Баскетбол:</w:t>
      </w:r>
      <w:r w:rsidRPr="00EC1BEA">
        <w:rPr>
          <w:rFonts w:ascii="Times New Roman" w:hAnsi="Times New Roman" w:cs="Times New Roman"/>
          <w:sz w:val="26"/>
          <w:szCs w:val="26"/>
        </w:rPr>
        <w:t>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Общеразвивающие физические упражнения</w:t>
      </w:r>
      <w:r w:rsidRPr="00EC1BEA">
        <w:rPr>
          <w:rFonts w:ascii="Times New Roman" w:hAnsi="Times New Roman" w:cs="Times New Roman"/>
          <w:sz w:val="26"/>
          <w:szCs w:val="26"/>
        </w:rPr>
        <w:t> на развитие основных физических качеств. </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b/>
          <w:bCs/>
          <w:sz w:val="26"/>
          <w:szCs w:val="26"/>
        </w:rPr>
        <w:t>2 класс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Знания о физической культуре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Способы физкультурной деятельности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Физическое совершенствование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Гимнастика с основами акробатики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Организующие команды и приемы: </w:t>
      </w:r>
      <w:r w:rsidRPr="00EC1BEA">
        <w:rPr>
          <w:rFonts w:ascii="Times New Roman" w:hAnsi="Times New Roman" w:cs="Times New Roman"/>
          <w:sz w:val="26"/>
          <w:szCs w:val="26"/>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lastRenderedPageBreak/>
        <w:t>Акробатические упражнения</w:t>
      </w:r>
      <w:r w:rsidRPr="00EC1BEA">
        <w:rPr>
          <w:rFonts w:ascii="Times New Roman" w:hAnsi="Times New Roman" w:cs="Times New Roman"/>
          <w:sz w:val="26"/>
          <w:szCs w:val="26"/>
        </w:rPr>
        <w:t>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Гимнастические упражнения прикладного характера:</w:t>
      </w:r>
      <w:r w:rsidRPr="00EC1BEA">
        <w:rPr>
          <w:rFonts w:ascii="Times New Roman" w:hAnsi="Times New Roman" w:cs="Times New Roman"/>
          <w:sz w:val="26"/>
          <w:szCs w:val="26"/>
        </w:rPr>
        <w:t> танцевальные упражнения, упражнения на низкой перекладине — вис на согнутых руках, вис стоя спереди, сзади, зависом одной, двумя ногами.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Легкая атлетика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Бег:</w:t>
      </w:r>
      <w:r w:rsidRPr="00EC1BEA">
        <w:rPr>
          <w:rFonts w:ascii="Times New Roman" w:hAnsi="Times New Roman" w:cs="Times New Roman"/>
          <w:sz w:val="26"/>
          <w:szCs w:val="26"/>
        </w:rPr>
        <w:t> равномерный бег с последующим ускорением, челночный бег 3 х 10 м, бег с изменением частоты шагов.</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Броски </w:t>
      </w:r>
      <w:r w:rsidRPr="00EC1BEA">
        <w:rPr>
          <w:rFonts w:ascii="Times New Roman" w:hAnsi="Times New Roman" w:cs="Times New Roman"/>
          <w:sz w:val="26"/>
          <w:szCs w:val="26"/>
        </w:rPr>
        <w:t>большого мяча снизу из положения стоя и сидя из-за головы.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Метание </w:t>
      </w:r>
      <w:r w:rsidRPr="00EC1BEA">
        <w:rPr>
          <w:rFonts w:ascii="Times New Roman" w:hAnsi="Times New Roman" w:cs="Times New Roman"/>
          <w:sz w:val="26"/>
          <w:szCs w:val="26"/>
        </w:rPr>
        <w:t>малого мяча на дальность из-за головы.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Прыжки:</w:t>
      </w:r>
      <w:r w:rsidRPr="00EC1BEA">
        <w:rPr>
          <w:rFonts w:ascii="Times New Roman" w:hAnsi="Times New Roman" w:cs="Times New Roman"/>
          <w:sz w:val="26"/>
          <w:szCs w:val="26"/>
        </w:rPr>
        <w:t> на месте и с поворотом на 90° и 100°, по разметкам, через препятствия; в высоту с прямого разбега; со скакалкой.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Лыжные гонки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Передвижения на лыжах:</w:t>
      </w:r>
      <w:r w:rsidRPr="00EC1BEA">
        <w:rPr>
          <w:rFonts w:ascii="Times New Roman" w:hAnsi="Times New Roman" w:cs="Times New Roman"/>
          <w:sz w:val="26"/>
          <w:szCs w:val="26"/>
        </w:rPr>
        <w:t> попеременный двухшажный ход.</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Спуски</w:t>
      </w:r>
      <w:r w:rsidRPr="00EC1BEA">
        <w:rPr>
          <w:rFonts w:ascii="Times New Roman" w:hAnsi="Times New Roman" w:cs="Times New Roman"/>
          <w:sz w:val="26"/>
          <w:szCs w:val="26"/>
        </w:rPr>
        <w:t> в основной стойке.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Подъем</w:t>
      </w:r>
      <w:r w:rsidRPr="00EC1BEA">
        <w:rPr>
          <w:rFonts w:ascii="Times New Roman" w:hAnsi="Times New Roman" w:cs="Times New Roman"/>
          <w:sz w:val="26"/>
          <w:szCs w:val="26"/>
        </w:rPr>
        <w:t> «лесенкой».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Торможение</w:t>
      </w:r>
      <w:r w:rsidRPr="00EC1BEA">
        <w:rPr>
          <w:rFonts w:ascii="Times New Roman" w:hAnsi="Times New Roman" w:cs="Times New Roman"/>
          <w:sz w:val="26"/>
          <w:szCs w:val="26"/>
        </w:rPr>
        <w:t> «плугом».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Подвижные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«Гимнастика с основами акробатики»:</w:t>
      </w:r>
      <w:r w:rsidRPr="00EC1BEA">
        <w:rPr>
          <w:rFonts w:ascii="Times New Roman" w:hAnsi="Times New Roman" w:cs="Times New Roman"/>
          <w:sz w:val="26"/>
          <w:szCs w:val="26"/>
        </w:rPr>
        <w:t>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«Легкая атлетика»:</w:t>
      </w:r>
      <w:r w:rsidRPr="00EC1BEA">
        <w:rPr>
          <w:rFonts w:ascii="Times New Roman" w:hAnsi="Times New Roman" w:cs="Times New Roman"/>
          <w:sz w:val="26"/>
          <w:szCs w:val="26"/>
        </w:rPr>
        <w:t> «Точно в мишень», «Вызов номеров», «Шишки – желуди – орехи», «Невод», «Заяц без дома», «Пустое место», «Мяч соседу», «Космонавты», «Мышеловка».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«Лыжные гонки»:</w:t>
      </w:r>
      <w:r w:rsidRPr="00EC1BEA">
        <w:rPr>
          <w:rFonts w:ascii="Times New Roman" w:hAnsi="Times New Roman" w:cs="Times New Roman"/>
          <w:sz w:val="26"/>
          <w:szCs w:val="26"/>
        </w:rPr>
        <w:t>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«Спортивные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Футбол:</w:t>
      </w:r>
      <w:r w:rsidRPr="00EC1BEA">
        <w:rPr>
          <w:rFonts w:ascii="Times New Roman" w:hAnsi="Times New Roman" w:cs="Times New Roman"/>
          <w:sz w:val="26"/>
          <w:szCs w:val="26"/>
        </w:rPr>
        <w:t>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Баскетбол:</w:t>
      </w:r>
      <w:r w:rsidRPr="00EC1BEA">
        <w:rPr>
          <w:rFonts w:ascii="Times New Roman" w:hAnsi="Times New Roman" w:cs="Times New Roman"/>
          <w:sz w:val="26"/>
          <w:szCs w:val="26"/>
        </w:rPr>
        <w:t>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Волейбол:</w:t>
      </w:r>
      <w:r w:rsidRPr="00EC1BEA">
        <w:rPr>
          <w:rFonts w:ascii="Times New Roman" w:hAnsi="Times New Roman" w:cs="Times New Roman"/>
          <w:sz w:val="26"/>
          <w:szCs w:val="26"/>
        </w:rPr>
        <w:t>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9439DA" w:rsidRPr="00EC1BEA" w:rsidRDefault="009439DA" w:rsidP="009439DA">
      <w:pPr>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i/>
          <w:iCs/>
          <w:sz w:val="26"/>
          <w:szCs w:val="26"/>
        </w:rPr>
        <w:t>Общеразвивающие физические упражнения</w:t>
      </w:r>
      <w:r w:rsidRPr="00EC1BEA">
        <w:rPr>
          <w:rFonts w:ascii="Times New Roman" w:hAnsi="Times New Roman" w:cs="Times New Roman"/>
          <w:sz w:val="26"/>
          <w:szCs w:val="26"/>
        </w:rPr>
        <w:t> на развитие основных физических качеств.</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b/>
          <w:bCs/>
          <w:sz w:val="26"/>
          <w:szCs w:val="26"/>
        </w:rPr>
        <w:t>3 класс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Знания о физической культуре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Способы физкультурной деятельности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 xml:space="preserve">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w:t>
      </w:r>
      <w:r w:rsidRPr="00EC1BEA">
        <w:rPr>
          <w:rFonts w:ascii="Times New Roman" w:hAnsi="Times New Roman" w:cs="Times New Roman"/>
          <w:sz w:val="26"/>
          <w:szCs w:val="26"/>
        </w:rPr>
        <w:lastRenderedPageBreak/>
        <w:t>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Физическое совершенствование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Гимнастика с основами акробатики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Акробатические упражнения:</w:t>
      </w:r>
      <w:r w:rsidRPr="00EC1BEA">
        <w:rPr>
          <w:rFonts w:ascii="Times New Roman" w:hAnsi="Times New Roman" w:cs="Times New Roman"/>
          <w:sz w:val="26"/>
          <w:szCs w:val="26"/>
        </w:rPr>
        <w:t> кувырок назад до упора на коленях и до упора присев; мост из положения лежа на спине; прыжки со скакалкой с изменяющимся темпом ее вращения.</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Гимнастические упражнения прикладного характера:</w:t>
      </w:r>
      <w:r w:rsidRPr="00EC1BEA">
        <w:rPr>
          <w:rFonts w:ascii="Times New Roman" w:hAnsi="Times New Roman" w:cs="Times New Roman"/>
          <w:sz w:val="26"/>
          <w:szCs w:val="26"/>
        </w:rPr>
        <w:t> лазанье по канату (3 м) в два и три приема; передвижения и повороты на гимнастическом бревне.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Легкая атлетика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Прыжки</w:t>
      </w:r>
      <w:r w:rsidRPr="00EC1BEA">
        <w:rPr>
          <w:rFonts w:ascii="Times New Roman" w:hAnsi="Times New Roman" w:cs="Times New Roman"/>
          <w:sz w:val="26"/>
          <w:szCs w:val="26"/>
        </w:rPr>
        <w:t> в длину и высоту с прямого разбега, согнув ноги.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Лыжные гонки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Передвижения на лыжах:</w:t>
      </w:r>
      <w:r w:rsidRPr="00EC1BEA">
        <w:rPr>
          <w:rFonts w:ascii="Times New Roman" w:hAnsi="Times New Roman" w:cs="Times New Roman"/>
          <w:sz w:val="26"/>
          <w:szCs w:val="26"/>
        </w:rPr>
        <w:t> одновременный двухшажный ход, чередование одновременного двухшажного с попеременным двухшажным.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Поворот</w:t>
      </w:r>
      <w:r w:rsidRPr="00EC1BEA">
        <w:rPr>
          <w:rFonts w:ascii="Times New Roman" w:hAnsi="Times New Roman" w:cs="Times New Roman"/>
          <w:sz w:val="26"/>
          <w:szCs w:val="26"/>
        </w:rPr>
        <w:t> переступанием.</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Подвижные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«Гимнастика с основами акробатики»:</w:t>
      </w:r>
      <w:r w:rsidRPr="00EC1BEA">
        <w:rPr>
          <w:rFonts w:ascii="Times New Roman" w:hAnsi="Times New Roman" w:cs="Times New Roman"/>
          <w:sz w:val="26"/>
          <w:szCs w:val="26"/>
        </w:rPr>
        <w:t> «Парашютисты», «Догонялки на марше», «Увертывайся от мяча».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«Легкая атлетика»:</w:t>
      </w:r>
      <w:r w:rsidRPr="00EC1BEA">
        <w:rPr>
          <w:rFonts w:ascii="Times New Roman" w:hAnsi="Times New Roman" w:cs="Times New Roman"/>
          <w:sz w:val="26"/>
          <w:szCs w:val="26"/>
        </w:rPr>
        <w:t> «Защита укрепления», «Стрелки», «Кто дальше бросит», «Ловишка, поймай ленту», «Метатели».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«Лыжная подготовка»:</w:t>
      </w:r>
      <w:r w:rsidRPr="00EC1BEA">
        <w:rPr>
          <w:rFonts w:ascii="Times New Roman" w:hAnsi="Times New Roman" w:cs="Times New Roman"/>
          <w:sz w:val="26"/>
          <w:szCs w:val="26"/>
        </w:rPr>
        <w:t> «Быстрый лыжник», «За мной».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спортивных игр:</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Футбол:</w:t>
      </w:r>
      <w:r w:rsidRPr="00EC1BEA">
        <w:rPr>
          <w:rFonts w:ascii="Times New Roman" w:hAnsi="Times New Roman" w:cs="Times New Roman"/>
          <w:sz w:val="26"/>
          <w:szCs w:val="26"/>
        </w:rPr>
        <w:t>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Баскетбол:</w:t>
      </w:r>
      <w:r w:rsidRPr="00EC1BEA">
        <w:rPr>
          <w:rFonts w:ascii="Times New Roman" w:hAnsi="Times New Roman" w:cs="Times New Roman"/>
          <w:sz w:val="26"/>
          <w:szCs w:val="26"/>
        </w:rPr>
        <w:t>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Волейбол:</w:t>
      </w:r>
      <w:r w:rsidRPr="00EC1BEA">
        <w:rPr>
          <w:rFonts w:ascii="Times New Roman" w:hAnsi="Times New Roman" w:cs="Times New Roman"/>
          <w:sz w:val="26"/>
          <w:szCs w:val="26"/>
        </w:rPr>
        <w:t>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Общеразвивающие физические упражнения</w:t>
      </w:r>
      <w:r w:rsidRPr="00EC1BEA">
        <w:rPr>
          <w:rFonts w:ascii="Times New Roman" w:hAnsi="Times New Roman" w:cs="Times New Roman"/>
          <w:sz w:val="26"/>
          <w:szCs w:val="26"/>
        </w:rPr>
        <w:t> на развитие основных физических качеств.</w:t>
      </w:r>
    </w:p>
    <w:p w:rsidR="009439DA" w:rsidRPr="00EC1BEA" w:rsidRDefault="009439DA" w:rsidP="009439DA">
      <w:pPr>
        <w:spacing w:after="0" w:line="240" w:lineRule="auto"/>
        <w:ind w:firstLine="426"/>
        <w:jc w:val="both"/>
        <w:rPr>
          <w:rFonts w:ascii="Times New Roman" w:hAnsi="Times New Roman" w:cs="Times New Roman"/>
          <w:b/>
          <w:bCs/>
          <w:sz w:val="26"/>
          <w:szCs w:val="26"/>
        </w:rPr>
      </w:pP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b/>
          <w:bCs/>
          <w:sz w:val="26"/>
          <w:szCs w:val="26"/>
        </w:rPr>
        <w:t>4 класс</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Знания о физической культуре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История развития физической культуры в России в </w:t>
      </w:r>
      <w:r w:rsidRPr="00EC1BEA">
        <w:rPr>
          <w:rFonts w:ascii="Times New Roman" w:hAnsi="Times New Roman" w:cs="Times New Roman"/>
          <w:sz w:val="26"/>
          <w:szCs w:val="26"/>
          <w:lang w:val="en-US"/>
        </w:rPr>
        <w:t>XVII</w:t>
      </w:r>
      <w:r w:rsidRPr="00EC1BEA">
        <w:rPr>
          <w:rFonts w:ascii="Times New Roman" w:hAnsi="Times New Roman" w:cs="Times New Roman"/>
          <w:sz w:val="26"/>
          <w:szCs w:val="26"/>
        </w:rPr>
        <w:t> – </w:t>
      </w:r>
      <w:r w:rsidRPr="00EC1BEA">
        <w:rPr>
          <w:rFonts w:ascii="Times New Roman" w:hAnsi="Times New Roman" w:cs="Times New Roman"/>
          <w:sz w:val="26"/>
          <w:szCs w:val="26"/>
          <w:lang w:val="en-US"/>
        </w:rPr>
        <w:t>XIX</w:t>
      </w:r>
      <w:r w:rsidRPr="00EC1BEA">
        <w:rPr>
          <w:rFonts w:ascii="Times New Roman" w:hAnsi="Times New Roman" w:cs="Times New Roman"/>
          <w:sz w:val="26"/>
          <w:szCs w:val="26"/>
        </w:rPr>
        <w:t>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9439DA" w:rsidRPr="00EC1BE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Способы физкультурной деятельности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sz w:val="26"/>
          <w:szCs w:val="26"/>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Физическое совершенствование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Гимнастика с основами акробатики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lastRenderedPageBreak/>
        <w:t>Акробатические упражнения:</w:t>
      </w:r>
      <w:r w:rsidRPr="00EC1BEA">
        <w:rPr>
          <w:rFonts w:ascii="Times New Roman" w:hAnsi="Times New Roman" w:cs="Times New Roman"/>
          <w:sz w:val="26"/>
          <w:szCs w:val="26"/>
        </w:rPr>
        <w:t>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Гимнастические упражнения прикладного характера:</w:t>
      </w:r>
      <w:r w:rsidRPr="00EC1BEA">
        <w:rPr>
          <w:rFonts w:ascii="Times New Roman" w:hAnsi="Times New Roman" w:cs="Times New Roman"/>
          <w:sz w:val="26"/>
          <w:szCs w:val="26"/>
        </w:rPr>
        <w:t>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Легкая атлетика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Прыжки </w:t>
      </w:r>
      <w:r w:rsidRPr="00EC1BEA">
        <w:rPr>
          <w:rFonts w:ascii="Times New Roman" w:hAnsi="Times New Roman" w:cs="Times New Roman"/>
          <w:sz w:val="26"/>
          <w:szCs w:val="26"/>
        </w:rPr>
        <w:t>в высоту с разбега способом «перешагивание».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Низкий старт.</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Стартовое ускорение.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Финиширование.</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Лыжные гонки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Передвижения на лыжах:</w:t>
      </w:r>
      <w:r w:rsidRPr="00EC1BEA">
        <w:rPr>
          <w:rFonts w:ascii="Times New Roman" w:hAnsi="Times New Roman" w:cs="Times New Roman"/>
          <w:sz w:val="26"/>
          <w:szCs w:val="26"/>
        </w:rPr>
        <w:t> одновременный одношажный ход; чередование изученных ходов во время передвижения по дистанции.</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Подвижные игры</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«Гимнастика с основами акробатики»:</w:t>
      </w:r>
      <w:r w:rsidRPr="00EC1BEA">
        <w:rPr>
          <w:rFonts w:ascii="Times New Roman" w:hAnsi="Times New Roman" w:cs="Times New Roman"/>
          <w:sz w:val="26"/>
          <w:szCs w:val="26"/>
        </w:rPr>
        <w:t> задания на координацию движений типа: «Веселые задачи», «Запрещенное движение» (с напряжением и расслаблением мышц звеньев тела).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«Легкая атлетика»:</w:t>
      </w:r>
      <w:r w:rsidRPr="00EC1BEA">
        <w:rPr>
          <w:rFonts w:ascii="Times New Roman" w:hAnsi="Times New Roman" w:cs="Times New Roman"/>
          <w:sz w:val="26"/>
          <w:szCs w:val="26"/>
        </w:rPr>
        <w:t> «Подвижная цель».</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раздела «Лыжные гонки»:</w:t>
      </w:r>
      <w:r w:rsidRPr="00EC1BEA">
        <w:rPr>
          <w:rFonts w:ascii="Times New Roman" w:hAnsi="Times New Roman" w:cs="Times New Roman"/>
          <w:sz w:val="26"/>
          <w:szCs w:val="26"/>
        </w:rPr>
        <w:t> «Куда укатишься за два шага».</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На материале спортивных игр:</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Футбол:</w:t>
      </w:r>
      <w:r w:rsidRPr="00EC1BEA">
        <w:rPr>
          <w:rFonts w:ascii="Times New Roman" w:hAnsi="Times New Roman" w:cs="Times New Roman"/>
          <w:sz w:val="26"/>
          <w:szCs w:val="26"/>
        </w:rPr>
        <w:t> эстафеты с ведением мяча, с передачей мяча партнеру, игра в футбол по упрощенным правилам («Мини-футбол»).</w:t>
      </w:r>
    </w:p>
    <w:p w:rsidR="009439DA" w:rsidRPr="00EC1BEA" w:rsidRDefault="009439DA" w:rsidP="009439DA">
      <w:pPr>
        <w:spacing w:after="0" w:line="240" w:lineRule="auto"/>
        <w:ind w:firstLine="426"/>
        <w:jc w:val="both"/>
        <w:rPr>
          <w:rFonts w:ascii="Times New Roman" w:hAnsi="Times New Roman" w:cs="Times New Roman"/>
          <w:i/>
          <w:iCs/>
          <w:sz w:val="26"/>
          <w:szCs w:val="26"/>
        </w:rPr>
      </w:pPr>
      <w:r w:rsidRPr="00EC1BEA">
        <w:rPr>
          <w:rFonts w:ascii="Times New Roman" w:hAnsi="Times New Roman" w:cs="Times New Roman"/>
          <w:i/>
          <w:iCs/>
          <w:sz w:val="26"/>
          <w:szCs w:val="26"/>
        </w:rPr>
        <w:t>Баскетбол:</w:t>
      </w:r>
      <w:r w:rsidRPr="00EC1BEA">
        <w:rPr>
          <w:rFonts w:ascii="Times New Roman" w:hAnsi="Times New Roman" w:cs="Times New Roman"/>
          <w:sz w:val="26"/>
          <w:szCs w:val="26"/>
        </w:rPr>
        <w:t>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9439DA" w:rsidRDefault="009439DA" w:rsidP="009439DA">
      <w:pPr>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Волейбол:</w:t>
      </w:r>
      <w:r w:rsidRPr="00EC1BEA">
        <w:rPr>
          <w:rFonts w:ascii="Times New Roman" w:hAnsi="Times New Roman" w:cs="Times New Roman"/>
          <w:sz w:val="26"/>
          <w:szCs w:val="26"/>
        </w:rPr>
        <w:t>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F51AFB" w:rsidRDefault="00F51AFB" w:rsidP="009439DA">
      <w:pPr>
        <w:spacing w:after="0" w:line="240" w:lineRule="auto"/>
        <w:ind w:firstLine="426"/>
        <w:jc w:val="both"/>
        <w:rPr>
          <w:rFonts w:ascii="Times New Roman" w:hAnsi="Times New Roman" w:cs="Times New Roman"/>
          <w:sz w:val="26"/>
          <w:szCs w:val="26"/>
        </w:rPr>
      </w:pPr>
    </w:p>
    <w:p w:rsidR="00F51AFB" w:rsidRPr="000C0820" w:rsidRDefault="00F51AFB" w:rsidP="00A32068">
      <w:pPr>
        <w:pStyle w:val="a3"/>
        <w:numPr>
          <w:ilvl w:val="3"/>
          <w:numId w:val="195"/>
        </w:numPr>
        <w:shd w:val="clear" w:color="auto" w:fill="FFFFFF" w:themeFill="background1"/>
        <w:spacing w:after="0" w:line="240" w:lineRule="auto"/>
        <w:jc w:val="center"/>
        <w:rPr>
          <w:rFonts w:ascii="Times New Roman" w:eastAsia="Times New Roman" w:hAnsi="Times New Roman" w:cs="Times New Roman"/>
          <w:sz w:val="26"/>
          <w:szCs w:val="26"/>
        </w:rPr>
      </w:pPr>
      <w:r w:rsidRPr="000C0820">
        <w:rPr>
          <w:rFonts w:ascii="Times New Roman" w:eastAsia="Times New Roman" w:hAnsi="Times New Roman" w:cs="Times New Roman"/>
          <w:b/>
          <w:bCs/>
          <w:sz w:val="26"/>
          <w:szCs w:val="26"/>
        </w:rPr>
        <w:t>Основы религиозных культур и светской этики.</w:t>
      </w:r>
    </w:p>
    <w:p w:rsidR="00B94CFE" w:rsidRDefault="00B94CFE" w:rsidP="00A32068">
      <w:pPr>
        <w:shd w:val="clear" w:color="auto" w:fill="FFFFFF" w:themeFill="background1"/>
        <w:spacing w:after="0" w:line="240" w:lineRule="auto"/>
        <w:ind w:firstLine="426"/>
        <w:jc w:val="both"/>
        <w:rPr>
          <w:rFonts w:ascii="Times New Roman" w:hAnsi="Times New Roman" w:cs="Times New Roman"/>
          <w:sz w:val="26"/>
          <w:szCs w:val="26"/>
        </w:rPr>
      </w:pPr>
    </w:p>
    <w:p w:rsidR="00F51AFB" w:rsidRPr="000C444A" w:rsidRDefault="00F51AFB" w:rsidP="00A32068">
      <w:pPr>
        <w:shd w:val="clear" w:color="auto" w:fill="FFFFFF" w:themeFill="background1"/>
        <w:autoSpaceDE w:val="0"/>
        <w:autoSpaceDN w:val="0"/>
        <w:adjustRightInd w:val="0"/>
        <w:spacing w:after="0" w:line="288" w:lineRule="auto"/>
        <w:ind w:firstLine="426"/>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Программа модуля </w:t>
      </w:r>
      <w:r w:rsidRPr="000C444A">
        <w:rPr>
          <w:rFonts w:ascii="Times New Roman" w:hAnsi="Times New Roman" w:cs="Times New Roman"/>
          <w:bCs/>
          <w:color w:val="000000"/>
          <w:sz w:val="26"/>
          <w:szCs w:val="26"/>
        </w:rPr>
        <w:t xml:space="preserve">«Основы светской этики» </w:t>
      </w:r>
      <w:r>
        <w:rPr>
          <w:rFonts w:ascii="Times New Roman" w:hAnsi="Times New Roman" w:cs="Times New Roman"/>
          <w:bCs/>
          <w:color w:val="000000"/>
          <w:sz w:val="26"/>
          <w:szCs w:val="26"/>
        </w:rPr>
        <w:t xml:space="preserve">выбрана на основе определения </w:t>
      </w:r>
      <w:r w:rsidRPr="000C444A">
        <w:rPr>
          <w:rFonts w:ascii="Times New Roman" w:hAnsi="Times New Roman" w:cs="Times New Roman"/>
          <w:bCs/>
          <w:color w:val="000000"/>
          <w:sz w:val="26"/>
          <w:szCs w:val="26"/>
        </w:rPr>
        <w:t>образовательных, культурных и религиозных потребностей родителей (законных представителей) обучающихся.</w:t>
      </w:r>
    </w:p>
    <w:p w:rsidR="00F51AFB" w:rsidRPr="000C444A" w:rsidRDefault="00F51AFB" w:rsidP="00A32068">
      <w:pPr>
        <w:shd w:val="clear" w:color="auto" w:fill="FFFFFF" w:themeFill="background1"/>
        <w:autoSpaceDE w:val="0"/>
        <w:autoSpaceDN w:val="0"/>
        <w:adjustRightInd w:val="0"/>
        <w:spacing w:after="0" w:line="288" w:lineRule="auto"/>
        <w:ind w:firstLine="426"/>
        <w:jc w:val="both"/>
        <w:rPr>
          <w:rFonts w:ascii="Times New Roman" w:hAnsi="Times New Roman" w:cs="Times New Roman"/>
          <w:bCs/>
          <w:color w:val="000000"/>
          <w:sz w:val="26"/>
          <w:szCs w:val="26"/>
        </w:rPr>
      </w:pPr>
      <w:r w:rsidRPr="000C444A">
        <w:rPr>
          <w:rFonts w:ascii="Times New Roman" w:hAnsi="Times New Roman" w:cs="Times New Roman"/>
          <w:bCs/>
          <w:color w:val="000000"/>
          <w:sz w:val="26"/>
          <w:szCs w:val="26"/>
        </w:rPr>
        <w:tab/>
        <w:t>Программа  модуля  «Основы светской этики» в соответствии с Федеральным государственным образовательным стандартом предполагает воспитание патриотизма, любви и уважения к Отечеству, чувства гордости за свою родину, прошлого и настоящего  многонационального народа; формирование готовности к нравственному самосовершенствованию, духовному саморазвитию; ознакомление с основными  нормами светской морали, понимание их значения  в выстраивании  конструктивных отношений в семье   и обществе;  становление внутренней установки  личности поступать  согласно своей  совести;  воспитание нравственности, основанной на свободе совести, духовных традициях  народов России; осознание ценности человеческой жизни.</w:t>
      </w:r>
    </w:p>
    <w:p w:rsidR="00F51AFB" w:rsidRPr="000C444A" w:rsidRDefault="00F51AFB" w:rsidP="00A32068">
      <w:pPr>
        <w:shd w:val="clear" w:color="auto" w:fill="FFFFFF" w:themeFill="background1"/>
        <w:autoSpaceDE w:val="0"/>
        <w:autoSpaceDN w:val="0"/>
        <w:adjustRightInd w:val="0"/>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bCs/>
          <w:color w:val="000000"/>
          <w:sz w:val="26"/>
          <w:szCs w:val="26"/>
        </w:rPr>
        <w:tab/>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b/>
          <w:sz w:val="26"/>
          <w:szCs w:val="26"/>
        </w:rPr>
      </w:pPr>
      <w:r w:rsidRPr="000C444A">
        <w:rPr>
          <w:rFonts w:ascii="Times New Roman" w:hAnsi="Times New Roman" w:cs="Times New Roman"/>
          <w:sz w:val="26"/>
          <w:szCs w:val="26"/>
        </w:rPr>
        <w:lastRenderedPageBreak/>
        <w:tab/>
      </w:r>
      <w:r w:rsidRPr="000C444A">
        <w:rPr>
          <w:rFonts w:ascii="Times New Roman" w:hAnsi="Times New Roman" w:cs="Times New Roman"/>
          <w:b/>
          <w:sz w:val="26"/>
          <w:szCs w:val="26"/>
        </w:rPr>
        <w:t>Характеристика  учебного предмета</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 xml:space="preserve">Изучение  курса  </w:t>
      </w:r>
      <w:r w:rsidRPr="000C444A">
        <w:rPr>
          <w:rFonts w:ascii="Times New Roman" w:hAnsi="Times New Roman" w:cs="Times New Roman"/>
          <w:bCs/>
          <w:color w:val="000000"/>
          <w:sz w:val="26"/>
          <w:szCs w:val="26"/>
        </w:rPr>
        <w:t xml:space="preserve">«Основы религиозных культур и светской этики»,  модуль  </w:t>
      </w:r>
      <w:r w:rsidRPr="000C444A">
        <w:rPr>
          <w:rFonts w:ascii="Times New Roman" w:hAnsi="Times New Roman" w:cs="Times New Roman"/>
          <w:sz w:val="26"/>
          <w:szCs w:val="26"/>
        </w:rPr>
        <w:t xml:space="preserve">«Основы   светской  этики»  направлено на достижение  </w:t>
      </w:r>
      <w:r w:rsidRPr="000C444A">
        <w:rPr>
          <w:rFonts w:ascii="Times New Roman" w:hAnsi="Times New Roman" w:cs="Times New Roman"/>
          <w:b/>
          <w:sz w:val="26"/>
          <w:szCs w:val="26"/>
        </w:rPr>
        <w:t>цели:</w:t>
      </w:r>
    </w:p>
    <w:p w:rsidR="00F51AFB" w:rsidRPr="000C444A" w:rsidRDefault="00F51AFB" w:rsidP="00A32068">
      <w:pPr>
        <w:numPr>
          <w:ilvl w:val="0"/>
          <w:numId w:val="198"/>
        </w:numPr>
        <w:shd w:val="clear" w:color="auto" w:fill="FFFFFF" w:themeFill="background1"/>
        <w:tabs>
          <w:tab w:val="clear" w:pos="720"/>
          <w:tab w:val="num" w:pos="0"/>
        </w:tabs>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 xml:space="preserve">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уважения  к ним, а также к диалогу с представителями других культур и мировоззрений. </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ab/>
        <w:t>Курс является культорологическим и направлен на развитие у школьников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сопричастности к ним.  Основные культурологические понятия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ab/>
        <w:t>Основной  принцип, заложенный в содержание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ab/>
        <w:t>Общая духовная основа многонационального народа России формируется исторически и основывается на ряде факторов:</w:t>
      </w:r>
    </w:p>
    <w:p w:rsidR="00F51AFB" w:rsidRPr="000C444A" w:rsidRDefault="00F51AFB" w:rsidP="00A32068">
      <w:pPr>
        <w:numPr>
          <w:ilvl w:val="0"/>
          <w:numId w:val="198"/>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Общая историческая судьба народов России;</w:t>
      </w:r>
    </w:p>
    <w:p w:rsidR="00F51AFB" w:rsidRPr="000C444A" w:rsidRDefault="00F51AFB" w:rsidP="00A32068">
      <w:pPr>
        <w:numPr>
          <w:ilvl w:val="0"/>
          <w:numId w:val="198"/>
        </w:numPr>
        <w:shd w:val="clear" w:color="auto" w:fill="FFFFFF" w:themeFill="background1"/>
        <w:tabs>
          <w:tab w:val="clear" w:pos="720"/>
          <w:tab w:val="num" w:pos="0"/>
        </w:tabs>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ab/>
      </w:r>
      <w:r w:rsidRPr="000C444A">
        <w:rPr>
          <w:rFonts w:ascii="Times New Roman" w:hAnsi="Times New Roman" w:cs="Times New Roman"/>
          <w:b/>
          <w:sz w:val="26"/>
          <w:szCs w:val="26"/>
        </w:rPr>
        <w:t>Основные  задачи</w:t>
      </w:r>
      <w:r w:rsidRPr="000C444A">
        <w:rPr>
          <w:rFonts w:ascii="Times New Roman" w:hAnsi="Times New Roman" w:cs="Times New Roman"/>
          <w:sz w:val="26"/>
          <w:szCs w:val="26"/>
        </w:rPr>
        <w:t xml:space="preserve"> курса:</w:t>
      </w:r>
    </w:p>
    <w:p w:rsidR="00F51AFB" w:rsidRPr="000C444A" w:rsidRDefault="00F51AFB" w:rsidP="00A32068">
      <w:pPr>
        <w:numPr>
          <w:ilvl w:val="0"/>
          <w:numId w:val="199"/>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знакомство обучающихся с основами мировых религиозных культур и светской этики;</w:t>
      </w:r>
    </w:p>
    <w:p w:rsidR="00F51AFB" w:rsidRPr="000C444A" w:rsidRDefault="00F51AFB" w:rsidP="00A32068">
      <w:pPr>
        <w:numPr>
          <w:ilvl w:val="0"/>
          <w:numId w:val="199"/>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развитие представлений младшего подростка о значении нравственных норм и  ценностей  для достойной жизни личности, семьи, общества;</w:t>
      </w:r>
    </w:p>
    <w:p w:rsidR="00F51AFB" w:rsidRPr="000C444A" w:rsidRDefault="00F51AFB" w:rsidP="00A32068">
      <w:pPr>
        <w:numPr>
          <w:ilvl w:val="0"/>
          <w:numId w:val="199"/>
        </w:numPr>
        <w:shd w:val="clear" w:color="auto" w:fill="FFFFFF" w:themeFill="background1"/>
        <w:tabs>
          <w:tab w:val="clear" w:pos="720"/>
          <w:tab w:val="num" w:pos="0"/>
        </w:tabs>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обобщение знаний, понятий,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F51AFB" w:rsidRPr="000C444A" w:rsidRDefault="00F51AFB" w:rsidP="00A32068">
      <w:pPr>
        <w:numPr>
          <w:ilvl w:val="0"/>
          <w:numId w:val="199"/>
        </w:numPr>
        <w:shd w:val="clear" w:color="auto" w:fill="FFFFFF" w:themeFill="background1"/>
        <w:tabs>
          <w:tab w:val="clear" w:pos="720"/>
          <w:tab w:val="num" w:pos="0"/>
        </w:tabs>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ab/>
        <w:t xml:space="preserve">Предмет </w:t>
      </w:r>
      <w:r w:rsidRPr="000C444A">
        <w:rPr>
          <w:rFonts w:ascii="Times New Roman" w:hAnsi="Times New Roman" w:cs="Times New Roman"/>
          <w:bCs/>
          <w:color w:val="000000"/>
          <w:sz w:val="26"/>
          <w:szCs w:val="26"/>
        </w:rPr>
        <w:t xml:space="preserve">«Основы религиозных культур и светской этики»,  модуль  </w:t>
      </w:r>
      <w:r w:rsidRPr="000C444A">
        <w:rPr>
          <w:rFonts w:ascii="Times New Roman" w:hAnsi="Times New Roman" w:cs="Times New Roman"/>
          <w:sz w:val="26"/>
          <w:szCs w:val="26"/>
        </w:rPr>
        <w:t>«Основы светской этики»  по месту в учебном плане, по содержанию служит  связующим звеном между  гуманитарным образованием и  воспитанием обучающихся. Он дополняет обществоведческие нравственные аспекты предметов «Окружающий мир», «Литературное чтение».</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Логика изложения и содержания  авторской программы полностью соответствует  требованиям  Федерального компонента  государственного стандарта начального образования, поэтому в программу не внесено изменений.</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lastRenderedPageBreak/>
        <w:t xml:space="preserve">В основу построения  уроков в рамках  курса  </w:t>
      </w:r>
      <w:r w:rsidRPr="000C444A">
        <w:rPr>
          <w:rFonts w:ascii="Times New Roman" w:hAnsi="Times New Roman" w:cs="Times New Roman"/>
          <w:bCs/>
          <w:color w:val="000000"/>
          <w:sz w:val="26"/>
          <w:szCs w:val="26"/>
        </w:rPr>
        <w:t xml:space="preserve">«Основы религиозных культур и светской этики»,  модуль  </w:t>
      </w:r>
      <w:r w:rsidRPr="000C444A">
        <w:rPr>
          <w:rFonts w:ascii="Times New Roman" w:hAnsi="Times New Roman" w:cs="Times New Roman"/>
          <w:sz w:val="26"/>
          <w:szCs w:val="26"/>
        </w:rPr>
        <w:t xml:space="preserve">«Основы светской этики» закладывается ряд </w:t>
      </w:r>
      <w:r w:rsidRPr="000C444A">
        <w:rPr>
          <w:rFonts w:ascii="Times New Roman" w:hAnsi="Times New Roman" w:cs="Times New Roman"/>
          <w:b/>
          <w:sz w:val="26"/>
          <w:szCs w:val="26"/>
        </w:rPr>
        <w:t>методических принципов</w:t>
      </w:r>
      <w:r w:rsidRPr="000C444A">
        <w:rPr>
          <w:rFonts w:ascii="Times New Roman" w:hAnsi="Times New Roman" w:cs="Times New Roman"/>
          <w:sz w:val="26"/>
          <w:szCs w:val="26"/>
        </w:rPr>
        <w:t>, реализация которых является условием оптимизации и повышения качества изучения  предмета:</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диалогическое взаимодействие, которое подразумевает демократическое, субъективно-субъектное  построение учебного процесса;</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приоритет личностного развития  обучающихся в интеллектуальной. духовно-нравственной жизни;</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актуальность;</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вариативность (возможность  выбора на уровне модуля  проблемы, вопроса, текста для анализа, способов  деятельности  и презентации образовательного результата);</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опора на самостоятельность мышления обучающихся;</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деятельностное обучение, создание коммуникативно-актиной образовательной среды, которая является  необходимым фактором актуализации и саморазвития личности;</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соблюдение баланса между теоретическим материалом и текстами для эмпирического и творческого освоения;</w:t>
      </w:r>
    </w:p>
    <w:p w:rsidR="00F51AFB" w:rsidRPr="000C444A" w:rsidRDefault="00F51AFB" w:rsidP="00A32068">
      <w:pPr>
        <w:numPr>
          <w:ilvl w:val="0"/>
          <w:numId w:val="200"/>
        </w:numPr>
        <w:shd w:val="clear" w:color="auto" w:fill="FFFFFF" w:themeFill="background1"/>
        <w:spacing w:after="0" w:line="288" w:lineRule="auto"/>
        <w:ind w:left="0" w:firstLine="426"/>
        <w:jc w:val="both"/>
        <w:rPr>
          <w:rFonts w:ascii="Times New Roman" w:hAnsi="Times New Roman" w:cs="Times New Roman"/>
          <w:sz w:val="26"/>
          <w:szCs w:val="26"/>
        </w:rPr>
      </w:pPr>
      <w:r w:rsidRPr="000C444A">
        <w:rPr>
          <w:rFonts w:ascii="Times New Roman" w:hAnsi="Times New Roman" w:cs="Times New Roman"/>
          <w:sz w:val="26"/>
          <w:szCs w:val="26"/>
        </w:rPr>
        <w:t>органическое и последовательное  развитие навыков учебно-исследовательской деятельности.</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 xml:space="preserve">Формы и виды учебной деятельности  в рамках курса </w:t>
      </w:r>
      <w:r w:rsidRPr="000C444A">
        <w:rPr>
          <w:rFonts w:ascii="Times New Roman" w:hAnsi="Times New Roman" w:cs="Times New Roman"/>
          <w:bCs/>
          <w:color w:val="000000"/>
          <w:sz w:val="26"/>
          <w:szCs w:val="26"/>
        </w:rPr>
        <w:t xml:space="preserve">«Основы религиозных культур и светской этики»,  модуль  </w:t>
      </w:r>
      <w:r w:rsidRPr="000C444A">
        <w:rPr>
          <w:rFonts w:ascii="Times New Roman" w:hAnsi="Times New Roman" w:cs="Times New Roman"/>
          <w:sz w:val="26"/>
          <w:szCs w:val="26"/>
        </w:rPr>
        <w:t>«Основы светской этики» основываются на  различных методов  обучения: словесных, наглядных, проблемно-поисковых и методах самостоятельной работы. Изучаемый   материал выступает  в рамках курса выступает  как основа  для создания  учебной ситуации, которая проектируется учителем с учетом особенностей обучающихся класса, специфики предмета, меры сформированности действий обучающихся.</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Формы контроля  и варианты его проведения:  индивидуальный (контроль учителем): устный опрос,  домашняя работа  (поисковая, творческая), самостояте</w:t>
      </w:r>
      <w:r>
        <w:rPr>
          <w:rFonts w:ascii="Times New Roman" w:hAnsi="Times New Roman" w:cs="Times New Roman"/>
          <w:sz w:val="26"/>
          <w:szCs w:val="26"/>
        </w:rPr>
        <w:t xml:space="preserve">льная работа (воспроизводящая, </w:t>
      </w:r>
      <w:r w:rsidRPr="000C444A">
        <w:rPr>
          <w:rFonts w:ascii="Times New Roman" w:hAnsi="Times New Roman" w:cs="Times New Roman"/>
          <w:sz w:val="26"/>
          <w:szCs w:val="26"/>
        </w:rPr>
        <w:t>вариативная, эвристическая, творческая); взаимоконтроль, самоконтроль, тестирование, викторины, кроссворды. итоговой формой оценки деятельности обучающегося является проектная работа по индивидуальной теме в рамках урока.</w:t>
      </w:r>
    </w:p>
    <w:p w:rsidR="00F51AFB" w:rsidRPr="000C444A" w:rsidRDefault="00F51AFB" w:rsidP="00A32068">
      <w:pPr>
        <w:shd w:val="clear" w:color="auto" w:fill="FFFFFF" w:themeFill="background1"/>
        <w:spacing w:after="0" w:line="288" w:lineRule="auto"/>
        <w:ind w:firstLine="426"/>
        <w:jc w:val="both"/>
        <w:rPr>
          <w:rFonts w:ascii="Times New Roman" w:hAnsi="Times New Roman" w:cs="Times New Roman"/>
          <w:sz w:val="26"/>
          <w:szCs w:val="26"/>
        </w:rPr>
      </w:pPr>
      <w:r w:rsidRPr="000C444A">
        <w:rPr>
          <w:rFonts w:ascii="Times New Roman" w:hAnsi="Times New Roman" w:cs="Times New Roman"/>
          <w:sz w:val="26"/>
          <w:szCs w:val="26"/>
        </w:rPr>
        <w:tab/>
      </w:r>
      <w:r w:rsidRPr="000C444A">
        <w:rPr>
          <w:rFonts w:ascii="Times New Roman" w:hAnsi="Times New Roman" w:cs="Times New Roman"/>
          <w:b/>
          <w:sz w:val="26"/>
          <w:szCs w:val="26"/>
        </w:rPr>
        <w:t xml:space="preserve">Место курса в учебном плане    </w:t>
      </w:r>
      <w:r w:rsidRPr="000C444A">
        <w:rPr>
          <w:rFonts w:ascii="Times New Roman" w:hAnsi="Times New Roman" w:cs="Times New Roman"/>
          <w:sz w:val="26"/>
          <w:szCs w:val="26"/>
        </w:rPr>
        <w:t>На предмет  «Основы религиозных культур  и  светской этики»», мо</w:t>
      </w:r>
      <w:r>
        <w:rPr>
          <w:rFonts w:ascii="Times New Roman" w:hAnsi="Times New Roman" w:cs="Times New Roman"/>
          <w:sz w:val="26"/>
          <w:szCs w:val="26"/>
        </w:rPr>
        <w:t xml:space="preserve">дуль «Основы  светской этики» </w:t>
      </w:r>
      <w:r w:rsidRPr="000C444A">
        <w:rPr>
          <w:rFonts w:ascii="Times New Roman" w:hAnsi="Times New Roman" w:cs="Times New Roman"/>
          <w:sz w:val="26"/>
          <w:szCs w:val="26"/>
        </w:rPr>
        <w:t>в 4 классе</w:t>
      </w:r>
      <w:r>
        <w:rPr>
          <w:rFonts w:ascii="Times New Roman" w:hAnsi="Times New Roman" w:cs="Times New Roman"/>
          <w:sz w:val="26"/>
          <w:szCs w:val="26"/>
        </w:rPr>
        <w:t xml:space="preserve"> в учебном плане  отводится  </w:t>
      </w:r>
      <w:r w:rsidRPr="000C444A">
        <w:rPr>
          <w:rFonts w:ascii="Times New Roman" w:hAnsi="Times New Roman" w:cs="Times New Roman"/>
          <w:sz w:val="26"/>
          <w:szCs w:val="26"/>
        </w:rPr>
        <w:t>34 часов ( 1 час   в неделю).</w:t>
      </w:r>
    </w:p>
    <w:p w:rsidR="00F51AFB" w:rsidRPr="001F215E" w:rsidRDefault="00F51AFB" w:rsidP="00A32068">
      <w:pPr>
        <w:shd w:val="clear" w:color="auto" w:fill="FFFFFF" w:themeFill="background1"/>
        <w:spacing w:after="0" w:line="240" w:lineRule="auto"/>
        <w:ind w:firstLine="462"/>
        <w:jc w:val="center"/>
        <w:rPr>
          <w:rFonts w:ascii="Times New Roman" w:eastAsia="Times New Roman" w:hAnsi="Times New Roman" w:cs="Times New Roman"/>
          <w:sz w:val="26"/>
          <w:szCs w:val="26"/>
        </w:rPr>
      </w:pPr>
      <w:r w:rsidRPr="001F215E">
        <w:rPr>
          <w:rFonts w:ascii="Times New Roman" w:eastAsia="Times New Roman" w:hAnsi="Times New Roman" w:cs="Times New Roman"/>
          <w:b/>
          <w:bCs/>
          <w:sz w:val="26"/>
          <w:szCs w:val="26"/>
        </w:rPr>
        <w:t>Ценностные ориентиры содержания учебного предмета ОРКСЭ</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Ценностные ориентиры содержания образования определены на основе Концепции духовно-нравственного развития и воспитания личности гражданина России</w:t>
      </w:r>
      <w:r>
        <w:rPr>
          <w:rFonts w:ascii="Times New Roman" w:eastAsia="Times New Roman" w:hAnsi="Times New Roman" w:cs="Times New Roman"/>
          <w:sz w:val="26"/>
          <w:szCs w:val="26"/>
        </w:rPr>
        <w:t xml:space="preserve">: </w:t>
      </w:r>
      <w:r w:rsidRPr="001F215E">
        <w:rPr>
          <w:rFonts w:ascii="Times New Roman" w:eastAsia="Times New Roman" w:hAnsi="Times New Roman" w:cs="Times New Roman"/>
          <w:sz w:val="26"/>
          <w:szCs w:val="26"/>
        </w:rPr>
        <w:t>«В основе учебно-воспитательного процесса ОРКСЭ лежат базовые национальные ценности, хранимые в социально</w:t>
      </w:r>
      <w:r w:rsidRPr="001F215E">
        <w:rPr>
          <w:rFonts w:ascii="Times New Roman" w:eastAsia="Times New Roman" w:hAnsi="Times New Roman" w:cs="Times New Roman"/>
          <w:sz w:val="26"/>
          <w:szCs w:val="26"/>
        </w:rPr>
        <w:noBreakHyphen/>
        <w:t>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«В сфере национальной жизни можно выделить источники нравственности и человечности, т.е.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саму систему общественных отношений. 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lastRenderedPageBreak/>
        <w:t>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патриотизм</w:t>
      </w:r>
      <w:r w:rsidRPr="001F215E">
        <w:rPr>
          <w:rFonts w:ascii="Times New Roman" w:eastAsia="Times New Roman" w:hAnsi="Times New Roman" w:cs="Times New Roman"/>
          <w:sz w:val="26"/>
          <w:szCs w:val="26"/>
        </w:rPr>
        <w:t> — любовь к России, к своему народу, к своей малой родине, служение Отечеству;</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социальная солидарность</w:t>
      </w:r>
      <w:r w:rsidRPr="001F215E">
        <w:rPr>
          <w:rFonts w:ascii="Times New Roman" w:eastAsia="Times New Roman" w:hAnsi="Times New Roman" w:cs="Times New Roman"/>
          <w:sz w:val="26"/>
          <w:szCs w:val="26"/>
        </w:rPr>
        <w:t>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гражданственность</w:t>
      </w:r>
      <w:r w:rsidRPr="001F215E">
        <w:rPr>
          <w:rFonts w:ascii="Times New Roman" w:eastAsia="Times New Roman" w:hAnsi="Times New Roman" w:cs="Times New Roman"/>
          <w:sz w:val="26"/>
          <w:szCs w:val="26"/>
        </w:rPr>
        <w:t> — служение Отечеству, правовое государство, гражданское общество, закон и правопорядок, поликультурный мир, свобода совести и вероисповедания;</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семья</w:t>
      </w:r>
      <w:r w:rsidRPr="001F215E">
        <w:rPr>
          <w:rFonts w:ascii="Times New Roman" w:eastAsia="Times New Roman" w:hAnsi="Times New Roman" w:cs="Times New Roman"/>
          <w:sz w:val="26"/>
          <w:szCs w:val="26"/>
        </w:rPr>
        <w:t> — любовь и верность, здоровье, достаток, уважение к родителям, забота о старших и младших, забота о продолжении рода;</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труд и творчество</w:t>
      </w:r>
      <w:r w:rsidRPr="001F215E">
        <w:rPr>
          <w:rFonts w:ascii="Times New Roman" w:eastAsia="Times New Roman" w:hAnsi="Times New Roman" w:cs="Times New Roman"/>
          <w:sz w:val="26"/>
          <w:szCs w:val="26"/>
        </w:rPr>
        <w:t> — уважение к труду, творчество и созидание, целеустремлённость и настойчивость;</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наука</w:t>
      </w:r>
      <w:r w:rsidRPr="001F215E">
        <w:rPr>
          <w:rFonts w:ascii="Times New Roman" w:eastAsia="Times New Roman" w:hAnsi="Times New Roman" w:cs="Times New Roman"/>
          <w:sz w:val="26"/>
          <w:szCs w:val="26"/>
        </w:rPr>
        <w:t> — ценность знания, стремление к истине, научная картина мира;</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традиционные российские религии</w:t>
      </w:r>
      <w:r w:rsidRPr="001F215E">
        <w:rPr>
          <w:rFonts w:ascii="Times New Roman" w:eastAsia="Times New Roman" w:hAnsi="Times New Roman" w:cs="Times New Roman"/>
          <w:sz w:val="26"/>
          <w:szCs w:val="26"/>
        </w:rPr>
        <w:t>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искусство и литература</w:t>
      </w:r>
      <w:r w:rsidRPr="001F215E">
        <w:rPr>
          <w:rFonts w:ascii="Times New Roman" w:eastAsia="Times New Roman" w:hAnsi="Times New Roman" w:cs="Times New Roman"/>
          <w:sz w:val="26"/>
          <w:szCs w:val="26"/>
        </w:rPr>
        <w:t> — красота, гармония, духовный мир человека, нравственный выбор, смысл жизни, эстетическое развитие, этическое развитие;</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природа</w:t>
      </w:r>
      <w:r w:rsidRPr="001F215E">
        <w:rPr>
          <w:rFonts w:ascii="Times New Roman" w:eastAsia="Times New Roman" w:hAnsi="Times New Roman" w:cs="Times New Roman"/>
          <w:sz w:val="26"/>
          <w:szCs w:val="26"/>
        </w:rPr>
        <w:t> — эволюция, родная земля, заповедная природа, планета Земля, экологическое сознание;</w:t>
      </w:r>
    </w:p>
    <w:p w:rsidR="00F51AFB" w:rsidRPr="001F215E"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r w:rsidRPr="001F215E">
        <w:rPr>
          <w:rFonts w:ascii="Times New Roman" w:eastAsia="Times New Roman" w:hAnsi="Times New Roman" w:cs="Times New Roman"/>
          <w:b/>
          <w:bCs/>
          <w:sz w:val="26"/>
          <w:szCs w:val="26"/>
        </w:rPr>
        <w:t>человечество</w:t>
      </w:r>
      <w:r w:rsidRPr="001F215E">
        <w:rPr>
          <w:rFonts w:ascii="Times New Roman" w:eastAsia="Times New Roman" w:hAnsi="Times New Roman" w:cs="Times New Roman"/>
          <w:sz w:val="26"/>
          <w:szCs w:val="26"/>
        </w:rPr>
        <w:t> — мир во всём мире, многообразие культур и народов, прогресс человечества, международное сотрудничество.</w:t>
      </w:r>
    </w:p>
    <w:p w:rsidR="00F51AFB" w:rsidRPr="00F51AFB" w:rsidRDefault="00F51AFB"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w:t>
      </w:r>
    </w:p>
    <w:p w:rsidR="00F51AFB" w:rsidRPr="000C444A" w:rsidRDefault="00F51AFB" w:rsidP="00A32068">
      <w:pPr>
        <w:shd w:val="clear" w:color="auto" w:fill="FFFFFF" w:themeFill="background1"/>
        <w:spacing w:after="0" w:line="288" w:lineRule="auto"/>
        <w:ind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В результате изучения курса «Основы религиозных культур и светской этики»,   модуль «Основы светской  этики» обучающиеся на ступени начального общего образования:</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получат возможность расширить, систематизировать и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народов, культур и религий;</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что станет основой уважительного отношения к иному мнению, истории и культуре других народов;</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lastRenderedPageBreak/>
        <w:t>познакомятся с некоторыми способами изучения природы и общества,  научатся видеть и понимать некоторые причинно-следственные связи в окружающем мире и неизбежность его изменен</w:t>
      </w:r>
      <w:r>
        <w:rPr>
          <w:rStyle w:val="Zag11"/>
          <w:rFonts w:ascii="Times New Roman" w:eastAsia="@Arial Unicode MS" w:hAnsi="Times New Roman" w:cs="Times New Roman"/>
          <w:sz w:val="26"/>
          <w:szCs w:val="26"/>
        </w:rPr>
        <w:t xml:space="preserve">ия под воздействием человека, </w:t>
      </w:r>
      <w:r w:rsidRPr="000C444A">
        <w:rPr>
          <w:rStyle w:val="Zag11"/>
          <w:rFonts w:ascii="Times New Roman" w:eastAsia="@Arial Unicode MS" w:hAnsi="Times New Roman" w:cs="Times New Roman"/>
          <w:sz w:val="26"/>
          <w:szCs w:val="26"/>
        </w:rPr>
        <w:t>что поможет им овладеть начальными навыками адаптации в динамично изменяющемся и развивающемся мире;</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C444A">
        <w:rPr>
          <w:rStyle w:val="Zag11"/>
          <w:rFonts w:ascii="Times New Roman" w:eastAsia="@Arial Unicode MS" w:hAnsi="Times New Roman" w:cs="Times New Roman"/>
          <w:sz w:val="26"/>
          <w:szCs w:val="26"/>
        </w:rPr>
        <w:noBreakHyphen/>
        <w:t xml:space="preserve"> и видеофрагментов, готовить и проводить небольшие презентации в поддержку собственных сообщений;</w:t>
      </w:r>
    </w:p>
    <w:p w:rsidR="00F51AFB" w:rsidRPr="000C444A" w:rsidRDefault="00F51AFB" w:rsidP="00A32068">
      <w:pPr>
        <w:numPr>
          <w:ilvl w:val="0"/>
          <w:numId w:val="201"/>
        </w:numPr>
        <w:shd w:val="clear" w:color="auto" w:fill="FFFFFF" w:themeFill="background1"/>
        <w:spacing w:after="0" w:line="288" w:lineRule="auto"/>
        <w:ind w:left="0" w:firstLine="426"/>
        <w:jc w:val="both"/>
        <w:rPr>
          <w:rStyle w:val="Zag11"/>
          <w:rFonts w:ascii="Times New Roman" w:eastAsia="@Arial Unicode MS" w:hAnsi="Times New Roman" w:cs="Times New Roman"/>
          <w:sz w:val="26"/>
          <w:szCs w:val="26"/>
        </w:rPr>
      </w:pPr>
      <w:r w:rsidRPr="000C444A">
        <w:rPr>
          <w:rStyle w:val="Zag11"/>
          <w:rFonts w:ascii="Times New Roman" w:eastAsia="@Arial Unicode MS" w:hAnsi="Times New Roman" w:cs="Times New Roman"/>
          <w:sz w:val="26"/>
          <w:szCs w:val="26"/>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51AFB" w:rsidRDefault="00F51AFB" w:rsidP="00A32068">
      <w:pPr>
        <w:shd w:val="clear" w:color="auto" w:fill="FFFFFF" w:themeFill="background1"/>
        <w:spacing w:after="0" w:line="240" w:lineRule="auto"/>
        <w:jc w:val="both"/>
        <w:rPr>
          <w:rFonts w:ascii="Times New Roman" w:eastAsia="Times New Roman" w:hAnsi="Times New Roman" w:cs="Times New Roman"/>
          <w:sz w:val="26"/>
          <w:szCs w:val="26"/>
        </w:rPr>
      </w:pP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F51AFB">
        <w:rPr>
          <w:rFonts w:ascii="Times New Roman" w:eastAsia="Times New Roman" w:hAnsi="Times New Roman" w:cs="Times New Roman"/>
          <w:b/>
          <w:sz w:val="26"/>
          <w:szCs w:val="26"/>
        </w:rPr>
        <w:t>Содержание отдельных разделов «Основы светской этики» </w:t>
      </w:r>
      <w:r w:rsidRPr="001F215E">
        <w:rPr>
          <w:rFonts w:ascii="Times New Roman" w:eastAsia="Times New Roman" w:hAnsi="Times New Roman" w:cs="Times New Roman"/>
          <w:b/>
          <w:bCs/>
          <w:sz w:val="26"/>
          <w:szCs w:val="26"/>
        </w:rPr>
        <w:t>(34 часа)</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Блок 1. Введение. Духовные ценности и нравственные идеалы в жизни человека и общества (1 час)</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Блок 2. Основы светской этики. Часть 1. (16 часов)</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Блок 3. Основы светской этики. Часть 2. (12 часов)</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Блок 4. Духовные традиции многонационального народа России (5 часов)</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Блоки 1 и 3 посвящены патриотическим ценностям и нравственному смыслу межкультурного диалога как фактора общественного согласия. </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Блок 4 – итоговый, обобщающий и оценочный. Предусматривает подготовку и презентацию творческих проектов на основе изученного материала. Проекты могут быть как индивидуальными, так и коллективными. На презентацию проектов приглашаются родители. В ходе подготовки проекта учащиеся получают возможность обобщить ранее изученный материал, освоить его еще раз, но уже в активной, творческой,  деятельностной  форме. Подготовка и презентация проекта позволяют оценить в целом работу учащегося и выставить ему итоговую оценку за весь курс.</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Примерные темы для проектов:</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Какие семейные ценности почитаются в культуре народов России?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Что такое трудовая династия?</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Знаешь ли ты о профессиях своих близких?</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Какие нравственные качества помогают человеку трудиться и добиваться успехов?</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Какие художественные произведения ставят проблемы добра и зла?</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Почему в народных сказках добро всегда побеждает зло?</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Что такое межнациональное общение?</w:t>
      </w:r>
    </w:p>
    <w:p w:rsid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Какие детские и молодёжные программы помогают людям разных национальностей узнать о культуре друг друга?</w:t>
      </w:r>
    </w:p>
    <w:p w:rsidR="001F215E" w:rsidRPr="001F215E" w:rsidRDefault="001F215E" w:rsidP="00A32068">
      <w:pPr>
        <w:shd w:val="clear" w:color="auto" w:fill="FFFFFF" w:themeFill="background1"/>
        <w:spacing w:after="0" w:line="240" w:lineRule="auto"/>
        <w:jc w:val="both"/>
        <w:rPr>
          <w:rFonts w:ascii="Times New Roman" w:eastAsia="Times New Roman" w:hAnsi="Times New Roman" w:cs="Times New Roman"/>
          <w:sz w:val="26"/>
          <w:szCs w:val="26"/>
        </w:rPr>
      </w:pP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Учебный предмет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lastRenderedPageBreak/>
        <w:t> Учебный курс ОРКСЭ является светским,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Курс «Основы светской этики» призван формировать семейные ценности и традиции, рассказывать о значении взаимопомощи в семье, уважительном отношении к родителям, родственникам, старшим. На уроках этики происходит формирование у детей первичных представлений о культуре семейных отношений. Наиболее благоприятны для этого темы «Обычаи и обряды русского народа», «Семья», «Семейные традиции», «Сердце матери». Ученики знакомятся с образом жизни людей прошлого и настоящего, узнают об обычаях и традициях, семейных ценностях россиян. Наиболее подготовленным учащимся предлагается написать эссе на тему «Моя семья», «Моя родословная», к родительскому собранию подготовить фотогазету «Традиции моей семьи».</w:t>
      </w:r>
    </w:p>
    <w:p w:rsid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На уроке «Терпение и труд» развивается мотивация детей к труду, они учатся бережно относиться к материальным и духовным ценностям. В ходе урока ученики рассказывают о своих поручениях в классе и дома, о поддержании порядка и чистоты, о рациональном сочетании труда умственного и физического. На этом уроке важно раскрыть роль и значение повседневного труда подростка, его посильной помощи взрослым. При этом следует обратить внимание, что основной труд школьника — это его ответственная и добросовестная учеба.</w:t>
      </w:r>
    </w:p>
    <w:p w:rsidR="001F215E" w:rsidRPr="001F215E" w:rsidRDefault="001F215E" w:rsidP="00A32068">
      <w:pPr>
        <w:shd w:val="clear" w:color="auto" w:fill="FFFFFF" w:themeFill="background1"/>
        <w:spacing w:after="0" w:line="240" w:lineRule="auto"/>
        <w:jc w:val="both"/>
        <w:rPr>
          <w:rFonts w:ascii="Times New Roman" w:eastAsia="Times New Roman" w:hAnsi="Times New Roman" w:cs="Times New Roman"/>
          <w:sz w:val="26"/>
          <w:szCs w:val="26"/>
        </w:rPr>
      </w:pPr>
      <w:r w:rsidRPr="001F215E">
        <w:rPr>
          <w:rFonts w:ascii="Times New Roman" w:eastAsia="Times New Roman" w:hAnsi="Times New Roman" w:cs="Times New Roman"/>
          <w:b/>
          <w:bCs/>
          <w:sz w:val="26"/>
          <w:szCs w:val="26"/>
        </w:rPr>
        <w:t> </w:t>
      </w:r>
    </w:p>
    <w:p w:rsidR="001F215E" w:rsidRPr="001F215E" w:rsidRDefault="001F215E" w:rsidP="00A32068">
      <w:pPr>
        <w:shd w:val="clear" w:color="auto" w:fill="FFFFFF" w:themeFill="background1"/>
        <w:spacing w:after="0" w:line="240" w:lineRule="auto"/>
        <w:ind w:firstLine="462"/>
        <w:jc w:val="center"/>
        <w:rPr>
          <w:rFonts w:ascii="Times New Roman" w:eastAsia="Times New Roman" w:hAnsi="Times New Roman" w:cs="Times New Roman"/>
          <w:sz w:val="26"/>
          <w:szCs w:val="26"/>
        </w:rPr>
      </w:pPr>
      <w:r w:rsidRPr="001F215E">
        <w:rPr>
          <w:rFonts w:ascii="Times New Roman" w:eastAsia="Times New Roman" w:hAnsi="Times New Roman" w:cs="Times New Roman"/>
          <w:b/>
          <w:bCs/>
          <w:sz w:val="26"/>
          <w:szCs w:val="26"/>
        </w:rPr>
        <w:t>Личностные, метапредметные и предметные результаты</w:t>
      </w:r>
    </w:p>
    <w:p w:rsidR="001F215E" w:rsidRDefault="001F215E" w:rsidP="00A32068">
      <w:pPr>
        <w:shd w:val="clear" w:color="auto" w:fill="FFFFFF" w:themeFill="background1"/>
        <w:spacing w:after="0" w:line="240" w:lineRule="auto"/>
        <w:ind w:firstLine="462"/>
        <w:jc w:val="center"/>
        <w:rPr>
          <w:rFonts w:ascii="Times New Roman" w:eastAsia="Times New Roman" w:hAnsi="Times New Roman" w:cs="Times New Roman"/>
          <w:b/>
          <w:bCs/>
          <w:sz w:val="26"/>
          <w:szCs w:val="26"/>
        </w:rPr>
      </w:pPr>
      <w:r w:rsidRPr="001F215E">
        <w:rPr>
          <w:rFonts w:ascii="Times New Roman" w:eastAsia="Times New Roman" w:hAnsi="Times New Roman" w:cs="Times New Roman"/>
          <w:b/>
          <w:bCs/>
          <w:sz w:val="26"/>
          <w:szCs w:val="26"/>
        </w:rPr>
        <w:t>освоения модуля «Основы светской этики» учебного предмета ОРКСЭ</w:t>
      </w:r>
    </w:p>
    <w:p w:rsidR="001F215E" w:rsidRPr="001F215E" w:rsidRDefault="001F215E" w:rsidP="00A32068">
      <w:pPr>
        <w:shd w:val="clear" w:color="auto" w:fill="FFFFFF" w:themeFill="background1"/>
        <w:spacing w:after="0" w:line="240" w:lineRule="auto"/>
        <w:ind w:firstLine="462"/>
        <w:jc w:val="center"/>
        <w:rPr>
          <w:rFonts w:ascii="Times New Roman" w:eastAsia="Times New Roman" w:hAnsi="Times New Roman" w:cs="Times New Roman"/>
          <w:sz w:val="26"/>
          <w:szCs w:val="26"/>
        </w:rPr>
      </w:pP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К результатам освоения программы курса следует отнести: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b/>
          <w:bCs/>
          <w:sz w:val="26"/>
          <w:szCs w:val="26"/>
        </w:rPr>
        <w:t>Личностные результаты</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Формирование основ российской гражданской идентичности, чувства гордости за свою Родину, российский народ и историю России;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формирование семейных ценностей;</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становление гуманистических и демократических ценностных ориентации;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b/>
          <w:bCs/>
          <w:sz w:val="26"/>
          <w:szCs w:val="26"/>
        </w:rPr>
        <w:t>Предметные результаты</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Готовность к нравственному самосовершенствованию, духовному саморазвитию;</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понимание значения нравственности в жизни человека и общества;</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формирование первоначальных представлений о народных традициях, их роли в культуре истории и современности России;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первоначальные представления об исторической роли этики в Российской культуре;</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осознание ценности человеческой жизни.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b/>
          <w:bCs/>
          <w:sz w:val="26"/>
          <w:szCs w:val="26"/>
        </w:rPr>
        <w:t>Метапредметные результаты</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Освоение начальных форм познавательной и личностной рефлексии;</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готовность слушать собеседника и вести диалог; готовность признавать возможность существования различных точек зрения на оценку событий;</w:t>
      </w:r>
    </w:p>
    <w:p w:rsidR="001F215E" w:rsidRPr="001F215E" w:rsidRDefault="001F215E" w:rsidP="00A32068">
      <w:pPr>
        <w:shd w:val="clear" w:color="auto" w:fill="FFFFFF" w:themeFill="background1"/>
        <w:spacing w:after="0" w:line="240" w:lineRule="auto"/>
        <w:ind w:firstLine="462"/>
        <w:jc w:val="both"/>
        <w:rPr>
          <w:rFonts w:ascii="Times New Roman" w:eastAsia="Times New Roman" w:hAnsi="Times New Roman" w:cs="Times New Roman"/>
          <w:sz w:val="26"/>
          <w:szCs w:val="26"/>
        </w:rPr>
      </w:pPr>
      <w:r w:rsidRPr="001F215E">
        <w:rPr>
          <w:rFonts w:ascii="Times New Roman" w:eastAsia="Times New Roman" w:hAnsi="Times New Roman" w:cs="Times New Roman"/>
          <w:sz w:val="26"/>
          <w:szCs w:val="26"/>
        </w:rPr>
        <w:t>•          овладение начальными сведениями о сущности и особенностях объектов, процессов и явлений действительности (природных, социальных, культурных) в соответствии с содержанием конкретного учебного предмета.</w:t>
      </w:r>
    </w:p>
    <w:p w:rsidR="00B94CFE" w:rsidRPr="001F215E" w:rsidRDefault="00B94CFE" w:rsidP="00A32068">
      <w:pPr>
        <w:shd w:val="clear" w:color="auto" w:fill="FFFFFF" w:themeFill="background1"/>
        <w:spacing w:after="0" w:line="240" w:lineRule="auto"/>
        <w:ind w:firstLine="462"/>
        <w:jc w:val="both"/>
        <w:rPr>
          <w:rFonts w:ascii="Times New Roman" w:hAnsi="Times New Roman" w:cs="Times New Roman"/>
          <w:sz w:val="26"/>
          <w:szCs w:val="26"/>
        </w:rPr>
      </w:pPr>
    </w:p>
    <w:p w:rsidR="00374369" w:rsidRPr="00EC1BEA" w:rsidRDefault="00374369" w:rsidP="00A32068">
      <w:pPr>
        <w:shd w:val="clear" w:color="auto" w:fill="FFFFFF" w:themeFill="background1"/>
        <w:spacing w:after="0" w:line="240" w:lineRule="auto"/>
        <w:rPr>
          <w:rFonts w:ascii="Times New Roman" w:hAnsi="Times New Roman" w:cs="Times New Roman"/>
          <w:sz w:val="26"/>
          <w:szCs w:val="26"/>
        </w:rPr>
      </w:pPr>
    </w:p>
    <w:p w:rsidR="009439DA" w:rsidRPr="00374369" w:rsidRDefault="009439DA" w:rsidP="00A32068">
      <w:pPr>
        <w:shd w:val="clear" w:color="auto" w:fill="FFFFFF" w:themeFill="background1"/>
        <w:spacing w:after="0" w:line="240" w:lineRule="auto"/>
        <w:ind w:firstLine="426"/>
        <w:jc w:val="center"/>
        <w:rPr>
          <w:rFonts w:ascii="Times New Roman" w:hAnsi="Times New Roman" w:cs="Times New Roman"/>
          <w:b/>
          <w:sz w:val="28"/>
          <w:szCs w:val="28"/>
        </w:rPr>
      </w:pPr>
      <w:r w:rsidRPr="00374369">
        <w:rPr>
          <w:rFonts w:ascii="Times New Roman" w:hAnsi="Times New Roman" w:cs="Times New Roman"/>
          <w:b/>
          <w:sz w:val="28"/>
          <w:szCs w:val="28"/>
        </w:rPr>
        <w:t>2.3. Программа духовно-нравственного развития, воспитания обучающихся</w:t>
      </w:r>
    </w:p>
    <w:p w:rsidR="009439DA" w:rsidRPr="00374369" w:rsidRDefault="009439DA" w:rsidP="00A32068">
      <w:pPr>
        <w:shd w:val="clear" w:color="auto" w:fill="FFFFFF" w:themeFill="background1"/>
        <w:spacing w:after="0" w:line="240" w:lineRule="auto"/>
        <w:ind w:firstLine="426"/>
        <w:jc w:val="center"/>
        <w:rPr>
          <w:rFonts w:ascii="Times New Roman" w:hAnsi="Times New Roman" w:cs="Times New Roman"/>
          <w:b/>
          <w:iCs/>
          <w:sz w:val="28"/>
          <w:szCs w:val="28"/>
        </w:rPr>
      </w:pPr>
      <w:r w:rsidRPr="00374369">
        <w:rPr>
          <w:rFonts w:ascii="Times New Roman" w:hAnsi="Times New Roman" w:cs="Times New Roman"/>
          <w:b/>
          <w:sz w:val="28"/>
          <w:szCs w:val="28"/>
        </w:rPr>
        <w:t>на ступени начального общего образования</w:t>
      </w:r>
    </w:p>
    <w:p w:rsidR="009439DA" w:rsidRPr="00374369" w:rsidRDefault="009439DA" w:rsidP="00A32068">
      <w:pPr>
        <w:shd w:val="clear" w:color="auto" w:fill="FFFFFF" w:themeFill="background1"/>
        <w:spacing w:after="0" w:line="240" w:lineRule="auto"/>
        <w:ind w:firstLine="426"/>
        <w:jc w:val="center"/>
        <w:rPr>
          <w:rFonts w:ascii="Times New Roman" w:hAnsi="Times New Roman" w:cs="Times New Roman"/>
          <w:b/>
          <w:iCs/>
          <w:sz w:val="28"/>
          <w:szCs w:val="28"/>
        </w:rPr>
      </w:pP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iCs/>
          <w:sz w:val="26"/>
          <w:szCs w:val="26"/>
        </w:rPr>
        <w:t>Пояснительная записка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Комплекс мер по развитию опыта идеологической работы в системе духовно-нравственного воспитания М</w:t>
      </w:r>
      <w:r>
        <w:rPr>
          <w:rFonts w:ascii="Times New Roman" w:hAnsi="Times New Roman" w:cs="Times New Roman"/>
          <w:sz w:val="26"/>
          <w:szCs w:val="26"/>
        </w:rPr>
        <w:t>О</w:t>
      </w:r>
      <w:r w:rsidR="00A70A36">
        <w:rPr>
          <w:rFonts w:ascii="Times New Roman" w:hAnsi="Times New Roman" w:cs="Times New Roman"/>
          <w:sz w:val="26"/>
          <w:szCs w:val="26"/>
        </w:rPr>
        <w:t>Б</w:t>
      </w:r>
      <w:r>
        <w:rPr>
          <w:rFonts w:ascii="Times New Roman" w:hAnsi="Times New Roman" w:cs="Times New Roman"/>
          <w:sz w:val="26"/>
          <w:szCs w:val="26"/>
        </w:rPr>
        <w:t>У «</w:t>
      </w:r>
      <w:r w:rsidR="00A70A36">
        <w:rPr>
          <w:rFonts w:ascii="Times New Roman" w:hAnsi="Times New Roman" w:cs="Times New Roman"/>
          <w:sz w:val="26"/>
          <w:szCs w:val="26"/>
        </w:rPr>
        <w:t>Краснослободская</w:t>
      </w:r>
      <w:r>
        <w:rPr>
          <w:rFonts w:ascii="Times New Roman" w:hAnsi="Times New Roman" w:cs="Times New Roman"/>
          <w:sz w:val="26"/>
          <w:szCs w:val="26"/>
        </w:rPr>
        <w:t xml:space="preserve"> ООШ</w:t>
      </w:r>
      <w:r w:rsidRPr="00EC1BEA">
        <w:rPr>
          <w:rFonts w:ascii="Times New Roman" w:hAnsi="Times New Roman" w:cs="Times New Roman"/>
          <w:sz w:val="26"/>
          <w:szCs w:val="26"/>
        </w:rPr>
        <w:t>» обусловлен пониманием связи между духовно-нравственным состоянием общества и положением дел в экономике, задачами и возможностями развития потенциала местного самоуправления в решении основных проблем жизнедеятельности обучающихся в социуме.</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Актуальность программы определяется сложностью темы, поскольку духовно-нравственное воспитание личности рассматривается не только как одно из направлений содержания воспитательных программ, но и как стержень, базовая основа процесса воспитания во всем многообразии его направлений, методов, форм, технологий. Духовно-нравственное воспитание - это и система воспитательных мер, и специально организованный воспитательный процесс, и воспитательная деятельность, направленные на формирование и развитие духовно-нравственных качеств человека.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Система работы по духовно-нравственному воспитанию учащихся М</w:t>
      </w:r>
      <w:r>
        <w:rPr>
          <w:rFonts w:ascii="Times New Roman" w:hAnsi="Times New Roman" w:cs="Times New Roman"/>
          <w:sz w:val="26"/>
          <w:szCs w:val="26"/>
        </w:rPr>
        <w:t>О</w:t>
      </w:r>
      <w:r w:rsidR="00A70A36">
        <w:rPr>
          <w:rFonts w:ascii="Times New Roman" w:hAnsi="Times New Roman" w:cs="Times New Roman"/>
          <w:sz w:val="26"/>
          <w:szCs w:val="26"/>
        </w:rPr>
        <w:t>Б</w:t>
      </w:r>
      <w:r>
        <w:rPr>
          <w:rFonts w:ascii="Times New Roman" w:hAnsi="Times New Roman" w:cs="Times New Roman"/>
          <w:sz w:val="26"/>
          <w:szCs w:val="26"/>
        </w:rPr>
        <w:t>У «</w:t>
      </w:r>
      <w:r w:rsidR="00A70A36">
        <w:rPr>
          <w:rFonts w:ascii="Times New Roman" w:hAnsi="Times New Roman" w:cs="Times New Roman"/>
          <w:sz w:val="26"/>
          <w:szCs w:val="26"/>
        </w:rPr>
        <w:t>Краснослободская</w:t>
      </w:r>
      <w:r>
        <w:rPr>
          <w:rFonts w:ascii="Times New Roman" w:hAnsi="Times New Roman" w:cs="Times New Roman"/>
          <w:sz w:val="26"/>
          <w:szCs w:val="26"/>
        </w:rPr>
        <w:t xml:space="preserve"> ООШ</w:t>
      </w:r>
      <w:r w:rsidRPr="00EC1BEA">
        <w:rPr>
          <w:rFonts w:ascii="Times New Roman" w:hAnsi="Times New Roman" w:cs="Times New Roman"/>
          <w:sz w:val="26"/>
          <w:szCs w:val="26"/>
        </w:rPr>
        <w:t>» представляет собой совокупность субъектов и объектов воспитания, отношений и взаимосвязей между ними, функционирующую в пределах имеющихся ресурсов с целью формирования у каждого человека духовной культуры, морально-нравственных качеств.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духовно-нравственного развития и воспитания обучающихся на ступени начального общего образования призвана создать условия для духовно-нравственного воспитания, физкультурно-спортивной, военно-патриотической,   художественно-эстетической, культурно-просветительской, туристско-краеведческои,   социально-педагогической, досуговой, социально-реабилитационной, информационной работы.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основе   национального   воспитательного   идеала   формулируется </w:t>
      </w:r>
      <w:r w:rsidRPr="00EC1BEA">
        <w:rPr>
          <w:rFonts w:ascii="Times New Roman" w:hAnsi="Times New Roman" w:cs="Times New Roman"/>
          <w:b/>
          <w:bCs/>
          <w:sz w:val="26"/>
          <w:szCs w:val="26"/>
        </w:rPr>
        <w:t xml:space="preserve">основная педагогическая цель    </w:t>
      </w:r>
      <w:r w:rsidRPr="00EC1BEA">
        <w:rPr>
          <w:rFonts w:ascii="Times New Roman" w:hAnsi="Times New Roman" w:cs="Times New Roman"/>
          <w:sz w:val="26"/>
          <w:szCs w:val="26"/>
        </w:rPr>
        <w:t>-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 xml:space="preserve">Цели программы </w:t>
      </w:r>
      <w:r w:rsidRPr="00EC1BEA">
        <w:rPr>
          <w:rFonts w:ascii="Times New Roman" w:hAnsi="Times New Roman" w:cs="Times New Roman"/>
          <w:sz w:val="26"/>
          <w:szCs w:val="26"/>
        </w:rPr>
        <w:t>духовно-нравственного развития и воспитания:</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организовать жизнь детского коллектива так, чтобы она являлась средой личностного становления каждого ребёнка;</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создать условия, где могут проявляться новые качества в личности ребёнка.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i/>
          <w:iCs/>
          <w:sz w:val="26"/>
          <w:szCs w:val="26"/>
        </w:rPr>
        <w:t xml:space="preserve">Задачи   программы   </w:t>
      </w:r>
      <w:r w:rsidRPr="00EC1BEA">
        <w:rPr>
          <w:rFonts w:ascii="Times New Roman" w:hAnsi="Times New Roman" w:cs="Times New Roman"/>
          <w:sz w:val="26"/>
          <w:szCs w:val="26"/>
        </w:rPr>
        <w:t>духовно-нравственного   развития   и   воспитания обучающихся на ступени начального общего образования: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 области формирования личностной культуры:</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способности к духовному развитию, реализации творческого потенциала в учебно - игровой, предметно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нравственного смысла учения;</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w:t>
      </w:r>
      <w:r w:rsidRPr="00EC1BEA">
        <w:rPr>
          <w:rFonts w:ascii="Times New Roman" w:hAnsi="Times New Roman" w:cs="Times New Roman"/>
          <w:sz w:val="26"/>
          <w:szCs w:val="26"/>
        </w:rPr>
        <w:lastRenderedPageBreak/>
        <w:t>недопустимом, укрепление у обучающегося позитивной нравственной самооценки, самоуважения и жизненного оптимизма;</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принятие обучающимся базовых национальных ценностей, национальных и этнических духовных традиций;</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эстетических потребностей, ценностей и чувств;</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трудолюбия, способности к преодолению трудностей, целеустремлённости и настойчивости в достижении результата;</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 области формирования социальной культуры:</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основ российской гражданской идентичности;</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пробуждение веры в Россию, чувства личной ответственности за Отечество;</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воспитание ценностного отношения к своему национальному языку и культуре;</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патриотизма и гражданской солидарности;</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укрепление доверия к другим людям;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доброжелательности и эмоциональной отзывчивости, понимания и сопереживания другим людям;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становление гуманистических и демократических ценностных ориентации;</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 области формирования семейной культуры:</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отношения к семье как основе российского общества;</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у обучающегося уважительного отношения к родителям, осознанного, заботливого отношения к старшим и младшим;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представления о семейных ценностях, тендерных семейных ролях и уважения к ним;</w:t>
      </w:r>
    </w:p>
    <w:p w:rsidR="009439DA" w:rsidRPr="00EC1BEA" w:rsidRDefault="009439DA" w:rsidP="00A32068">
      <w:pPr>
        <w:numPr>
          <w:ilvl w:val="0"/>
          <w:numId w:val="91"/>
        </w:num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знакомство обучающегося с культурно - историческими и этническими традициями российской семьи.</w:t>
      </w: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sz w:val="26"/>
          <w:szCs w:val="26"/>
        </w:rPr>
      </w:pPr>
      <w:r w:rsidRPr="00EC1BEA">
        <w:rPr>
          <w:rFonts w:ascii="Times New Roman" w:hAnsi="Times New Roman" w:cs="Times New Roman"/>
          <w:b/>
          <w:bCs/>
          <w:sz w:val="26"/>
          <w:szCs w:val="26"/>
        </w:rPr>
        <w:t>Направления духовно-нравственного развития и воспитания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tbl>
      <w:tblPr>
        <w:tblW w:w="10667" w:type="dxa"/>
        <w:tblInd w:w="40" w:type="dxa"/>
        <w:tblLayout w:type="fixed"/>
        <w:tblCellMar>
          <w:left w:w="40" w:type="dxa"/>
          <w:right w:w="40" w:type="dxa"/>
        </w:tblCellMar>
        <w:tblLook w:val="0000"/>
      </w:tblPr>
      <w:tblGrid>
        <w:gridCol w:w="3206"/>
        <w:gridCol w:w="7461"/>
      </w:tblGrid>
      <w:tr w:rsidR="009439DA" w:rsidRPr="00EC1BEA" w:rsidTr="001F215E">
        <w:trPr>
          <w:trHeight w:hRule="exact" w:val="860"/>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firstLine="114"/>
              <w:jc w:val="both"/>
              <w:rPr>
                <w:rFonts w:ascii="Times New Roman" w:hAnsi="Times New Roman" w:cs="Times New Roman"/>
                <w:sz w:val="26"/>
                <w:szCs w:val="26"/>
              </w:rPr>
            </w:pPr>
            <w:r w:rsidRPr="00EC1BEA">
              <w:rPr>
                <w:rFonts w:ascii="Times New Roman" w:hAnsi="Times New Roman" w:cs="Times New Roman"/>
                <w:sz w:val="26"/>
                <w:szCs w:val="26"/>
              </w:rPr>
              <w:t>Направления духовно-нравственного развития и воспитания обучающихся</w:t>
            </w:r>
          </w:p>
        </w:tc>
        <w:tc>
          <w:tcPr>
            <w:tcW w:w="7461"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jc w:val="center"/>
              <w:rPr>
                <w:rFonts w:ascii="Times New Roman" w:hAnsi="Times New Roman" w:cs="Times New Roman"/>
                <w:sz w:val="26"/>
                <w:szCs w:val="26"/>
              </w:rPr>
            </w:pPr>
            <w:r w:rsidRPr="00EC1BEA">
              <w:rPr>
                <w:rFonts w:ascii="Times New Roman" w:hAnsi="Times New Roman" w:cs="Times New Roman"/>
                <w:sz w:val="26"/>
                <w:szCs w:val="26"/>
              </w:rPr>
              <w:t>Базовые национальные ценности:</w:t>
            </w:r>
          </w:p>
        </w:tc>
      </w:tr>
      <w:tr w:rsidR="009439DA" w:rsidRPr="00EC1BEA" w:rsidTr="001F215E">
        <w:trPr>
          <w:trHeight w:hRule="exact" w:val="1231"/>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33" w:firstLine="156"/>
              <w:rPr>
                <w:rFonts w:ascii="Times New Roman" w:hAnsi="Times New Roman" w:cs="Times New Roman"/>
                <w:sz w:val="26"/>
                <w:szCs w:val="26"/>
              </w:rPr>
            </w:pPr>
            <w:r w:rsidRPr="00EC1BEA">
              <w:rPr>
                <w:rFonts w:ascii="Times New Roman" w:hAnsi="Times New Roman" w:cs="Times New Roman"/>
                <w:sz w:val="26"/>
                <w:szCs w:val="26"/>
              </w:rPr>
              <w:t>Воспитание гражданственности, патриотизма,        уважения к    правам,    свободам    и обязанностям человека.</w:t>
            </w:r>
          </w:p>
        </w:tc>
        <w:tc>
          <w:tcPr>
            <w:tcW w:w="7461"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rPr>
                <w:rFonts w:ascii="Times New Roman" w:hAnsi="Times New Roman" w:cs="Times New Roman"/>
                <w:sz w:val="26"/>
                <w:szCs w:val="26"/>
              </w:rPr>
            </w:pPr>
            <w:r w:rsidRPr="00EC1BEA">
              <w:rPr>
                <w:rFonts w:ascii="Times New Roman" w:hAnsi="Times New Roman" w:cs="Times New Roman"/>
                <w:sz w:val="26"/>
                <w:szCs w:val="26"/>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9439DA" w:rsidRPr="00EC1BEA" w:rsidTr="001F215E">
        <w:trPr>
          <w:trHeight w:hRule="exact" w:val="2135"/>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33" w:firstLine="156"/>
              <w:rPr>
                <w:rFonts w:ascii="Times New Roman" w:hAnsi="Times New Roman" w:cs="Times New Roman"/>
                <w:sz w:val="26"/>
                <w:szCs w:val="26"/>
              </w:rPr>
            </w:pPr>
            <w:r w:rsidRPr="00EC1BEA">
              <w:rPr>
                <w:rFonts w:ascii="Times New Roman" w:hAnsi="Times New Roman" w:cs="Times New Roman"/>
                <w:sz w:val="26"/>
                <w:szCs w:val="26"/>
              </w:rPr>
              <w:lastRenderedPageBreak/>
              <w:t>Воспитание   нравственных чувств       и       этического сознания</w:t>
            </w:r>
          </w:p>
        </w:tc>
        <w:tc>
          <w:tcPr>
            <w:tcW w:w="7461"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rPr>
                <w:rFonts w:ascii="Times New Roman" w:hAnsi="Times New Roman" w:cs="Times New Roman"/>
                <w:sz w:val="26"/>
                <w:szCs w:val="26"/>
              </w:rPr>
            </w:pPr>
            <w:r w:rsidRPr="00EC1BEA">
              <w:rPr>
                <w:rFonts w:ascii="Times New Roman" w:hAnsi="Times New Roman" w:cs="Times New Roman"/>
                <w:sz w:val="26"/>
                <w:szCs w:val="26"/>
              </w:rPr>
              <w:t>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преставление о вере, духовной культуре и светской этике, нравственный выбор; жизнь и смысл жизни;</w:t>
            </w:r>
          </w:p>
        </w:tc>
      </w:tr>
      <w:tr w:rsidR="009439DA" w:rsidRPr="00EC1BEA" w:rsidTr="001F215E">
        <w:trPr>
          <w:trHeight w:val="913"/>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33" w:firstLine="156"/>
              <w:rPr>
                <w:rFonts w:ascii="Times New Roman" w:hAnsi="Times New Roman" w:cs="Times New Roman"/>
                <w:sz w:val="26"/>
                <w:szCs w:val="26"/>
              </w:rPr>
            </w:pPr>
            <w:r w:rsidRPr="00EC1BEA">
              <w:rPr>
                <w:rFonts w:ascii="Times New Roman" w:hAnsi="Times New Roman" w:cs="Times New Roman"/>
                <w:sz w:val="26"/>
                <w:szCs w:val="26"/>
              </w:rPr>
              <w:t>Воспитание трудолюбия, творческого отношения к учению, труду, жизни</w:t>
            </w:r>
          </w:p>
        </w:tc>
        <w:tc>
          <w:tcPr>
            <w:tcW w:w="7461"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rPr>
                <w:rFonts w:ascii="Times New Roman" w:hAnsi="Times New Roman" w:cs="Times New Roman"/>
                <w:sz w:val="26"/>
                <w:szCs w:val="26"/>
              </w:rPr>
            </w:pPr>
            <w:r w:rsidRPr="00EC1BEA">
              <w:rPr>
                <w:rFonts w:ascii="Times New Roman" w:hAnsi="Times New Roman" w:cs="Times New Roman"/>
                <w:sz w:val="26"/>
                <w:szCs w:val="26"/>
              </w:rPr>
              <w:t>уважение к труду; творчеств</w:t>
            </w:r>
            <w:r>
              <w:rPr>
                <w:rFonts w:ascii="Times New Roman" w:hAnsi="Times New Roman" w:cs="Times New Roman"/>
                <w:sz w:val="26"/>
                <w:szCs w:val="26"/>
              </w:rPr>
              <w:t xml:space="preserve">о и созидание; стремление к       познанию и </w:t>
            </w:r>
            <w:r w:rsidRPr="00EC1BEA">
              <w:rPr>
                <w:rFonts w:ascii="Times New Roman" w:hAnsi="Times New Roman" w:cs="Times New Roman"/>
                <w:sz w:val="26"/>
                <w:szCs w:val="26"/>
              </w:rPr>
              <w:t xml:space="preserve"> ист</w:t>
            </w:r>
            <w:r>
              <w:rPr>
                <w:rFonts w:ascii="Times New Roman" w:hAnsi="Times New Roman" w:cs="Times New Roman"/>
                <w:sz w:val="26"/>
                <w:szCs w:val="26"/>
              </w:rPr>
              <w:t xml:space="preserve">ине; целеустремлённость и </w:t>
            </w:r>
            <w:r w:rsidRPr="00EC1BEA">
              <w:rPr>
                <w:rFonts w:ascii="Times New Roman" w:hAnsi="Times New Roman" w:cs="Times New Roman"/>
                <w:sz w:val="26"/>
                <w:szCs w:val="26"/>
              </w:rPr>
              <w:t>настойчивость, бережливость, трудолюбие.</w:t>
            </w:r>
          </w:p>
        </w:tc>
      </w:tr>
      <w:tr w:rsidR="009439DA" w:rsidRPr="00EC1BEA" w:rsidTr="001F215E">
        <w:trPr>
          <w:trHeight w:val="1249"/>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33" w:firstLine="156"/>
              <w:rPr>
                <w:rFonts w:ascii="Times New Roman" w:hAnsi="Times New Roman" w:cs="Times New Roman"/>
                <w:sz w:val="26"/>
                <w:szCs w:val="26"/>
              </w:rPr>
            </w:pPr>
            <w:r w:rsidRPr="00EC1BEA">
              <w:rPr>
                <w:rFonts w:ascii="Times New Roman" w:hAnsi="Times New Roman" w:cs="Times New Roman"/>
                <w:sz w:val="26"/>
                <w:szCs w:val="26"/>
              </w:rPr>
              <w:t>Воспитание ценностного отношения     к     природе, окружающей               среде (экологическоевоспитание)</w:t>
            </w:r>
          </w:p>
        </w:tc>
        <w:tc>
          <w:tcPr>
            <w:tcW w:w="7461"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rPr>
                <w:rFonts w:ascii="Times New Roman" w:hAnsi="Times New Roman" w:cs="Times New Roman"/>
                <w:sz w:val="26"/>
                <w:szCs w:val="26"/>
              </w:rPr>
            </w:pPr>
            <w:r w:rsidRPr="00EC1BEA">
              <w:rPr>
                <w:rFonts w:ascii="Times New Roman" w:hAnsi="Times New Roman" w:cs="Times New Roman"/>
                <w:sz w:val="26"/>
                <w:szCs w:val="26"/>
              </w:rPr>
              <w:t>родная земля; заповедная природа; планета Земля; экологическое сознание.</w:t>
            </w:r>
          </w:p>
        </w:tc>
      </w:tr>
      <w:tr w:rsidR="009439DA" w:rsidRPr="00EC1BEA" w:rsidTr="001F215E">
        <w:trPr>
          <w:trHeight w:hRule="exact" w:val="933"/>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33" w:firstLine="156"/>
              <w:rPr>
                <w:rFonts w:ascii="Times New Roman" w:hAnsi="Times New Roman" w:cs="Times New Roman"/>
                <w:sz w:val="26"/>
                <w:szCs w:val="26"/>
              </w:rPr>
            </w:pPr>
            <w:r w:rsidRPr="00EC1BEA">
              <w:rPr>
                <w:rFonts w:ascii="Times New Roman" w:hAnsi="Times New Roman" w:cs="Times New Roman"/>
                <w:sz w:val="26"/>
                <w:szCs w:val="26"/>
              </w:rPr>
              <w:t>Формирование ценностного отношения   к  здоровью  и здоровому образу жизни</w:t>
            </w:r>
          </w:p>
        </w:tc>
        <w:tc>
          <w:tcPr>
            <w:tcW w:w="7461" w:type="dxa"/>
            <w:tcBorders>
              <w:top w:val="single" w:sz="6" w:space="0" w:color="auto"/>
              <w:left w:val="single" w:sz="6" w:space="0" w:color="auto"/>
              <w:bottom w:val="single" w:sz="6"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rPr>
                <w:rFonts w:ascii="Times New Roman" w:hAnsi="Times New Roman" w:cs="Times New Roman"/>
                <w:sz w:val="26"/>
                <w:szCs w:val="26"/>
              </w:rPr>
            </w:pPr>
            <w:r w:rsidRPr="00EC1BEA">
              <w:rPr>
                <w:rFonts w:ascii="Times New Roman" w:hAnsi="Times New Roman" w:cs="Times New Roman"/>
                <w:sz w:val="26"/>
                <w:szCs w:val="26"/>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r>
      <w:tr w:rsidR="009439DA" w:rsidRPr="00EC1BEA" w:rsidTr="001F215E">
        <w:trPr>
          <w:trHeight w:hRule="exact" w:val="1586"/>
        </w:trPr>
        <w:tc>
          <w:tcPr>
            <w:tcW w:w="3206" w:type="dxa"/>
            <w:tcBorders>
              <w:top w:val="single" w:sz="6" w:space="0" w:color="auto"/>
              <w:left w:val="single" w:sz="6" w:space="0" w:color="auto"/>
              <w:bottom w:val="single" w:sz="4"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33" w:firstLine="156"/>
              <w:rPr>
                <w:rFonts w:ascii="Times New Roman" w:hAnsi="Times New Roman" w:cs="Times New Roman"/>
                <w:sz w:val="26"/>
                <w:szCs w:val="26"/>
              </w:rPr>
            </w:pPr>
            <w:r w:rsidRPr="00EC1BEA">
              <w:rPr>
                <w:rFonts w:ascii="Times New Roman" w:hAnsi="Times New Roman" w:cs="Times New Roman"/>
                <w:sz w:val="26"/>
                <w:szCs w:val="26"/>
              </w:rPr>
              <w:t>Воспитание      ценностного отношения к прекрасному, формирование представлений                 об эстетических    идеалах    и ценностях      (эстетическое)</w:t>
            </w:r>
          </w:p>
        </w:tc>
        <w:tc>
          <w:tcPr>
            <w:tcW w:w="7461" w:type="dxa"/>
            <w:tcBorders>
              <w:top w:val="single" w:sz="6" w:space="0" w:color="auto"/>
              <w:left w:val="single" w:sz="6" w:space="0" w:color="auto"/>
              <w:bottom w:val="single" w:sz="4" w:space="0" w:color="auto"/>
              <w:right w:val="single" w:sz="6" w:space="0" w:color="auto"/>
            </w:tcBorders>
            <w:shd w:val="clear" w:color="auto" w:fill="FFFFFF"/>
          </w:tcPr>
          <w:p w:rsidR="009439DA" w:rsidRPr="00EC1BEA" w:rsidRDefault="009439DA" w:rsidP="00A32068">
            <w:pPr>
              <w:shd w:val="clear" w:color="auto" w:fill="FFFFFF" w:themeFill="background1"/>
              <w:spacing w:after="0" w:line="240" w:lineRule="auto"/>
              <w:ind w:right="72" w:firstLine="111"/>
              <w:rPr>
                <w:rFonts w:ascii="Times New Roman" w:hAnsi="Times New Roman" w:cs="Times New Roman"/>
                <w:sz w:val="26"/>
                <w:szCs w:val="26"/>
              </w:rPr>
            </w:pPr>
            <w:r w:rsidRPr="00EC1BEA">
              <w:rPr>
                <w:rFonts w:ascii="Times New Roman" w:hAnsi="Times New Roman" w:cs="Times New Roman"/>
                <w:sz w:val="26"/>
                <w:szCs w:val="26"/>
              </w:rPr>
              <w:t>красота; гармония; духовный мир человека; эстетическое     развитие,     самовыражение     в творчестве и искусстве.</w:t>
            </w:r>
          </w:p>
        </w:tc>
      </w:tr>
    </w:tbl>
    <w:p w:rsidR="009439DA" w:rsidRDefault="009439DA" w:rsidP="00A32068">
      <w:pPr>
        <w:shd w:val="clear" w:color="auto" w:fill="FFFFFF" w:themeFill="background1"/>
        <w:spacing w:after="0" w:line="240" w:lineRule="auto"/>
        <w:ind w:firstLine="426"/>
        <w:jc w:val="both"/>
        <w:rPr>
          <w:rFonts w:ascii="Times New Roman" w:hAnsi="Times New Roman" w:cs="Times New Roman"/>
          <w:b/>
          <w:bCs/>
          <w:sz w:val="26"/>
          <w:szCs w:val="26"/>
        </w:rPr>
      </w:pP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EC1BEA">
        <w:rPr>
          <w:rFonts w:ascii="Times New Roman" w:hAnsi="Times New Roman" w:cs="Times New Roman"/>
          <w:b/>
          <w:bCs/>
          <w:sz w:val="26"/>
          <w:szCs w:val="26"/>
        </w:rPr>
        <w:t>Примерные виды деятельности и формы занятий с обучающимися</w:t>
      </w: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sz w:val="26"/>
          <w:szCs w:val="26"/>
        </w:rPr>
      </w:pPr>
      <w:r w:rsidRPr="00EC1BEA">
        <w:rPr>
          <w:rFonts w:ascii="Times New Roman" w:hAnsi="Times New Roman" w:cs="Times New Roman"/>
          <w:b/>
          <w:bCs/>
          <w:sz w:val="26"/>
          <w:szCs w:val="26"/>
        </w:rPr>
        <w:t>на ступени начального общего образования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i/>
          <w:iCs/>
          <w:sz w:val="26"/>
          <w:szCs w:val="26"/>
        </w:rPr>
        <w:t>Воспитание гражданственности,  патриотизма, уважения к правам, с</w:t>
      </w:r>
      <w:r>
        <w:rPr>
          <w:rFonts w:ascii="Times New Roman" w:hAnsi="Times New Roman" w:cs="Times New Roman"/>
          <w:i/>
          <w:iCs/>
          <w:sz w:val="26"/>
          <w:szCs w:val="26"/>
        </w:rPr>
        <w:t>вободам и обязанностям человека:</w:t>
      </w:r>
    </w:p>
    <w:p w:rsidR="009439DA" w:rsidRPr="00EC1BEA" w:rsidRDefault="009439DA" w:rsidP="00A32068">
      <w:pPr>
        <w:numPr>
          <w:ilvl w:val="0"/>
          <w:numId w:val="111"/>
        </w:numPr>
        <w:shd w:val="clear" w:color="auto" w:fill="FFFFFF" w:themeFill="background1"/>
        <w:spacing w:after="0" w:line="240" w:lineRule="auto"/>
        <w:ind w:left="140" w:firstLine="2"/>
        <w:jc w:val="both"/>
        <w:rPr>
          <w:rFonts w:ascii="Times New Roman" w:hAnsi="Times New Roman" w:cs="Times New Roman"/>
          <w:sz w:val="26"/>
          <w:szCs w:val="26"/>
        </w:rPr>
      </w:pPr>
      <w:r w:rsidRPr="00EC1BEA">
        <w:rPr>
          <w:rFonts w:ascii="Times New Roman" w:hAnsi="Times New Roman" w:cs="Times New Roman"/>
          <w:sz w:val="26"/>
          <w:szCs w:val="26"/>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9439DA" w:rsidRPr="00EC1BEA" w:rsidRDefault="009439DA" w:rsidP="00A32068">
      <w:pPr>
        <w:numPr>
          <w:ilvl w:val="0"/>
          <w:numId w:val="111"/>
        </w:numPr>
        <w:shd w:val="clear" w:color="auto" w:fill="FFFFFF" w:themeFill="background1"/>
        <w:spacing w:after="0" w:line="240" w:lineRule="auto"/>
        <w:ind w:left="140" w:firstLine="2"/>
        <w:jc w:val="both"/>
        <w:rPr>
          <w:rFonts w:ascii="Times New Roman" w:hAnsi="Times New Roman" w:cs="Times New Roman"/>
          <w:sz w:val="26"/>
          <w:szCs w:val="26"/>
        </w:rPr>
      </w:pPr>
      <w:r w:rsidRPr="00EC1BEA">
        <w:rPr>
          <w:rFonts w:ascii="Times New Roman" w:hAnsi="Times New Roman" w:cs="Times New Roman"/>
          <w:sz w:val="26"/>
          <w:szCs w:val="26"/>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 - ролевых игр гражданского и историко - патриотического содержания, изучения основных и вариативных учебных дисциплин);</w:t>
      </w:r>
    </w:p>
    <w:p w:rsidR="009439DA" w:rsidRPr="00EC1BEA" w:rsidRDefault="009439DA" w:rsidP="00A32068">
      <w:pPr>
        <w:numPr>
          <w:ilvl w:val="0"/>
          <w:numId w:val="111"/>
        </w:numPr>
        <w:shd w:val="clear" w:color="auto" w:fill="FFFFFF" w:themeFill="background1"/>
        <w:spacing w:after="0" w:line="240" w:lineRule="auto"/>
        <w:ind w:left="140" w:firstLine="2"/>
        <w:jc w:val="both"/>
        <w:rPr>
          <w:rFonts w:ascii="Times New Roman" w:hAnsi="Times New Roman" w:cs="Times New Roman"/>
          <w:sz w:val="26"/>
          <w:szCs w:val="26"/>
        </w:rPr>
      </w:pPr>
      <w:r w:rsidRPr="00EC1BEA">
        <w:rPr>
          <w:rFonts w:ascii="Times New Roman" w:hAnsi="Times New Roman" w:cs="Times New Roman"/>
          <w:sz w:val="26"/>
          <w:szCs w:val="26"/>
        </w:rPr>
        <w:t>ознакомление с историей и культурой Оренбургской области, народным творчеством, этнокультурными традициями, фольклором, особенностями быта народов России (в процессе бесед, сюжетно -ролевых игр, просмотра кинофильмов, творческих конкурсов, фестивалей, праздников, экскурсий, путешествий,</w:t>
      </w:r>
    </w:p>
    <w:p w:rsidR="009439DA" w:rsidRPr="00EC1BEA" w:rsidRDefault="009439DA" w:rsidP="00A32068">
      <w:pPr>
        <w:numPr>
          <w:ilvl w:val="0"/>
          <w:numId w:val="111"/>
        </w:numPr>
        <w:shd w:val="clear" w:color="auto" w:fill="FFFFFF" w:themeFill="background1"/>
        <w:spacing w:after="0" w:line="240" w:lineRule="auto"/>
        <w:ind w:left="140" w:firstLine="2"/>
        <w:jc w:val="both"/>
        <w:rPr>
          <w:rFonts w:ascii="Times New Roman" w:hAnsi="Times New Roman" w:cs="Times New Roman"/>
          <w:sz w:val="26"/>
          <w:szCs w:val="26"/>
        </w:rPr>
      </w:pPr>
      <w:r w:rsidRPr="00EC1BEA">
        <w:rPr>
          <w:rFonts w:ascii="Times New Roman" w:hAnsi="Times New Roman" w:cs="Times New Roman"/>
          <w:sz w:val="26"/>
          <w:szCs w:val="26"/>
        </w:rPr>
        <w:t>туристско - краеведческих экспедиций, изучения вариативных учебных дисциплин);</w:t>
      </w:r>
    </w:p>
    <w:p w:rsidR="009439DA" w:rsidRPr="00EC1BEA" w:rsidRDefault="009439DA" w:rsidP="00A32068">
      <w:pPr>
        <w:numPr>
          <w:ilvl w:val="0"/>
          <w:numId w:val="111"/>
        </w:numPr>
        <w:shd w:val="clear" w:color="auto" w:fill="FFFFFF" w:themeFill="background1"/>
        <w:spacing w:after="0" w:line="240" w:lineRule="auto"/>
        <w:ind w:left="140" w:firstLine="2"/>
        <w:jc w:val="both"/>
        <w:rPr>
          <w:rFonts w:ascii="Times New Roman" w:hAnsi="Times New Roman" w:cs="Times New Roman"/>
          <w:sz w:val="26"/>
          <w:szCs w:val="26"/>
        </w:rPr>
      </w:pPr>
      <w:r w:rsidRPr="00EC1BEA">
        <w:rPr>
          <w:rFonts w:ascii="Times New Roman" w:hAnsi="Times New Roman" w:cs="Times New Roman"/>
          <w:sz w:val="26"/>
          <w:szCs w:val="26"/>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439DA" w:rsidRPr="00EC1BEA" w:rsidRDefault="009439DA" w:rsidP="00A32068">
      <w:pPr>
        <w:numPr>
          <w:ilvl w:val="0"/>
          <w:numId w:val="110"/>
        </w:numPr>
        <w:shd w:val="clear" w:color="auto" w:fill="FFFFFF" w:themeFill="background1"/>
        <w:spacing w:after="0" w:line="240" w:lineRule="auto"/>
        <w:ind w:left="140" w:hanging="140"/>
        <w:jc w:val="both"/>
        <w:rPr>
          <w:rFonts w:ascii="Times New Roman" w:hAnsi="Times New Roman" w:cs="Times New Roman"/>
          <w:sz w:val="26"/>
          <w:szCs w:val="26"/>
        </w:rPr>
      </w:pPr>
      <w:r w:rsidRPr="00EC1BEA">
        <w:rPr>
          <w:rFonts w:ascii="Times New Roman" w:hAnsi="Times New Roman" w:cs="Times New Roman"/>
          <w:sz w:val="26"/>
          <w:szCs w:val="26"/>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w:t>
      </w:r>
      <w:r w:rsidRPr="00EC1BEA">
        <w:rPr>
          <w:rFonts w:ascii="Times New Roman" w:hAnsi="Times New Roman" w:cs="Times New Roman"/>
          <w:sz w:val="26"/>
          <w:szCs w:val="26"/>
        </w:rPr>
        <w:lastRenderedPageBreak/>
        <w:t>проведении игр военно - патриотического содержания, конкурсов и спортивных соревнований, сюжетно - ролевых игр на местности, встреч с ветеранами и военнослужащими.</w:t>
      </w:r>
    </w:p>
    <w:p w:rsidR="009439DA" w:rsidRPr="00EC1BEA" w:rsidRDefault="009439DA" w:rsidP="00A32068">
      <w:pPr>
        <w:shd w:val="clear" w:color="auto" w:fill="FFFFFF" w:themeFill="background1"/>
        <w:spacing w:after="0" w:line="240" w:lineRule="auto"/>
        <w:ind w:left="140" w:hanging="140"/>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Воспитание нравственных чувств и этического сознания:</w:t>
      </w:r>
    </w:p>
    <w:p w:rsidR="009439DA" w:rsidRPr="001C67A1" w:rsidRDefault="009439DA" w:rsidP="00A32068">
      <w:pPr>
        <w:pStyle w:val="a3"/>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1C67A1">
        <w:rPr>
          <w:rFonts w:ascii="Times New Roman" w:hAnsi="Times New Roman" w:cs="Times New Roman"/>
          <w:sz w:val="26"/>
          <w:szCs w:val="26"/>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9439DA" w:rsidRPr="00EC1BEA" w:rsidRDefault="009439DA" w:rsidP="00A32068">
      <w:pPr>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EC1BEA">
        <w:rPr>
          <w:rFonts w:ascii="Times New Roman" w:hAnsi="Times New Roman" w:cs="Times New Roman"/>
          <w:sz w:val="26"/>
          <w:szCs w:val="26"/>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439DA" w:rsidRPr="00EC1BEA" w:rsidRDefault="009439DA" w:rsidP="00A32068">
      <w:pPr>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EC1BEA">
        <w:rPr>
          <w:rFonts w:ascii="Times New Roman" w:hAnsi="Times New Roman" w:cs="Times New Roman"/>
          <w:sz w:val="26"/>
          <w:szCs w:val="26"/>
        </w:rPr>
        <w:t>участие в проведении уроков этики, внеурочных мероприятий, направленных на формирование представлений о нормах морально - нравственного поведения, игровых программах, позволяющих школьникам приобретать опыт ролевого нравственного взаимодействия;</w:t>
      </w:r>
    </w:p>
    <w:p w:rsidR="009439DA" w:rsidRPr="00EC1BEA" w:rsidRDefault="009439DA" w:rsidP="00A32068">
      <w:pPr>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EC1BEA">
        <w:rPr>
          <w:rFonts w:ascii="Times New Roman" w:hAnsi="Times New Roman" w:cs="Times New Roman"/>
          <w:sz w:val="26"/>
          <w:szCs w:val="26"/>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439DA" w:rsidRPr="00EC1BEA" w:rsidRDefault="009439DA" w:rsidP="00A32068">
      <w:pPr>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EC1BEA">
        <w:rPr>
          <w:rFonts w:ascii="Times New Roman" w:hAnsi="Times New Roman" w:cs="Times New Roman"/>
          <w:sz w:val="26"/>
          <w:szCs w:val="26"/>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9439DA" w:rsidRPr="00EC1BEA" w:rsidRDefault="009439DA" w:rsidP="00A32068">
      <w:pPr>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EC1BEA">
        <w:rPr>
          <w:rFonts w:ascii="Times New Roman" w:hAnsi="Times New Roman" w:cs="Times New Roman"/>
          <w:sz w:val="26"/>
          <w:szCs w:val="26"/>
        </w:rPr>
        <w:t>получение первоначальных представлений о нравственных взаимоотношениях в семье (участие в беседах о семье, о родителях и прародителях);</w:t>
      </w:r>
    </w:p>
    <w:p w:rsidR="009439DA" w:rsidRPr="00EC1BEA" w:rsidRDefault="009439DA" w:rsidP="00A32068">
      <w:pPr>
        <w:numPr>
          <w:ilvl w:val="0"/>
          <w:numId w:val="112"/>
        </w:numPr>
        <w:shd w:val="clear" w:color="auto" w:fill="FFFFFF" w:themeFill="background1"/>
        <w:spacing w:after="0" w:line="240" w:lineRule="auto"/>
        <w:ind w:left="42" w:firstLine="242"/>
        <w:jc w:val="both"/>
        <w:rPr>
          <w:rFonts w:ascii="Times New Roman" w:hAnsi="Times New Roman" w:cs="Times New Roman"/>
          <w:sz w:val="26"/>
          <w:szCs w:val="26"/>
        </w:rPr>
      </w:pPr>
      <w:r w:rsidRPr="00EC1BEA">
        <w:rPr>
          <w:rFonts w:ascii="Times New Roman" w:hAnsi="Times New Roman" w:cs="Times New Roman"/>
          <w:sz w:val="26"/>
          <w:szCs w:val="26"/>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Воспитание трудолюбия, творческого отношения к учению, труду, жизни.</w:t>
      </w:r>
    </w:p>
    <w:p w:rsidR="009439DA" w:rsidRPr="001C67A1" w:rsidRDefault="009439DA" w:rsidP="00A32068">
      <w:pPr>
        <w:pStyle w:val="a3"/>
        <w:numPr>
          <w:ilvl w:val="0"/>
          <w:numId w:val="113"/>
        </w:numPr>
        <w:shd w:val="clear" w:color="auto" w:fill="FFFFFF" w:themeFill="background1"/>
        <w:spacing w:after="0" w:line="240" w:lineRule="auto"/>
        <w:ind w:left="42" w:firstLine="266"/>
        <w:jc w:val="both"/>
        <w:rPr>
          <w:rFonts w:ascii="Times New Roman" w:hAnsi="Times New Roman" w:cs="Times New Roman"/>
          <w:sz w:val="26"/>
          <w:szCs w:val="26"/>
        </w:rPr>
      </w:pPr>
      <w:r w:rsidRPr="001C67A1">
        <w:rPr>
          <w:rFonts w:ascii="Times New Roman" w:hAnsi="Times New Roman" w:cs="Times New Roman"/>
          <w:sz w:val="26"/>
          <w:szCs w:val="26"/>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9439DA" w:rsidRPr="001C67A1" w:rsidRDefault="009439DA" w:rsidP="00A32068">
      <w:pPr>
        <w:pStyle w:val="a3"/>
        <w:numPr>
          <w:ilvl w:val="0"/>
          <w:numId w:val="113"/>
        </w:numPr>
        <w:shd w:val="clear" w:color="auto" w:fill="FFFFFF" w:themeFill="background1"/>
        <w:spacing w:after="0" w:line="240" w:lineRule="auto"/>
        <w:ind w:left="42" w:firstLine="266"/>
        <w:jc w:val="both"/>
        <w:rPr>
          <w:rFonts w:ascii="Times New Roman" w:hAnsi="Times New Roman" w:cs="Times New Roman"/>
          <w:sz w:val="26"/>
          <w:szCs w:val="26"/>
        </w:rPr>
      </w:pPr>
      <w:r w:rsidRPr="001C67A1">
        <w:rPr>
          <w:rFonts w:ascii="Times New Roman" w:hAnsi="Times New Roman" w:cs="Times New Roman"/>
          <w:sz w:val="26"/>
          <w:szCs w:val="26"/>
        </w:rPr>
        <w:t>участвуют в экскурсиях по 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9439DA" w:rsidRPr="00EC1BEA" w:rsidRDefault="009439DA" w:rsidP="00A32068">
      <w:pPr>
        <w:numPr>
          <w:ilvl w:val="0"/>
          <w:numId w:val="113"/>
        </w:numPr>
        <w:shd w:val="clear" w:color="auto" w:fill="FFFFFF" w:themeFill="background1"/>
        <w:spacing w:after="0" w:line="240" w:lineRule="auto"/>
        <w:ind w:left="42" w:firstLine="266"/>
        <w:jc w:val="both"/>
        <w:rPr>
          <w:rFonts w:ascii="Times New Roman" w:hAnsi="Times New Roman" w:cs="Times New Roman"/>
          <w:sz w:val="26"/>
          <w:szCs w:val="26"/>
        </w:rPr>
      </w:pPr>
      <w:r w:rsidRPr="00EC1BEA">
        <w:rPr>
          <w:rFonts w:ascii="Times New Roman" w:hAnsi="Times New Roman" w:cs="Times New Roman"/>
          <w:sz w:val="26"/>
          <w:szCs w:val="26"/>
        </w:rPr>
        <w:t xml:space="preserve">узнают о профессиях своих родителей (законных </w:t>
      </w:r>
      <w:r>
        <w:rPr>
          <w:rFonts w:ascii="Times New Roman" w:hAnsi="Times New Roman" w:cs="Times New Roman"/>
          <w:sz w:val="26"/>
          <w:szCs w:val="26"/>
        </w:rPr>
        <w:t xml:space="preserve">представителей) и прародителей, </w:t>
      </w:r>
      <w:r w:rsidRPr="00EC1BEA">
        <w:rPr>
          <w:rFonts w:ascii="Times New Roman" w:hAnsi="Times New Roman" w:cs="Times New Roman"/>
          <w:sz w:val="26"/>
          <w:szCs w:val="26"/>
        </w:rPr>
        <w:t>участвуют в организации и проведении презентаций «Труд наших родных»;</w:t>
      </w:r>
    </w:p>
    <w:p w:rsidR="009439DA" w:rsidRPr="00EC1BEA" w:rsidRDefault="009439DA" w:rsidP="00A32068">
      <w:pPr>
        <w:numPr>
          <w:ilvl w:val="0"/>
          <w:numId w:val="113"/>
        </w:numPr>
        <w:shd w:val="clear" w:color="auto" w:fill="FFFFFF" w:themeFill="background1"/>
        <w:spacing w:after="0" w:line="240" w:lineRule="auto"/>
        <w:ind w:left="42" w:firstLine="266"/>
        <w:jc w:val="both"/>
        <w:rPr>
          <w:rFonts w:ascii="Times New Roman" w:hAnsi="Times New Roman" w:cs="Times New Roman"/>
          <w:sz w:val="26"/>
          <w:szCs w:val="26"/>
        </w:rPr>
      </w:pPr>
      <w:r w:rsidRPr="00EC1BEA">
        <w:rPr>
          <w:rFonts w:ascii="Times New Roman" w:hAnsi="Times New Roman" w:cs="Times New Roman"/>
          <w:sz w:val="26"/>
          <w:szCs w:val="26"/>
        </w:rPr>
        <w:t>получают первоначальные навыки сотрудничества, ролевого взаимодействия со сверстниками, старшими детьми, взрослыми в учебно - трудовой деятельности (в ходе сюжетно - ролевых экономических игр, посредством создания игровых ситуаций по мотивам различных профессий;</w:t>
      </w:r>
    </w:p>
    <w:p w:rsidR="009439DA" w:rsidRPr="00EC1BEA" w:rsidRDefault="009439DA" w:rsidP="00A32068">
      <w:pPr>
        <w:numPr>
          <w:ilvl w:val="0"/>
          <w:numId w:val="113"/>
        </w:numPr>
        <w:shd w:val="clear" w:color="auto" w:fill="FFFFFF" w:themeFill="background1"/>
        <w:spacing w:after="0" w:line="240" w:lineRule="auto"/>
        <w:ind w:left="42" w:firstLine="266"/>
        <w:jc w:val="both"/>
        <w:rPr>
          <w:rFonts w:ascii="Times New Roman" w:hAnsi="Times New Roman" w:cs="Times New Roman"/>
          <w:sz w:val="26"/>
          <w:szCs w:val="26"/>
        </w:rPr>
      </w:pPr>
      <w:r w:rsidRPr="00EC1BEA">
        <w:rPr>
          <w:rFonts w:ascii="Times New Roman" w:hAnsi="Times New Roman" w:cs="Times New Roman"/>
          <w:sz w:val="26"/>
          <w:szCs w:val="26"/>
        </w:rPr>
        <w:lastRenderedPageBreak/>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9439DA" w:rsidRPr="00EC1BEA" w:rsidRDefault="009439DA" w:rsidP="00A32068">
      <w:pPr>
        <w:shd w:val="clear" w:color="auto" w:fill="FFFFFF" w:themeFill="background1"/>
        <w:spacing w:after="0" w:line="240" w:lineRule="auto"/>
        <w:ind w:left="42" w:firstLine="266"/>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Формирование  ценностного  отношения  к  здоровью  и здоровому образу жизни:</w:t>
      </w:r>
    </w:p>
    <w:p w:rsidR="009439DA" w:rsidRPr="00EC1BEA" w:rsidRDefault="009439DA" w:rsidP="00A32068">
      <w:pPr>
        <w:numPr>
          <w:ilvl w:val="0"/>
          <w:numId w:val="114"/>
        </w:numPr>
        <w:shd w:val="clear" w:color="auto" w:fill="FFFFFF" w:themeFill="background1"/>
        <w:spacing w:after="0" w:line="240" w:lineRule="auto"/>
        <w:ind w:left="84" w:firstLine="238"/>
        <w:jc w:val="both"/>
        <w:rPr>
          <w:rFonts w:ascii="Times New Roman" w:hAnsi="Times New Roman" w:cs="Times New Roman"/>
          <w:sz w:val="26"/>
          <w:szCs w:val="26"/>
        </w:rPr>
      </w:pPr>
      <w:r w:rsidRPr="00EC1BEA">
        <w:rPr>
          <w:rFonts w:ascii="Times New Roman" w:hAnsi="Times New Roman" w:cs="Times New Roman"/>
          <w:sz w:val="26"/>
          <w:szCs w:val="26"/>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9439DA" w:rsidRPr="00EC1BEA" w:rsidRDefault="009439DA" w:rsidP="00A32068">
      <w:pPr>
        <w:numPr>
          <w:ilvl w:val="0"/>
          <w:numId w:val="114"/>
        </w:numPr>
        <w:shd w:val="clear" w:color="auto" w:fill="FFFFFF" w:themeFill="background1"/>
        <w:spacing w:after="0" w:line="240" w:lineRule="auto"/>
        <w:ind w:left="84" w:firstLine="238"/>
        <w:jc w:val="both"/>
        <w:rPr>
          <w:rFonts w:ascii="Times New Roman" w:hAnsi="Times New Roman" w:cs="Times New Roman"/>
          <w:sz w:val="26"/>
          <w:szCs w:val="26"/>
        </w:rPr>
      </w:pPr>
      <w:r w:rsidRPr="00EC1BEA">
        <w:rPr>
          <w:rFonts w:ascii="Times New Roman" w:hAnsi="Times New Roman" w:cs="Times New Roman"/>
          <w:sz w:val="26"/>
          <w:szCs w:val="26"/>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9439DA" w:rsidRPr="00EC1BEA" w:rsidRDefault="009439DA" w:rsidP="00A32068">
      <w:pPr>
        <w:numPr>
          <w:ilvl w:val="0"/>
          <w:numId w:val="114"/>
        </w:numPr>
        <w:shd w:val="clear" w:color="auto" w:fill="FFFFFF" w:themeFill="background1"/>
        <w:spacing w:after="0" w:line="240" w:lineRule="auto"/>
        <w:ind w:left="84" w:firstLine="238"/>
        <w:jc w:val="both"/>
        <w:rPr>
          <w:rFonts w:ascii="Times New Roman" w:hAnsi="Times New Roman" w:cs="Times New Roman"/>
          <w:sz w:val="26"/>
          <w:szCs w:val="26"/>
        </w:rPr>
      </w:pPr>
      <w:r w:rsidRPr="00EC1BEA">
        <w:rPr>
          <w:rFonts w:ascii="Times New Roman" w:hAnsi="Times New Roman" w:cs="Times New Roman"/>
          <w:sz w:val="26"/>
          <w:szCs w:val="26"/>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9439DA" w:rsidRPr="00EC1BEA" w:rsidRDefault="009439DA" w:rsidP="00A32068">
      <w:pPr>
        <w:numPr>
          <w:ilvl w:val="0"/>
          <w:numId w:val="114"/>
        </w:numPr>
        <w:shd w:val="clear" w:color="auto" w:fill="FFFFFF" w:themeFill="background1"/>
        <w:spacing w:after="0" w:line="240" w:lineRule="auto"/>
        <w:ind w:left="84" w:firstLine="238"/>
        <w:jc w:val="both"/>
        <w:rPr>
          <w:rFonts w:ascii="Times New Roman" w:hAnsi="Times New Roman" w:cs="Times New Roman"/>
          <w:sz w:val="26"/>
          <w:szCs w:val="26"/>
        </w:rPr>
      </w:pPr>
      <w:r w:rsidRPr="00EC1BEA">
        <w:rPr>
          <w:rFonts w:ascii="Times New Roman" w:hAnsi="Times New Roman" w:cs="Times New Roman"/>
          <w:sz w:val="26"/>
          <w:szCs w:val="26"/>
        </w:rPr>
        <w:t>составление здоровьесберегающего режима дня и контроль его выполнения, поддержание чистоты и порядка в помещениях, соблюдение санитарно - гигиенических норм труда и отдыха;</w:t>
      </w:r>
    </w:p>
    <w:p w:rsidR="009439DA" w:rsidRDefault="009439DA" w:rsidP="00A32068">
      <w:pPr>
        <w:numPr>
          <w:ilvl w:val="0"/>
          <w:numId w:val="114"/>
        </w:numPr>
        <w:shd w:val="clear" w:color="auto" w:fill="FFFFFF" w:themeFill="background1"/>
        <w:spacing w:after="0" w:line="240" w:lineRule="auto"/>
        <w:ind w:left="84" w:firstLine="238"/>
        <w:jc w:val="both"/>
        <w:rPr>
          <w:rFonts w:ascii="Times New Roman" w:hAnsi="Times New Roman" w:cs="Times New Roman"/>
          <w:sz w:val="26"/>
          <w:szCs w:val="26"/>
        </w:rPr>
      </w:pPr>
      <w:r w:rsidRPr="00EC1BEA">
        <w:rPr>
          <w:rFonts w:ascii="Times New Roman" w:hAnsi="Times New Roman" w:cs="Times New Roman"/>
          <w:sz w:val="26"/>
          <w:szCs w:val="26"/>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9439DA" w:rsidRPr="00EC1BEA" w:rsidRDefault="009439DA" w:rsidP="00A32068">
      <w:pPr>
        <w:shd w:val="clear" w:color="auto" w:fill="FFFFFF" w:themeFill="background1"/>
        <w:spacing w:after="0" w:line="240" w:lineRule="auto"/>
        <w:ind w:left="322"/>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Воспитание ценностного отношения к природе, окружающей среде (экологическое воспитание):</w:t>
      </w:r>
    </w:p>
    <w:p w:rsidR="009439DA" w:rsidRPr="001C67A1" w:rsidRDefault="009439DA" w:rsidP="00A32068">
      <w:pPr>
        <w:pStyle w:val="a3"/>
        <w:numPr>
          <w:ilvl w:val="0"/>
          <w:numId w:val="115"/>
        </w:numPr>
        <w:shd w:val="clear" w:color="auto" w:fill="FFFFFF" w:themeFill="background1"/>
        <w:spacing w:after="0" w:line="240" w:lineRule="auto"/>
        <w:ind w:left="84" w:firstLine="224"/>
        <w:jc w:val="both"/>
        <w:rPr>
          <w:rFonts w:ascii="Times New Roman" w:hAnsi="Times New Roman" w:cs="Times New Roman"/>
          <w:sz w:val="26"/>
          <w:szCs w:val="26"/>
        </w:rPr>
      </w:pPr>
      <w:r w:rsidRPr="001C67A1">
        <w:rPr>
          <w:rFonts w:ascii="Times New Roman" w:hAnsi="Times New Roman" w:cs="Times New Roman"/>
          <w:sz w:val="26"/>
          <w:szCs w:val="26"/>
        </w:rPr>
        <w:t>усвоение элементарных представлений об экокультурных ценностях, традициях этического отношения к природе в культуре</w:t>
      </w:r>
    </w:p>
    <w:p w:rsidR="009439DA" w:rsidRPr="001C67A1" w:rsidRDefault="009439DA" w:rsidP="00A32068">
      <w:pPr>
        <w:pStyle w:val="a3"/>
        <w:numPr>
          <w:ilvl w:val="0"/>
          <w:numId w:val="115"/>
        </w:numPr>
        <w:shd w:val="clear" w:color="auto" w:fill="FFFFFF" w:themeFill="background1"/>
        <w:spacing w:after="0" w:line="240" w:lineRule="auto"/>
        <w:ind w:left="84" w:firstLine="224"/>
        <w:jc w:val="both"/>
        <w:rPr>
          <w:rFonts w:ascii="Times New Roman" w:hAnsi="Times New Roman" w:cs="Times New Roman"/>
          <w:sz w:val="26"/>
          <w:szCs w:val="26"/>
        </w:rPr>
      </w:pPr>
      <w:r w:rsidRPr="001C67A1">
        <w:rPr>
          <w:rFonts w:ascii="Times New Roman" w:hAnsi="Times New Roman" w:cs="Times New Roman"/>
          <w:sz w:val="26"/>
          <w:szCs w:val="26"/>
        </w:rPr>
        <w:t>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439DA" w:rsidRPr="001C67A1" w:rsidRDefault="009439DA" w:rsidP="00A32068">
      <w:pPr>
        <w:pStyle w:val="a3"/>
        <w:numPr>
          <w:ilvl w:val="0"/>
          <w:numId w:val="115"/>
        </w:numPr>
        <w:shd w:val="clear" w:color="auto" w:fill="FFFFFF" w:themeFill="background1"/>
        <w:spacing w:after="0" w:line="240" w:lineRule="auto"/>
        <w:ind w:left="84" w:firstLine="224"/>
        <w:jc w:val="both"/>
        <w:rPr>
          <w:rFonts w:ascii="Times New Roman" w:hAnsi="Times New Roman" w:cs="Times New Roman"/>
          <w:sz w:val="26"/>
          <w:szCs w:val="26"/>
        </w:rPr>
      </w:pPr>
      <w:r w:rsidRPr="001C67A1">
        <w:rPr>
          <w:rFonts w:ascii="Times New Roman" w:hAnsi="Times New Roman" w:cs="Times New Roman"/>
          <w:sz w:val="26"/>
          <w:szCs w:val="26"/>
        </w:rPr>
        <w:t>получение</w:t>
      </w:r>
      <w:r w:rsidRPr="001C67A1">
        <w:rPr>
          <w:rFonts w:ascii="Times New Roman" w:hAnsi="Times New Roman" w:cs="Times New Roman"/>
          <w:sz w:val="26"/>
          <w:szCs w:val="26"/>
        </w:rPr>
        <w:tab/>
        <w:t>первоначального</w:t>
      </w:r>
      <w:r w:rsidRPr="001C67A1">
        <w:rPr>
          <w:rFonts w:ascii="Times New Roman" w:hAnsi="Times New Roman" w:cs="Times New Roman"/>
          <w:sz w:val="26"/>
          <w:szCs w:val="26"/>
        </w:rPr>
        <w:tab/>
        <w:t>опыта</w:t>
      </w:r>
      <w:r w:rsidRPr="001C67A1">
        <w:rPr>
          <w:rFonts w:ascii="Times New Roman" w:hAnsi="Times New Roman" w:cs="Times New Roman"/>
          <w:sz w:val="26"/>
          <w:szCs w:val="26"/>
        </w:rPr>
        <w:tab/>
        <w:t>участия в природоохранительной деятельности (в школе и на пришкольном участке, экологические акции, высадка растений, создание</w:t>
      </w:r>
      <w:r w:rsidRPr="001C67A1">
        <w:rPr>
          <w:rFonts w:ascii="Times New Roman" w:hAnsi="Times New Roman" w:cs="Times New Roman"/>
          <w:sz w:val="26"/>
          <w:szCs w:val="26"/>
        </w:rPr>
        <w:br/>
        <w:t>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9439DA" w:rsidRPr="001C67A1" w:rsidRDefault="009439DA" w:rsidP="00A32068">
      <w:pPr>
        <w:shd w:val="clear" w:color="auto" w:fill="FFFFFF" w:themeFill="background1"/>
        <w:spacing w:after="0" w:line="240" w:lineRule="auto"/>
        <w:ind w:firstLine="426"/>
        <w:jc w:val="both"/>
        <w:rPr>
          <w:rFonts w:ascii="Times New Roman" w:hAnsi="Times New Roman" w:cs="Times New Roman"/>
          <w:b/>
          <w:bCs/>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bCs/>
          <w:sz w:val="26"/>
          <w:szCs w:val="26"/>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439DA" w:rsidRPr="001C67A1" w:rsidRDefault="009439DA" w:rsidP="00A32068">
      <w:pPr>
        <w:pStyle w:val="a3"/>
        <w:numPr>
          <w:ilvl w:val="0"/>
          <w:numId w:val="116"/>
        </w:numPr>
        <w:shd w:val="clear" w:color="auto" w:fill="FFFFFF" w:themeFill="background1"/>
        <w:spacing w:after="0" w:line="240" w:lineRule="auto"/>
        <w:ind w:left="98" w:firstLine="238"/>
        <w:jc w:val="both"/>
        <w:rPr>
          <w:rFonts w:ascii="Times New Roman" w:hAnsi="Times New Roman" w:cs="Times New Roman"/>
          <w:sz w:val="26"/>
          <w:szCs w:val="26"/>
        </w:rPr>
      </w:pPr>
      <w:r w:rsidRPr="001C67A1">
        <w:rPr>
          <w:rFonts w:ascii="Times New Roman" w:hAnsi="Times New Roman" w:cs="Times New Roman"/>
          <w:sz w:val="26"/>
          <w:szCs w:val="26"/>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439DA" w:rsidRPr="001C67A1" w:rsidRDefault="009439DA" w:rsidP="00A32068">
      <w:pPr>
        <w:pStyle w:val="a3"/>
        <w:numPr>
          <w:ilvl w:val="0"/>
          <w:numId w:val="116"/>
        </w:numPr>
        <w:shd w:val="clear" w:color="auto" w:fill="FFFFFF" w:themeFill="background1"/>
        <w:spacing w:after="0" w:line="240" w:lineRule="auto"/>
        <w:ind w:left="98" w:firstLine="238"/>
        <w:jc w:val="both"/>
        <w:rPr>
          <w:rFonts w:ascii="Times New Roman" w:hAnsi="Times New Roman" w:cs="Times New Roman"/>
          <w:sz w:val="26"/>
          <w:szCs w:val="26"/>
        </w:rPr>
      </w:pPr>
      <w:r w:rsidRPr="001C67A1">
        <w:rPr>
          <w:rFonts w:ascii="Times New Roman" w:hAnsi="Times New Roman" w:cs="Times New Roman"/>
          <w:sz w:val="26"/>
          <w:szCs w:val="26"/>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w:t>
      </w:r>
      <w:r w:rsidRPr="001C67A1">
        <w:rPr>
          <w:rFonts w:ascii="Times New Roman" w:hAnsi="Times New Roman" w:cs="Times New Roman"/>
          <w:sz w:val="26"/>
          <w:szCs w:val="26"/>
        </w:rPr>
        <w:lastRenderedPageBreak/>
        <w:t>вариативных дисциплин, в системе экскурсионно - краеведческой деятельности, внеклассных мероприятий</w:t>
      </w:r>
      <w:r w:rsidR="001C67A1">
        <w:rPr>
          <w:rFonts w:ascii="Times New Roman" w:hAnsi="Times New Roman" w:cs="Times New Roman"/>
          <w:sz w:val="26"/>
          <w:szCs w:val="26"/>
        </w:rPr>
        <w:t>.</w:t>
      </w:r>
    </w:p>
    <w:p w:rsidR="009439DA" w:rsidRPr="001F215E"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b/>
          <w:sz w:val="26"/>
          <w:szCs w:val="26"/>
        </w:rPr>
      </w:pPr>
      <w:r>
        <w:rPr>
          <w:rFonts w:ascii="Times New Roman" w:hAnsi="Times New Roman" w:cs="Times New Roman"/>
          <w:b/>
          <w:sz w:val="26"/>
          <w:szCs w:val="26"/>
        </w:rPr>
        <w:t>УМК «Школа России</w:t>
      </w:r>
      <w:r w:rsidRPr="00EC1BEA">
        <w:rPr>
          <w:rFonts w:ascii="Times New Roman" w:hAnsi="Times New Roman" w:cs="Times New Roman"/>
          <w:b/>
          <w:sz w:val="26"/>
          <w:szCs w:val="26"/>
        </w:rPr>
        <w:t>»</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содержание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Важнейшая задача российской школы — становление  российской гражданской идентичности обучающихся -  в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реализуется различными средствами.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Дети, обучающиеся по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EC1BEA">
        <w:rPr>
          <w:rFonts w:ascii="Times New Roman" w:hAnsi="Times New Roman" w:cs="Times New Roman"/>
          <w:sz w:val="26"/>
          <w:szCs w:val="26"/>
        </w:rPr>
        <w:softHyphen/>
        <w:t>вать себя маленькими гражданами великой страны.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Во-вторых, родиноведческие и краеведческие знания, содержательное, дидактическое и методическое обеспечение которых составля</w:t>
      </w:r>
      <w:r w:rsidRPr="00EC1BEA">
        <w:rPr>
          <w:rFonts w:ascii="Times New Roman" w:hAnsi="Times New Roman" w:cs="Times New Roman"/>
          <w:sz w:val="26"/>
          <w:szCs w:val="26"/>
        </w:rPr>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В третьих, поликультурность содержания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В этой связи, важное место в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занимает курс «Основы религиозных культур и светской этики». Курс органично интегрирован в УМК «</w:t>
      </w:r>
      <w:r>
        <w:rPr>
          <w:rFonts w:ascii="Times New Roman" w:hAnsi="Times New Roman" w:cs="Times New Roman"/>
          <w:sz w:val="26"/>
          <w:szCs w:val="26"/>
        </w:rPr>
        <w:t>Школа России</w:t>
      </w:r>
      <w:r w:rsidRPr="00EC1BEA">
        <w:rPr>
          <w:rFonts w:ascii="Times New Roman" w:hAnsi="Times New Roman" w:cs="Times New Roman"/>
          <w:sz w:val="26"/>
          <w:szCs w:val="26"/>
        </w:rPr>
        <w:t>»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EC1BEA">
        <w:rPr>
          <w:rFonts w:ascii="Times New Roman" w:hAnsi="Times New Roman" w:cs="Times New Roman"/>
          <w:b/>
          <w:sz w:val="26"/>
          <w:szCs w:val="26"/>
        </w:rPr>
        <w:t>.</w:t>
      </w: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Календарь традиционных школьных дел и праздников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8121"/>
      </w:tblGrid>
      <w:tr w:rsidR="009439DA" w:rsidRPr="00EC1BEA" w:rsidTr="001C67A1">
        <w:tc>
          <w:tcPr>
            <w:tcW w:w="10929" w:type="dxa"/>
            <w:gridSpan w:val="2"/>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Ц</w:t>
            </w:r>
            <w:r w:rsidRPr="00EC1BEA">
              <w:rPr>
                <w:rFonts w:ascii="Times New Roman" w:hAnsi="Times New Roman" w:cs="Times New Roman"/>
                <w:sz w:val="26"/>
                <w:szCs w:val="26"/>
              </w:rPr>
              <w:t xml:space="preserve">иклограмма событий общенационального календаря, мимо которых не должны пройти школьники; и важные события, которые принято выделять в школе.  </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Время проведения</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Тема мероприятия</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Сентябрь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70A36">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 xml:space="preserve">1 сентября – День знаний; Праздник посвящения в ученики; </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Октябрь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Праздник осени (Праздник урожая); конкурс чтецов; Весёлые старты.</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Ноябрь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 xml:space="preserve">День народного единства; День здоровья. </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Декабрь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 xml:space="preserve">Новогодний праздник. </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Январь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Спортивный праздник «Папа, мама, я – спортивная семья».</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Февраль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 xml:space="preserve">День защитника России.  </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Март</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Праздник мам; День птиц; Праздник книги; Встречаем весну.</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Апрель</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День космонавтики</w:t>
            </w:r>
          </w:p>
        </w:tc>
      </w:tr>
      <w:tr w:rsidR="009439DA" w:rsidRPr="00EC1BEA" w:rsidTr="001C67A1">
        <w:tc>
          <w:tcPr>
            <w:tcW w:w="2808"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Май</w:t>
            </w:r>
          </w:p>
        </w:tc>
        <w:tc>
          <w:tcPr>
            <w:tcW w:w="8121" w:type="dxa"/>
            <w:tcBorders>
              <w:top w:val="single" w:sz="4" w:space="0" w:color="auto"/>
              <w:left w:val="single" w:sz="4" w:space="0" w:color="auto"/>
              <w:bottom w:val="single" w:sz="4" w:space="0" w:color="auto"/>
              <w:right w:val="single" w:sz="4" w:space="0" w:color="auto"/>
            </w:tcBorders>
          </w:tcPr>
          <w:p w:rsidR="009439DA" w:rsidRPr="00EC1BEA" w:rsidRDefault="009439DA" w:rsidP="00A32068">
            <w:pPr>
              <w:shd w:val="clear" w:color="auto" w:fill="FFFFFF" w:themeFill="background1"/>
              <w:spacing w:after="0" w:line="240" w:lineRule="auto"/>
              <w:ind w:firstLine="90"/>
              <w:jc w:val="both"/>
              <w:rPr>
                <w:rFonts w:ascii="Times New Roman" w:hAnsi="Times New Roman" w:cs="Times New Roman"/>
                <w:sz w:val="26"/>
                <w:szCs w:val="26"/>
              </w:rPr>
            </w:pPr>
            <w:r w:rsidRPr="00EC1BEA">
              <w:rPr>
                <w:rFonts w:ascii="Times New Roman" w:hAnsi="Times New Roman" w:cs="Times New Roman"/>
                <w:sz w:val="26"/>
                <w:szCs w:val="26"/>
              </w:rPr>
              <w:t>«День Победы», До свидания, школа; Здравствуй</w:t>
            </w:r>
            <w:r>
              <w:rPr>
                <w:rFonts w:ascii="Times New Roman" w:hAnsi="Times New Roman" w:cs="Times New Roman"/>
                <w:sz w:val="26"/>
                <w:szCs w:val="26"/>
              </w:rPr>
              <w:t xml:space="preserve">, </w:t>
            </w:r>
            <w:r w:rsidRPr="00EC1BEA">
              <w:rPr>
                <w:rFonts w:ascii="Times New Roman" w:hAnsi="Times New Roman" w:cs="Times New Roman"/>
                <w:sz w:val="26"/>
                <w:szCs w:val="26"/>
              </w:rPr>
              <w:t xml:space="preserve">лето! </w:t>
            </w:r>
          </w:p>
        </w:tc>
      </w:tr>
    </w:tbl>
    <w:p w:rsidR="009439DA" w:rsidRPr="00EC1BEA" w:rsidRDefault="009439DA" w:rsidP="00A32068">
      <w:pPr>
        <w:shd w:val="clear" w:color="auto" w:fill="FFFFFF" w:themeFill="background1"/>
        <w:spacing w:after="0" w:line="240" w:lineRule="auto"/>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i/>
          <w:sz w:val="26"/>
          <w:szCs w:val="26"/>
        </w:rPr>
      </w:pPr>
      <w:r w:rsidRPr="00EC1BEA">
        <w:rPr>
          <w:rFonts w:ascii="Times New Roman" w:hAnsi="Times New Roman" w:cs="Times New Roman"/>
          <w:b/>
          <w:i/>
          <w:sz w:val="26"/>
          <w:szCs w:val="26"/>
        </w:rPr>
        <w:t>Средовое проектирование</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Создание среды, школьного пространства духовно-нравственного воспитания и развития учащихся является важнейш</w:t>
      </w:r>
      <w:r>
        <w:rPr>
          <w:rFonts w:ascii="Times New Roman" w:hAnsi="Times New Roman" w:cs="Times New Roman"/>
          <w:sz w:val="26"/>
          <w:szCs w:val="26"/>
        </w:rPr>
        <w:t>ей задачей деятельности школы. И</w:t>
      </w:r>
      <w:r w:rsidRPr="00EC1BEA">
        <w:rPr>
          <w:rFonts w:ascii="Times New Roman" w:hAnsi="Times New Roman" w:cs="Times New Roman"/>
          <w:sz w:val="26"/>
          <w:szCs w:val="26"/>
        </w:rPr>
        <w:t xml:space="preserve">менно в этом пространстве декларируются, осмысливаются, утверждаются, развиваются и реализуются нравственные ценности.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школе организованы подпространства, позволяющие учащимся: </w:t>
      </w:r>
    </w:p>
    <w:p w:rsidR="009439DA" w:rsidRPr="00EC1BEA" w:rsidRDefault="009439DA" w:rsidP="00A32068">
      <w:pPr>
        <w:numPr>
          <w:ilvl w:val="0"/>
          <w:numId w:val="117"/>
        </w:numPr>
        <w:shd w:val="clear" w:color="auto" w:fill="FFFFFF" w:themeFill="background1"/>
        <w:tabs>
          <w:tab w:val="clear" w:pos="1211"/>
          <w:tab w:val="num" w:pos="700"/>
        </w:tabs>
        <w:spacing w:after="0" w:line="240" w:lineRule="auto"/>
        <w:ind w:left="42" w:firstLine="252"/>
        <w:jc w:val="both"/>
        <w:rPr>
          <w:rFonts w:ascii="Times New Roman" w:hAnsi="Times New Roman" w:cs="Times New Roman"/>
          <w:sz w:val="26"/>
          <w:szCs w:val="26"/>
        </w:rPr>
      </w:pPr>
      <w:r w:rsidRPr="00EC1BEA">
        <w:rPr>
          <w:rFonts w:ascii="Times New Roman" w:hAnsi="Times New Roman" w:cs="Times New Roman"/>
          <w:sz w:val="26"/>
          <w:szCs w:val="26"/>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9439DA" w:rsidRPr="00EC1BEA" w:rsidRDefault="009439DA" w:rsidP="00A32068">
      <w:pPr>
        <w:numPr>
          <w:ilvl w:val="0"/>
          <w:numId w:val="117"/>
        </w:numPr>
        <w:shd w:val="clear" w:color="auto" w:fill="FFFFFF" w:themeFill="background1"/>
        <w:tabs>
          <w:tab w:val="clear" w:pos="1211"/>
          <w:tab w:val="num" w:pos="700"/>
        </w:tabs>
        <w:spacing w:after="0" w:line="240" w:lineRule="auto"/>
        <w:ind w:left="42" w:firstLine="252"/>
        <w:jc w:val="both"/>
        <w:rPr>
          <w:rFonts w:ascii="Times New Roman" w:hAnsi="Times New Roman" w:cs="Times New Roman"/>
          <w:sz w:val="26"/>
          <w:szCs w:val="26"/>
        </w:rPr>
      </w:pPr>
      <w:r w:rsidRPr="00EC1BEA">
        <w:rPr>
          <w:rFonts w:ascii="Times New Roman" w:hAnsi="Times New Roman" w:cs="Times New Roman"/>
          <w:sz w:val="26"/>
          <w:szCs w:val="26"/>
        </w:rPr>
        <w:t>осваивать культуру общения и взаимодействия с другими учащимися и педагогами (</w:t>
      </w:r>
      <w:r w:rsidRPr="00EC1BEA">
        <w:rPr>
          <w:rFonts w:ascii="Times New Roman" w:hAnsi="Times New Roman" w:cs="Times New Roman"/>
          <w:i/>
          <w:sz w:val="26"/>
          <w:szCs w:val="26"/>
        </w:rPr>
        <w:t>например, тематически оформленные рекреации, используемые в воспитательном процессе</w:t>
      </w:r>
      <w:r w:rsidRPr="00EC1BEA">
        <w:rPr>
          <w:rFonts w:ascii="Times New Roman" w:hAnsi="Times New Roman" w:cs="Times New Roman"/>
          <w:sz w:val="26"/>
          <w:szCs w:val="26"/>
        </w:rPr>
        <w:t>); эстетические ценности красоты, гармонии, совершенства в архитектурном и предметном пространстве школы; ценности здорового образа жизни (</w:t>
      </w:r>
      <w:r w:rsidRPr="00EC1BEA">
        <w:rPr>
          <w:rFonts w:ascii="Times New Roman" w:hAnsi="Times New Roman" w:cs="Times New Roman"/>
          <w:i/>
          <w:sz w:val="26"/>
          <w:szCs w:val="26"/>
        </w:rPr>
        <w:t>например, оборудованные рекреации для организации игр на переменах или после уроков; наличие специально оборудованных залов и т.п.</w:t>
      </w:r>
      <w:r w:rsidRPr="00EC1BEA">
        <w:rPr>
          <w:rFonts w:ascii="Times New Roman" w:hAnsi="Times New Roman" w:cs="Times New Roman"/>
          <w:sz w:val="26"/>
          <w:szCs w:val="26"/>
        </w:rPr>
        <w:t xml:space="preserve">); </w:t>
      </w:r>
    </w:p>
    <w:p w:rsidR="009439DA" w:rsidRPr="00EC1BEA" w:rsidRDefault="009439DA" w:rsidP="00A32068">
      <w:pPr>
        <w:numPr>
          <w:ilvl w:val="0"/>
          <w:numId w:val="117"/>
        </w:numPr>
        <w:shd w:val="clear" w:color="auto" w:fill="FFFFFF" w:themeFill="background1"/>
        <w:tabs>
          <w:tab w:val="clear" w:pos="1211"/>
          <w:tab w:val="num" w:pos="700"/>
        </w:tabs>
        <w:spacing w:after="0" w:line="240" w:lineRule="auto"/>
        <w:ind w:left="42" w:firstLine="252"/>
        <w:jc w:val="both"/>
        <w:rPr>
          <w:rFonts w:ascii="Times New Roman" w:hAnsi="Times New Roman" w:cs="Times New Roman"/>
          <w:sz w:val="26"/>
          <w:szCs w:val="26"/>
        </w:rPr>
      </w:pPr>
      <w:r w:rsidRPr="00EC1BEA">
        <w:rPr>
          <w:rFonts w:ascii="Times New Roman" w:hAnsi="Times New Roman" w:cs="Times New Roman"/>
          <w:sz w:val="26"/>
          <w:szCs w:val="26"/>
        </w:rPr>
        <w:t>демонстрировать опыт нравственных отношений в уро</w:t>
      </w:r>
      <w:r w:rsidR="001C67A1">
        <w:rPr>
          <w:rFonts w:ascii="Times New Roman" w:hAnsi="Times New Roman" w:cs="Times New Roman"/>
          <w:sz w:val="26"/>
          <w:szCs w:val="26"/>
        </w:rPr>
        <w:t xml:space="preserve">чной и внеурочной деятельности </w:t>
      </w:r>
    </w:p>
    <w:p w:rsidR="009439DA" w:rsidRPr="00EC1BEA" w:rsidRDefault="009439DA" w:rsidP="00A32068">
      <w:pPr>
        <w:shd w:val="clear" w:color="auto" w:fill="FFFFFF" w:themeFill="background1"/>
        <w:tabs>
          <w:tab w:val="num" w:pos="700"/>
        </w:tabs>
        <w:spacing w:after="0" w:line="240" w:lineRule="auto"/>
        <w:ind w:left="42" w:firstLine="252"/>
        <w:jc w:val="both"/>
        <w:rPr>
          <w:rFonts w:ascii="Times New Roman" w:hAnsi="Times New Roman" w:cs="Times New Roman"/>
          <w:sz w:val="26"/>
          <w:szCs w:val="26"/>
        </w:rPr>
      </w:pPr>
    </w:p>
    <w:p w:rsidR="009439DA" w:rsidRPr="008A418F"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sz w:val="26"/>
          <w:szCs w:val="26"/>
        </w:rPr>
        <w:t>Ожидаемые результаты духовно-нравственного развития и воспитания учащихся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sz w:val="26"/>
          <w:szCs w:val="26"/>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bCs/>
          <w:i/>
          <w:sz w:val="26"/>
          <w:szCs w:val="26"/>
        </w:rPr>
        <w:t>1) Воспитание гражданственности, патриотизма, уважения к правам, свободам и обязанностям человека:</w:t>
      </w:r>
    </w:p>
    <w:p w:rsidR="009439DA" w:rsidRPr="00EC1BEA" w:rsidRDefault="009439DA" w:rsidP="00A32068">
      <w:pPr>
        <w:numPr>
          <w:ilvl w:val="0"/>
          <w:numId w:val="92"/>
        </w:numPr>
        <w:shd w:val="clear" w:color="auto" w:fill="FFFFFF" w:themeFill="background1"/>
        <w:tabs>
          <w:tab w:val="clear" w:pos="1080"/>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439DA" w:rsidRPr="00EC1BEA" w:rsidRDefault="009439DA" w:rsidP="00A32068">
      <w:pPr>
        <w:numPr>
          <w:ilvl w:val="0"/>
          <w:numId w:val="92"/>
        </w:numPr>
        <w:shd w:val="clear" w:color="auto" w:fill="FFFFFF" w:themeFill="background1"/>
        <w:tabs>
          <w:tab w:val="clear" w:pos="1080"/>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439DA" w:rsidRPr="00EC1BEA" w:rsidRDefault="009439DA" w:rsidP="00A32068">
      <w:pPr>
        <w:numPr>
          <w:ilvl w:val="0"/>
          <w:numId w:val="92"/>
        </w:numPr>
        <w:shd w:val="clear" w:color="auto" w:fill="FFFFFF" w:themeFill="background1"/>
        <w:tabs>
          <w:tab w:val="clear" w:pos="1080"/>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опыт постижения ценностей гражданского общества, национальной истории и культуры;</w:t>
      </w:r>
    </w:p>
    <w:p w:rsidR="009439DA" w:rsidRPr="00EC1BEA" w:rsidRDefault="009439DA" w:rsidP="00A32068">
      <w:pPr>
        <w:numPr>
          <w:ilvl w:val="0"/>
          <w:numId w:val="92"/>
        </w:numPr>
        <w:shd w:val="clear" w:color="auto" w:fill="FFFFFF" w:themeFill="background1"/>
        <w:tabs>
          <w:tab w:val="clear" w:pos="1080"/>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опыт ролевого взаимодействия и реализации гражданской, патриотической позиции;</w:t>
      </w:r>
    </w:p>
    <w:p w:rsidR="009439DA" w:rsidRPr="00EC1BEA" w:rsidRDefault="009439DA" w:rsidP="00A32068">
      <w:pPr>
        <w:numPr>
          <w:ilvl w:val="0"/>
          <w:numId w:val="92"/>
        </w:numPr>
        <w:shd w:val="clear" w:color="auto" w:fill="FFFFFF" w:themeFill="background1"/>
        <w:tabs>
          <w:tab w:val="clear" w:pos="1080"/>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опыт социальной и межкультурной коммуникации;</w:t>
      </w:r>
    </w:p>
    <w:p w:rsidR="009439DA" w:rsidRPr="00EC1BEA" w:rsidRDefault="009439DA" w:rsidP="00A32068">
      <w:pPr>
        <w:numPr>
          <w:ilvl w:val="0"/>
          <w:numId w:val="92"/>
        </w:numPr>
        <w:shd w:val="clear" w:color="auto" w:fill="FFFFFF" w:themeFill="background1"/>
        <w:tabs>
          <w:tab w:val="clear" w:pos="1080"/>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начальные представления о правах и обязанностях человека, гражданина, семьянина, товарища.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bCs/>
          <w:i/>
          <w:sz w:val="26"/>
          <w:szCs w:val="26"/>
        </w:rPr>
        <w:t>2) Воспитание нравственных чувств и этического сознания:</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уважительное отношение к традиционным религиям;</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неравнодушие к жизненным проблемам других людей, сочувствие к человеку, находящемуся в трудной ситуации;</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уважительное отношение к родителям (законным представителям), к старшим, заботливое отношение к младшим;</w:t>
      </w:r>
    </w:p>
    <w:p w:rsidR="009439DA" w:rsidRPr="00EC1BEA" w:rsidRDefault="009439DA" w:rsidP="00A32068">
      <w:pPr>
        <w:numPr>
          <w:ilvl w:val="0"/>
          <w:numId w:val="93"/>
        </w:numPr>
        <w:shd w:val="clear" w:color="auto" w:fill="FFFFFF" w:themeFill="background1"/>
        <w:tabs>
          <w:tab w:val="clear" w:pos="1080"/>
          <w:tab w:val="num" w:pos="284"/>
          <w:tab w:val="num" w:pos="728"/>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знание традиций своей семьи и образовательного учреждения, бережное отношение к ним.</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bCs/>
          <w:i/>
          <w:sz w:val="26"/>
          <w:szCs w:val="26"/>
        </w:rPr>
        <w:t>3) Воспитание трудолюбия, творческого отношения к учению, труду, жизни:</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ценностное отношение к труду и творчеству, человеку труда, трудовым достижениям России и человечества, трудолюбие;</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ценностное и творческое отношение к учебному труду;</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элементарные представления о различных профессиях;</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первоначальные навыки трудового творческого сотрудничества со сверстниками, старшими детьми и взрослыми;</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осознание приоритета нравственных основ труда, творчества, создания нового;</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опыт участия в различных видах общественно полезной и личностно значимой деятельности;</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9439DA" w:rsidRPr="00EC1BEA" w:rsidRDefault="009439DA" w:rsidP="00A32068">
      <w:pPr>
        <w:numPr>
          <w:ilvl w:val="0"/>
          <w:numId w:val="94"/>
        </w:numPr>
        <w:shd w:val="clear" w:color="auto" w:fill="FFFFFF" w:themeFill="background1"/>
        <w:tabs>
          <w:tab w:val="clear" w:pos="1080"/>
          <w:tab w:val="num" w:pos="284"/>
          <w:tab w:val="num" w:pos="77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мотивация к самореализации в социальном творчестве, познавательной и практической, общественно полезной деятельности.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bCs/>
          <w:i/>
          <w:sz w:val="26"/>
          <w:szCs w:val="26"/>
        </w:rPr>
        <w:t>4) Формирование ценностного отношения к здоровью и здоровому образу жизни:</w:t>
      </w:r>
    </w:p>
    <w:p w:rsidR="009439DA" w:rsidRPr="00EC1BEA" w:rsidRDefault="009439DA" w:rsidP="00A32068">
      <w:pPr>
        <w:numPr>
          <w:ilvl w:val="0"/>
          <w:numId w:val="95"/>
        </w:numPr>
        <w:shd w:val="clear" w:color="auto" w:fill="FFFFFF" w:themeFill="background1"/>
        <w:tabs>
          <w:tab w:val="clear" w:pos="1080"/>
          <w:tab w:val="num" w:pos="284"/>
          <w:tab w:val="num" w:pos="7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ценностное отношение к своему здоровью, здоровью близких и окружающих людей;</w:t>
      </w:r>
    </w:p>
    <w:p w:rsidR="009439DA" w:rsidRPr="00EC1BEA" w:rsidRDefault="009439DA" w:rsidP="00A32068">
      <w:pPr>
        <w:numPr>
          <w:ilvl w:val="0"/>
          <w:numId w:val="95"/>
        </w:numPr>
        <w:shd w:val="clear" w:color="auto" w:fill="FFFFFF" w:themeFill="background1"/>
        <w:tabs>
          <w:tab w:val="clear" w:pos="1080"/>
          <w:tab w:val="num" w:pos="284"/>
          <w:tab w:val="num" w:pos="7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439DA" w:rsidRPr="00EC1BEA" w:rsidRDefault="009439DA" w:rsidP="00A32068">
      <w:pPr>
        <w:numPr>
          <w:ilvl w:val="0"/>
          <w:numId w:val="95"/>
        </w:numPr>
        <w:shd w:val="clear" w:color="auto" w:fill="FFFFFF" w:themeFill="background1"/>
        <w:tabs>
          <w:tab w:val="clear" w:pos="1080"/>
          <w:tab w:val="num" w:pos="284"/>
          <w:tab w:val="num" w:pos="7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личный опыт здоровьесберегающей деятельности;</w:t>
      </w:r>
    </w:p>
    <w:p w:rsidR="009439DA" w:rsidRPr="00EC1BEA" w:rsidRDefault="009439DA" w:rsidP="00A32068">
      <w:pPr>
        <w:numPr>
          <w:ilvl w:val="0"/>
          <w:numId w:val="95"/>
        </w:numPr>
        <w:shd w:val="clear" w:color="auto" w:fill="FFFFFF" w:themeFill="background1"/>
        <w:tabs>
          <w:tab w:val="clear" w:pos="1080"/>
          <w:tab w:val="num" w:pos="284"/>
          <w:tab w:val="num" w:pos="7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первоначальные представления о роли физической культуры и спорта для здоровья человека, его образования, труда и творчества;</w:t>
      </w:r>
    </w:p>
    <w:p w:rsidR="009439DA" w:rsidRPr="00EC1BEA" w:rsidRDefault="009439DA" w:rsidP="00A32068">
      <w:pPr>
        <w:numPr>
          <w:ilvl w:val="0"/>
          <w:numId w:val="95"/>
        </w:numPr>
        <w:shd w:val="clear" w:color="auto" w:fill="FFFFFF" w:themeFill="background1"/>
        <w:tabs>
          <w:tab w:val="clear" w:pos="1080"/>
          <w:tab w:val="num" w:pos="284"/>
          <w:tab w:val="num" w:pos="7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знания о возможном негативном влиянии компьютер</w:t>
      </w:r>
      <w:r w:rsidRPr="00EC1BEA">
        <w:rPr>
          <w:rFonts w:ascii="Times New Roman" w:hAnsi="Times New Roman" w:cs="Times New Roman"/>
          <w:sz w:val="26"/>
          <w:szCs w:val="26"/>
        </w:rPr>
        <w:softHyphen/>
        <w:t>ных игр, телевидения, рекламы на здоровье человека.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bCs/>
          <w:i/>
          <w:sz w:val="26"/>
          <w:szCs w:val="26"/>
        </w:rPr>
        <w:t>5) Воспитание ценностного отношения к природе, окру</w:t>
      </w:r>
      <w:r w:rsidRPr="00EC1BEA">
        <w:rPr>
          <w:rFonts w:ascii="Times New Roman" w:hAnsi="Times New Roman" w:cs="Times New Roman"/>
          <w:bCs/>
          <w:i/>
          <w:sz w:val="26"/>
          <w:szCs w:val="26"/>
        </w:rPr>
        <w:softHyphen/>
        <w:t>жающей среде (экологическое воспитание):</w:t>
      </w:r>
    </w:p>
    <w:p w:rsidR="009439DA" w:rsidRPr="00EC1BEA" w:rsidRDefault="009439DA" w:rsidP="00A32068">
      <w:pPr>
        <w:numPr>
          <w:ilvl w:val="0"/>
          <w:numId w:val="96"/>
        </w:numPr>
        <w:shd w:val="clear" w:color="auto" w:fill="FFFFFF" w:themeFill="background1"/>
        <w:tabs>
          <w:tab w:val="clear" w:pos="1080"/>
          <w:tab w:val="num" w:pos="284"/>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ценностное отношение к природе;</w:t>
      </w:r>
    </w:p>
    <w:p w:rsidR="009439DA" w:rsidRPr="00EC1BEA" w:rsidRDefault="009439DA" w:rsidP="00A32068">
      <w:pPr>
        <w:numPr>
          <w:ilvl w:val="0"/>
          <w:numId w:val="96"/>
        </w:numPr>
        <w:shd w:val="clear" w:color="auto" w:fill="FFFFFF" w:themeFill="background1"/>
        <w:tabs>
          <w:tab w:val="clear" w:pos="1080"/>
          <w:tab w:val="num" w:pos="284"/>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опыт эстетического, эмоционально-нравственного отношения к природе;</w:t>
      </w:r>
    </w:p>
    <w:p w:rsidR="009439DA" w:rsidRPr="00EC1BEA" w:rsidRDefault="009439DA" w:rsidP="00A32068">
      <w:pPr>
        <w:numPr>
          <w:ilvl w:val="0"/>
          <w:numId w:val="96"/>
        </w:numPr>
        <w:shd w:val="clear" w:color="auto" w:fill="FFFFFF" w:themeFill="background1"/>
        <w:tabs>
          <w:tab w:val="clear" w:pos="1080"/>
          <w:tab w:val="num" w:pos="284"/>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элементарные знания о традициях нравственно-этического отношения к природе в культуре народов России, нормах экологической этики;</w:t>
      </w:r>
    </w:p>
    <w:p w:rsidR="009439DA" w:rsidRPr="00EC1BEA" w:rsidRDefault="009439DA" w:rsidP="00A32068">
      <w:pPr>
        <w:numPr>
          <w:ilvl w:val="0"/>
          <w:numId w:val="96"/>
        </w:numPr>
        <w:shd w:val="clear" w:color="auto" w:fill="FFFFFF" w:themeFill="background1"/>
        <w:tabs>
          <w:tab w:val="clear" w:pos="1080"/>
          <w:tab w:val="num" w:pos="284"/>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опыт участия в природоохранной деятельности в школе, на пришкольном участке, по месту жительства;</w:t>
      </w:r>
    </w:p>
    <w:p w:rsidR="009439DA" w:rsidRPr="00EC1BEA" w:rsidRDefault="009439DA" w:rsidP="00A32068">
      <w:pPr>
        <w:numPr>
          <w:ilvl w:val="0"/>
          <w:numId w:val="96"/>
        </w:numPr>
        <w:shd w:val="clear" w:color="auto" w:fill="FFFFFF" w:themeFill="background1"/>
        <w:tabs>
          <w:tab w:val="clear" w:pos="1080"/>
          <w:tab w:val="num" w:pos="284"/>
          <w:tab w:val="num" w:pos="851"/>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личный опыт участия в экологических инициативах, проектах.</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bCs/>
          <w:i/>
          <w:sz w:val="26"/>
          <w:szCs w:val="26"/>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первоначальные умения видеть красоту в окружающем мире;</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первоначальные умения видеть красоту в поведении, поступках людей;</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элементарные представления об эстетических и художественных ценностях отечественной культуры;</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опыт эмоционального постижения народного творчества, этнокультурных традиций, фольклора народов России;</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439DA" w:rsidRPr="00EC1BEA" w:rsidRDefault="009439DA" w:rsidP="00A32068">
      <w:pPr>
        <w:numPr>
          <w:ilvl w:val="0"/>
          <w:numId w:val="97"/>
        </w:numPr>
        <w:shd w:val="clear" w:color="auto" w:fill="FFFFFF" w:themeFill="background1"/>
        <w:tabs>
          <w:tab w:val="clear" w:pos="1353"/>
          <w:tab w:val="num" w:pos="284"/>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мотивация к реализации эстетических ценностей в пространстве образовательного учреждения и семьи.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8A418F">
        <w:rPr>
          <w:rFonts w:ascii="Times New Roman" w:hAnsi="Times New Roman" w:cs="Times New Roman"/>
          <w:i/>
          <w:sz w:val="26"/>
          <w:szCs w:val="26"/>
        </w:rPr>
        <w:t>Основные результаты духовно-нравственного развития и воспитания учащихся</w:t>
      </w:r>
      <w:r w:rsidRPr="00EC1BEA">
        <w:rPr>
          <w:rFonts w:ascii="Times New Roman" w:hAnsi="Times New Roman" w:cs="Times New Roman"/>
          <w:sz w:val="26"/>
          <w:szCs w:val="26"/>
        </w:rPr>
        <w:t xml:space="preserve">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 результатам, не подлежащим итоговой оценке индивидуальных достижений выпускников начальной школы, относятся:</w:t>
      </w:r>
    </w:p>
    <w:p w:rsidR="009439DA" w:rsidRPr="00EC1BEA" w:rsidRDefault="009439DA" w:rsidP="00A32068">
      <w:pPr>
        <w:numPr>
          <w:ilvl w:val="0"/>
          <w:numId w:val="98"/>
        </w:numPr>
        <w:shd w:val="clear" w:color="auto" w:fill="FFFFFF" w:themeFill="background1"/>
        <w:tabs>
          <w:tab w:val="clear" w:pos="1080"/>
          <w:tab w:val="num" w:pos="284"/>
          <w:tab w:val="num" w:pos="67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9439DA" w:rsidRPr="00EC1BEA" w:rsidRDefault="009439DA" w:rsidP="00A32068">
      <w:pPr>
        <w:numPr>
          <w:ilvl w:val="0"/>
          <w:numId w:val="98"/>
        </w:numPr>
        <w:shd w:val="clear" w:color="auto" w:fill="FFFFFF" w:themeFill="background1"/>
        <w:tabs>
          <w:tab w:val="clear" w:pos="1080"/>
          <w:tab w:val="num" w:pos="284"/>
          <w:tab w:val="num" w:pos="67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характеристика социальных чувств (патриотизм, толерантность, гуманизм и др.);</w:t>
      </w:r>
    </w:p>
    <w:p w:rsidR="009439DA" w:rsidRPr="00EC1BEA" w:rsidRDefault="009439DA" w:rsidP="00A32068">
      <w:pPr>
        <w:numPr>
          <w:ilvl w:val="0"/>
          <w:numId w:val="98"/>
        </w:numPr>
        <w:shd w:val="clear" w:color="auto" w:fill="FFFFFF" w:themeFill="background1"/>
        <w:tabs>
          <w:tab w:val="clear" w:pos="1080"/>
          <w:tab w:val="num" w:pos="284"/>
          <w:tab w:val="num" w:pos="67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индивидуальные личностные характеристики (доброта, дружелюбие, честность и т.п.).</w:t>
      </w:r>
    </w:p>
    <w:p w:rsidR="009439DA" w:rsidRPr="00EC1BEA" w:rsidRDefault="009439DA" w:rsidP="00A32068">
      <w:pPr>
        <w:shd w:val="clear" w:color="auto" w:fill="FFFFFF" w:themeFill="background1"/>
        <w:tabs>
          <w:tab w:val="num" w:pos="672"/>
        </w:tabs>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9439DA" w:rsidRPr="00374369" w:rsidRDefault="009439DA" w:rsidP="00A32068">
      <w:pPr>
        <w:shd w:val="clear" w:color="auto" w:fill="FFFFFF" w:themeFill="background1"/>
        <w:spacing w:after="0" w:line="240" w:lineRule="auto"/>
        <w:ind w:firstLine="426"/>
        <w:jc w:val="center"/>
        <w:rPr>
          <w:rFonts w:ascii="Times New Roman" w:hAnsi="Times New Roman" w:cs="Times New Roman"/>
          <w:b/>
          <w:sz w:val="28"/>
          <w:szCs w:val="28"/>
        </w:rPr>
      </w:pPr>
      <w:r w:rsidRPr="00374369">
        <w:rPr>
          <w:rFonts w:ascii="Times New Roman" w:hAnsi="Times New Roman" w:cs="Times New Roman"/>
          <w:b/>
          <w:sz w:val="28"/>
          <w:szCs w:val="28"/>
        </w:rPr>
        <w:t xml:space="preserve">2.4. Программа формирования экологической культуры, </w:t>
      </w:r>
    </w:p>
    <w:p w:rsidR="009439DA" w:rsidRPr="00374369" w:rsidRDefault="009439DA" w:rsidP="00A32068">
      <w:pPr>
        <w:shd w:val="clear" w:color="auto" w:fill="FFFFFF" w:themeFill="background1"/>
        <w:spacing w:after="0" w:line="240" w:lineRule="auto"/>
        <w:ind w:firstLine="426"/>
        <w:jc w:val="center"/>
        <w:rPr>
          <w:rFonts w:ascii="Times New Roman" w:hAnsi="Times New Roman" w:cs="Times New Roman"/>
          <w:b/>
          <w:sz w:val="28"/>
          <w:szCs w:val="28"/>
        </w:rPr>
      </w:pPr>
      <w:r w:rsidRPr="00374369">
        <w:rPr>
          <w:rFonts w:ascii="Times New Roman" w:hAnsi="Times New Roman" w:cs="Times New Roman"/>
          <w:b/>
          <w:sz w:val="28"/>
          <w:szCs w:val="28"/>
        </w:rPr>
        <w:t>здоро</w:t>
      </w:r>
      <w:r w:rsidR="00374369">
        <w:rPr>
          <w:rFonts w:ascii="Times New Roman" w:hAnsi="Times New Roman" w:cs="Times New Roman"/>
          <w:b/>
          <w:sz w:val="28"/>
          <w:szCs w:val="28"/>
        </w:rPr>
        <w:t>вого и безопасного образа жизни</w:t>
      </w:r>
    </w:p>
    <w:p w:rsidR="009439DA" w:rsidRPr="00374369" w:rsidRDefault="009439DA" w:rsidP="00A32068">
      <w:pPr>
        <w:shd w:val="clear" w:color="auto" w:fill="FFFFFF" w:themeFill="background1"/>
        <w:spacing w:after="0" w:line="240" w:lineRule="auto"/>
        <w:ind w:firstLine="426"/>
        <w:jc w:val="both"/>
        <w:rPr>
          <w:rFonts w:ascii="Times New Roman" w:hAnsi="Times New Roman" w:cs="Times New Roman"/>
          <w:i/>
          <w:sz w:val="28"/>
          <w:szCs w:val="28"/>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Острота современных экологических проблем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u w:val="single"/>
        </w:rPr>
      </w:pPr>
      <w:r w:rsidRPr="00EC1BEA">
        <w:rPr>
          <w:rFonts w:ascii="Times New Roman" w:hAnsi="Times New Roman" w:cs="Times New Roman"/>
          <w:sz w:val="26"/>
          <w:szCs w:val="26"/>
        </w:rPr>
        <w:t>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Таким образом, </w:t>
      </w:r>
      <w:r w:rsidRPr="008A418F">
        <w:rPr>
          <w:rFonts w:ascii="Times New Roman" w:hAnsi="Times New Roman" w:cs="Times New Roman"/>
          <w:b/>
          <w:sz w:val="26"/>
          <w:szCs w:val="26"/>
        </w:rPr>
        <w:t>цели</w:t>
      </w:r>
      <w:r w:rsidRPr="00EC1BEA">
        <w:rPr>
          <w:rFonts w:ascii="Times New Roman" w:hAnsi="Times New Roman" w:cs="Times New Roman"/>
          <w:sz w:val="26"/>
          <w:szCs w:val="26"/>
        </w:rPr>
        <w:t xml:space="preserve"> экологического воспитания:</w:t>
      </w:r>
    </w:p>
    <w:p w:rsidR="009439DA" w:rsidRPr="008A418F" w:rsidRDefault="009439DA" w:rsidP="00A32068">
      <w:pPr>
        <w:numPr>
          <w:ilvl w:val="0"/>
          <w:numId w:val="99"/>
        </w:numPr>
        <w:shd w:val="clear" w:color="auto" w:fill="FFFFFF" w:themeFill="background1"/>
        <w:spacing w:after="0" w:line="240" w:lineRule="auto"/>
        <w:ind w:left="0" w:firstLine="426"/>
        <w:jc w:val="both"/>
        <w:rPr>
          <w:rFonts w:ascii="Times New Roman" w:hAnsi="Times New Roman" w:cs="Times New Roman"/>
          <w:iCs/>
          <w:sz w:val="26"/>
          <w:szCs w:val="26"/>
        </w:rPr>
      </w:pPr>
      <w:r w:rsidRPr="008A418F">
        <w:rPr>
          <w:rFonts w:ascii="Times New Roman" w:hAnsi="Times New Roman" w:cs="Times New Roman"/>
          <w:iCs/>
          <w:sz w:val="26"/>
          <w:szCs w:val="26"/>
        </w:rPr>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p>
    <w:p w:rsidR="009439DA" w:rsidRPr="00EC1BEA" w:rsidRDefault="009439DA" w:rsidP="00A32068">
      <w:pPr>
        <w:numPr>
          <w:ilvl w:val="0"/>
          <w:numId w:val="99"/>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ответственного отношения к окружающей среде, которое проявляется в трех аспектах: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        1)  </w:t>
      </w:r>
      <w:r w:rsidRPr="00EC1BEA">
        <w:rPr>
          <w:rFonts w:ascii="Times New Roman" w:hAnsi="Times New Roman" w:cs="Times New Roman"/>
          <w:sz w:val="26"/>
          <w:szCs w:val="26"/>
        </w:rPr>
        <w:t>ответственность за сохранение естественного природного окружения;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        2) </w:t>
      </w:r>
      <w:r w:rsidRPr="00EC1BEA">
        <w:rPr>
          <w:rFonts w:ascii="Times New Roman" w:hAnsi="Times New Roman" w:cs="Times New Roman"/>
          <w:sz w:val="26"/>
          <w:szCs w:val="26"/>
        </w:rPr>
        <w:t>ответственность за свое здоровье и здоровье других людей как личную и общественную ценность;</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         3) </w:t>
      </w:r>
      <w:r w:rsidRPr="00EC1BEA">
        <w:rPr>
          <w:rFonts w:ascii="Times New Roman" w:hAnsi="Times New Roman" w:cs="Times New Roman"/>
          <w:sz w:val="26"/>
          <w:szCs w:val="26"/>
        </w:rPr>
        <w:t>развитие и гармонизация личности, как экологически оптимальный путь сохранения духовного и физического здоровья общества.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Основная задача экологического воспитания, которая находит отражение в личностно-ориентированном образовании, научить ребенка развивать свои адаптационные возможности на основе знания законов живой природы, понимания сущности взаимоотношений живых организмов и окружающей среды.</w:t>
      </w:r>
    </w:p>
    <w:p w:rsidR="009439DA" w:rsidRPr="008A418F"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sz w:val="26"/>
          <w:szCs w:val="26"/>
        </w:rPr>
        <w:lastRenderedPageBreak/>
        <w:t xml:space="preserve">Следовательно, </w:t>
      </w:r>
      <w:r w:rsidRPr="00EC1BEA">
        <w:rPr>
          <w:rFonts w:ascii="Times New Roman" w:hAnsi="Times New Roman" w:cs="Times New Roman"/>
          <w:b/>
          <w:bCs/>
          <w:sz w:val="26"/>
          <w:szCs w:val="26"/>
        </w:rPr>
        <w:t xml:space="preserve">цель </w:t>
      </w:r>
      <w:r w:rsidRPr="00EC1BEA">
        <w:rPr>
          <w:rFonts w:ascii="Times New Roman" w:hAnsi="Times New Roman" w:cs="Times New Roman"/>
          <w:bCs/>
          <w:sz w:val="26"/>
          <w:szCs w:val="26"/>
        </w:rPr>
        <w:t xml:space="preserve">программы - </w:t>
      </w:r>
      <w:r w:rsidRPr="00EC1BEA">
        <w:rPr>
          <w:rFonts w:ascii="Times New Roman" w:hAnsi="Times New Roman" w:cs="Times New Roman"/>
          <w:sz w:val="26"/>
          <w:szCs w:val="26"/>
        </w:rPr>
        <w:t xml:space="preserve">формирование экологической культуры личности младшего школьника.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
          <w:bCs/>
          <w:sz w:val="26"/>
          <w:szCs w:val="26"/>
        </w:rPr>
        <w:t xml:space="preserve">Задачи </w:t>
      </w:r>
      <w:r w:rsidRPr="00EC1BEA">
        <w:rPr>
          <w:rFonts w:ascii="Times New Roman" w:hAnsi="Times New Roman" w:cs="Times New Roman"/>
          <w:bCs/>
          <w:sz w:val="26"/>
          <w:szCs w:val="26"/>
        </w:rPr>
        <w:t xml:space="preserve">определены следующие: </w:t>
      </w:r>
    </w:p>
    <w:p w:rsidR="009439DA" w:rsidRPr="00EC1BEA" w:rsidRDefault="009439DA" w:rsidP="00A32068">
      <w:pPr>
        <w:numPr>
          <w:ilvl w:val="0"/>
          <w:numId w:val="100"/>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обеспечение школьников системой экологических знаний (естественно-научных, ценностно-нормативных, практических);</w:t>
      </w:r>
    </w:p>
    <w:p w:rsidR="009439DA" w:rsidRPr="00EC1BEA" w:rsidRDefault="009439DA" w:rsidP="00A32068">
      <w:pPr>
        <w:numPr>
          <w:ilvl w:val="0"/>
          <w:numId w:val="100"/>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развитие экологического сознания личности;</w:t>
      </w:r>
    </w:p>
    <w:p w:rsidR="009439DA" w:rsidRPr="00EC1BEA" w:rsidRDefault="009439DA" w:rsidP="00A32068">
      <w:pPr>
        <w:numPr>
          <w:ilvl w:val="0"/>
          <w:numId w:val="100"/>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культуры чувств (сочувствие, сопереживание, чувство патриотизма и др.);</w:t>
      </w:r>
    </w:p>
    <w:p w:rsidR="009439DA" w:rsidRPr="008A418F" w:rsidRDefault="009439DA" w:rsidP="00A32068">
      <w:pPr>
        <w:numPr>
          <w:ilvl w:val="0"/>
          <w:numId w:val="100"/>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формирование культуры экологически оправданного поведения, характеризующегося степенью превращения экологических знаний, мышления и культуры чувств в повседневную норму поступка.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Успех экологического воспитания и образования зависит от использования разнообразных форм работы, их разумного сочетания.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Первое важнейшее условие – экологическое воспитание учащихся должно проводится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сквера, уход за цветниками, сбор плодов и семян луговых и древесно-кустарниковых растений, охрана и подкормка птиц, охрана муравейников и т.д.</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Работа по экологическому образованию ведется на уроках, на уроках окружающего мира в первую очередь. Здесь на доступном учащимся уровне рассматриваются связи между живой и неживой природой, между различными компонентами живой природы, между природой и человеком. Постоянное внимание учителя к раскрытию экологических связей значительно повышает интерес учащихся к предмету. Изучение этих взаимосвязей способствует повышению экологической культуры школьников, воспитанию ответственного отношения к природе. Без знания экологических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Несмотря на то, что формирование экологической культуры происходит в основном на уроках окружающего мира, эту работу можно продолжать практически на любом другом учебном предмете курса начальной школы: </w:t>
      </w:r>
    </w:p>
    <w:p w:rsidR="009439DA" w:rsidRPr="00EC1BEA" w:rsidRDefault="009439DA" w:rsidP="00A32068">
      <w:pPr>
        <w:numPr>
          <w:ilvl w:val="0"/>
          <w:numId w:val="101"/>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характера дают возможность для раскрытия вопросов о среде обитания, заботы о ней.</w:t>
      </w:r>
    </w:p>
    <w:p w:rsidR="009439DA" w:rsidRPr="00EC1BEA" w:rsidRDefault="009439DA" w:rsidP="00A32068">
      <w:pPr>
        <w:numPr>
          <w:ilvl w:val="0"/>
          <w:numId w:val="101"/>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Предметы эстетического цикла (литературное чтение, ИЗО и художественный труд) способствуют развитию ценностных ориентаций, оценочных суждений, общению 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w:t>
      </w:r>
    </w:p>
    <w:p w:rsidR="009439DA" w:rsidRPr="00EC1BEA" w:rsidRDefault="009439DA" w:rsidP="00A32068">
      <w:pPr>
        <w:numPr>
          <w:ilvl w:val="0"/>
          <w:numId w:val="101"/>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На уроках русского языка работу по формированию экокультуры проводятся на основе специально подобранных текстов природоведческого характера.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нравственно-экологической позиции личности, ее взаимодействие с окружающей средой. В программе экологического воспитания выделяются следующие направления работы: </w:t>
      </w:r>
    </w:p>
    <w:p w:rsidR="009439DA" w:rsidRPr="00EC1BEA" w:rsidRDefault="009439DA" w:rsidP="00A32068">
      <w:pPr>
        <w:numPr>
          <w:ilvl w:val="0"/>
          <w:numId w:val="102"/>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iCs/>
          <w:sz w:val="26"/>
          <w:szCs w:val="26"/>
        </w:rPr>
        <w:lastRenderedPageBreak/>
        <w:t>познавательное направление работы</w:t>
      </w:r>
      <w:r w:rsidRPr="00EC1BEA">
        <w:rPr>
          <w:rFonts w:ascii="Times New Roman" w:hAnsi="Times New Roman" w:cs="Times New Roman"/>
          <w:sz w:val="26"/>
          <w:szCs w:val="26"/>
        </w:rPr>
        <w:t>, (дидактические игры, беседы, заочные путешествия, викторины);</w:t>
      </w:r>
    </w:p>
    <w:p w:rsidR="009439DA" w:rsidRPr="00EC1BEA" w:rsidRDefault="009439DA" w:rsidP="00A32068">
      <w:pPr>
        <w:numPr>
          <w:ilvl w:val="0"/>
          <w:numId w:val="102"/>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iCs/>
          <w:sz w:val="26"/>
          <w:szCs w:val="26"/>
        </w:rPr>
        <w:t>познавательно-развлекательное направление работы</w:t>
      </w:r>
      <w:r w:rsidRPr="00EC1BEA">
        <w:rPr>
          <w:rFonts w:ascii="Times New Roman" w:hAnsi="Times New Roman" w:cs="Times New Roman"/>
          <w:sz w:val="26"/>
          <w:szCs w:val="26"/>
        </w:rPr>
        <w:t xml:space="preserve"> (праздники, утренники, устные журналы, экологические игры, игры-путешествия).</w:t>
      </w:r>
    </w:p>
    <w:p w:rsidR="009439DA" w:rsidRPr="00EC1BEA" w:rsidRDefault="009439DA" w:rsidP="00A32068">
      <w:pPr>
        <w:numPr>
          <w:ilvl w:val="0"/>
          <w:numId w:val="102"/>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iCs/>
          <w:sz w:val="26"/>
          <w:szCs w:val="26"/>
        </w:rPr>
        <w:t>практическое направление работы</w:t>
      </w:r>
      <w:r w:rsidRPr="00EC1BEA">
        <w:rPr>
          <w:rFonts w:ascii="Times New Roman" w:hAnsi="Times New Roman" w:cs="Times New Roman"/>
          <w:sz w:val="26"/>
          <w:szCs w:val="26"/>
        </w:rPr>
        <w:t>, (посадка деревьев и кустарников, озеленение класса, подкормка птиц)</w:t>
      </w:r>
    </w:p>
    <w:p w:rsidR="009439DA" w:rsidRPr="00260FA5" w:rsidRDefault="009439DA" w:rsidP="00A32068">
      <w:pPr>
        <w:numPr>
          <w:ilvl w:val="0"/>
          <w:numId w:val="102"/>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iCs/>
          <w:sz w:val="26"/>
          <w:szCs w:val="26"/>
        </w:rPr>
        <w:t>исследовательское направление</w:t>
      </w:r>
      <w:r w:rsidRPr="00EC1BEA">
        <w:rPr>
          <w:rFonts w:ascii="Times New Roman" w:hAnsi="Times New Roman" w:cs="Times New Roman"/>
          <w:sz w:val="26"/>
          <w:szCs w:val="26"/>
        </w:rPr>
        <w:t xml:space="preserve"> (экскурсии, наблюдения, опыты).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sz w:val="26"/>
          <w:szCs w:val="26"/>
        </w:rPr>
        <w:t>В работе уместно использовать различные</w:t>
      </w:r>
      <w:r w:rsidRPr="00EC1BEA">
        <w:rPr>
          <w:rFonts w:ascii="Times New Roman" w:hAnsi="Times New Roman" w:cs="Times New Roman"/>
          <w:b/>
          <w:sz w:val="26"/>
          <w:szCs w:val="26"/>
        </w:rPr>
        <w:t xml:space="preserve"> технологии экологического воспитания</w:t>
      </w:r>
      <w:r w:rsidRPr="00EC1BEA">
        <w:rPr>
          <w:rFonts w:ascii="Times New Roman" w:hAnsi="Times New Roman" w:cs="Times New Roman"/>
          <w:sz w:val="26"/>
          <w:szCs w:val="26"/>
        </w:rPr>
        <w:t>:</w:t>
      </w:r>
    </w:p>
    <w:p w:rsidR="009439DA" w:rsidRPr="00EC1BEA" w:rsidRDefault="009439DA" w:rsidP="00A32068">
      <w:pPr>
        <w:numPr>
          <w:ilvl w:val="0"/>
          <w:numId w:val="103"/>
        </w:numPr>
        <w:shd w:val="clear" w:color="auto" w:fill="FFFFFF" w:themeFill="background1"/>
        <w:tabs>
          <w:tab w:val="num" w:pos="14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Исследовательские (составление экологического паспорта школы, выпуск экологического бюллетеня, изучение состава воздуха, состояния воды, почвы и др.); </w:t>
      </w:r>
    </w:p>
    <w:p w:rsidR="009439DA" w:rsidRPr="00EC1BEA" w:rsidRDefault="009439DA" w:rsidP="00A32068">
      <w:pPr>
        <w:numPr>
          <w:ilvl w:val="0"/>
          <w:numId w:val="103"/>
        </w:numPr>
        <w:shd w:val="clear" w:color="auto" w:fill="FFFFFF" w:themeFill="background1"/>
        <w:tabs>
          <w:tab w:val="num" w:pos="14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Проектные (разработка и реализация различной степени сложности проектов, т.е. использование  метода проектов);</w:t>
      </w:r>
    </w:p>
    <w:p w:rsidR="009439DA" w:rsidRPr="00EC1BEA" w:rsidRDefault="009439DA" w:rsidP="00A32068">
      <w:pPr>
        <w:numPr>
          <w:ilvl w:val="0"/>
          <w:numId w:val="103"/>
        </w:numPr>
        <w:shd w:val="clear" w:color="auto" w:fill="FFFFFF" w:themeFill="background1"/>
        <w:tabs>
          <w:tab w:val="num" w:pos="14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Конкурсные (выставки плакатов, рисунков, «Окно в природу», проведение экологических олимпиад и др.);</w:t>
      </w:r>
    </w:p>
    <w:p w:rsidR="009439DA" w:rsidRPr="00EC1BEA" w:rsidRDefault="009439DA" w:rsidP="00A32068">
      <w:pPr>
        <w:numPr>
          <w:ilvl w:val="0"/>
          <w:numId w:val="103"/>
        </w:numPr>
        <w:shd w:val="clear" w:color="auto" w:fill="FFFFFF" w:themeFill="background1"/>
        <w:tabs>
          <w:tab w:val="num" w:pos="14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Игровые (эко – случай, подвижные игры, ролевые игры, игры-драматизации и др.);</w:t>
      </w:r>
    </w:p>
    <w:p w:rsidR="009439DA" w:rsidRPr="00EC1BEA" w:rsidRDefault="009439DA" w:rsidP="00A32068">
      <w:pPr>
        <w:numPr>
          <w:ilvl w:val="0"/>
          <w:numId w:val="103"/>
        </w:numPr>
        <w:shd w:val="clear" w:color="auto" w:fill="FFFFFF" w:themeFill="background1"/>
        <w:tabs>
          <w:tab w:val="num" w:pos="14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Познавательные (уроки-лекции,  уроки-семинары, «круглые столы», анализ научной литературы, дебаты, экскурсии, походы и др.);</w:t>
      </w:r>
    </w:p>
    <w:p w:rsidR="009439DA" w:rsidRPr="00EC1BEA" w:rsidRDefault="009439DA" w:rsidP="00A32068">
      <w:pPr>
        <w:numPr>
          <w:ilvl w:val="0"/>
          <w:numId w:val="103"/>
        </w:numPr>
        <w:shd w:val="clear" w:color="auto" w:fill="FFFFFF" w:themeFill="background1"/>
        <w:tabs>
          <w:tab w:val="num" w:pos="142"/>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Продуктивные (практические) (посадка цветов, деревьев, озеленение школьных кабинетов и др.).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При выборе форм и методов воспитательной работы следует  помнить, что большое место  в младшем школьном возрасте продолжает занимать </w:t>
      </w:r>
      <w:r w:rsidRPr="00EC1BEA">
        <w:rPr>
          <w:rFonts w:ascii="Times New Roman" w:hAnsi="Times New Roman" w:cs="Times New Roman"/>
          <w:b/>
          <w:i/>
          <w:sz w:val="26"/>
          <w:szCs w:val="26"/>
        </w:rPr>
        <w:t>игра</w:t>
      </w:r>
      <w:r w:rsidRPr="00EC1BEA">
        <w:rPr>
          <w:rFonts w:ascii="Times New Roman" w:hAnsi="Times New Roman" w:cs="Times New Roman"/>
          <w:bCs/>
          <w:sz w:val="26"/>
          <w:szCs w:val="26"/>
        </w:rPr>
        <w:t>.</w:t>
      </w:r>
      <w:r w:rsidRPr="00EC1BEA">
        <w:rPr>
          <w:rFonts w:ascii="Times New Roman" w:hAnsi="Times New Roman" w:cs="Times New Roman"/>
          <w:sz w:val="26"/>
          <w:szCs w:val="26"/>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 экологическом образовании младших школьников используют разнообразные игры экологического содержания: подвижные  игры, игровые обучающие ситуации, сюжетно-ролевые игры, дидактические игры.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Развить творческое мышление учащихся, умение предвидеть последствия природообразующей деятельности человека </w:t>
      </w:r>
      <w:r w:rsidRPr="00EC1BEA">
        <w:rPr>
          <w:rFonts w:ascii="Times New Roman" w:hAnsi="Times New Roman" w:cs="Times New Roman"/>
          <w:b/>
          <w:i/>
          <w:sz w:val="26"/>
          <w:szCs w:val="26"/>
        </w:rPr>
        <w:t xml:space="preserve">помогают </w:t>
      </w:r>
      <w:r w:rsidRPr="00EC1BEA">
        <w:rPr>
          <w:rFonts w:ascii="Times New Roman" w:hAnsi="Times New Roman" w:cs="Times New Roman"/>
          <w:b/>
          <w:bCs/>
          <w:i/>
          <w:iCs/>
          <w:sz w:val="26"/>
          <w:szCs w:val="26"/>
        </w:rPr>
        <w:t xml:space="preserve">беседы, наблюдения </w:t>
      </w:r>
      <w:r w:rsidRPr="00EC1BEA">
        <w:rPr>
          <w:rFonts w:ascii="Times New Roman" w:hAnsi="Times New Roman" w:cs="Times New Roman"/>
          <w:b/>
          <w:i/>
          <w:sz w:val="26"/>
          <w:szCs w:val="26"/>
        </w:rPr>
        <w:t>за объектами природы, проведение простейших</w:t>
      </w:r>
      <w:r w:rsidRPr="00EC1BEA">
        <w:rPr>
          <w:rFonts w:ascii="Times New Roman" w:hAnsi="Times New Roman" w:cs="Times New Roman"/>
          <w:b/>
          <w:bCs/>
          <w:i/>
          <w:iCs/>
          <w:sz w:val="26"/>
          <w:szCs w:val="26"/>
        </w:rPr>
        <w:t xml:space="preserve"> опытов</w:t>
      </w:r>
      <w:r w:rsidRPr="00EC1BEA">
        <w:rPr>
          <w:rFonts w:ascii="Times New Roman" w:hAnsi="Times New Roman" w:cs="Times New Roman"/>
          <w:bCs/>
          <w:iCs/>
          <w:sz w:val="26"/>
          <w:szCs w:val="26"/>
        </w:rPr>
        <w:t>.</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 работе  по формированию знаний  о правилах поведения в природе широко используют </w:t>
      </w:r>
      <w:r w:rsidRPr="00EC1BEA">
        <w:rPr>
          <w:rFonts w:ascii="Times New Roman" w:hAnsi="Times New Roman" w:cs="Times New Roman"/>
          <w:b/>
          <w:bCs/>
          <w:i/>
          <w:iCs/>
          <w:sz w:val="26"/>
          <w:szCs w:val="26"/>
        </w:rPr>
        <w:t>метод творческих заданий</w:t>
      </w:r>
      <w:r w:rsidRPr="00EC1BEA">
        <w:rPr>
          <w:rFonts w:ascii="Times New Roman" w:hAnsi="Times New Roman" w:cs="Times New Roman"/>
          <w:bCs/>
          <w:i/>
          <w:iCs/>
          <w:sz w:val="26"/>
          <w:szCs w:val="26"/>
        </w:rPr>
        <w:t>.</w:t>
      </w:r>
      <w:r w:rsidRPr="00EC1BEA">
        <w:rPr>
          <w:rFonts w:ascii="Times New Roman" w:hAnsi="Times New Roman" w:cs="Times New Roman"/>
          <w:sz w:val="26"/>
          <w:szCs w:val="26"/>
        </w:rPr>
        <w:t xml:space="preserve"> Дети получают задания по  группам с учетом творческих способностей: одной группе учеников надо написать мини-сочинение «За что я хочу сказать спасибо растениям» или «Планета без растений», другой – нарисовать рисунок «Мой любимый цветок», третьей – придумать памятки-инструкции о поведении в природе и т.д.</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Помимо традиционных форм экологического образования и воспитания  младших школьников, в настоящее время  используют  такие инновационные формы, как </w:t>
      </w:r>
      <w:r w:rsidRPr="00EC1BEA">
        <w:rPr>
          <w:rFonts w:ascii="Times New Roman" w:hAnsi="Times New Roman" w:cs="Times New Roman"/>
          <w:b/>
          <w:bCs/>
          <w:i/>
          <w:iCs/>
          <w:sz w:val="26"/>
          <w:szCs w:val="26"/>
        </w:rPr>
        <w:t>природоохранительные акции и экологические проекты.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Акции – это социально значимые, комплексные мероприятия, которые,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w:t>
      </w:r>
      <w:r w:rsidRPr="00EC1BEA">
        <w:rPr>
          <w:rFonts w:ascii="Times New Roman" w:hAnsi="Times New Roman" w:cs="Times New Roman"/>
          <w:sz w:val="26"/>
          <w:szCs w:val="26"/>
        </w:rPr>
        <w:lastRenderedPageBreak/>
        <w:t>экологической пропагандой среди родителей. Доступные и понятные для детей природоохранительные акции я чаще всего провожу к значительным международным датам, как Всемирный день воды (22 марта), Всемирный день здоровья (7 апреля), день Земли (22 апреля) и др.</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tbl>
      <w:tblPr>
        <w:tblW w:w="0" w:type="auto"/>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A0"/>
      </w:tblPr>
      <w:tblGrid>
        <w:gridCol w:w="3276"/>
        <w:gridCol w:w="7072"/>
      </w:tblGrid>
      <w:tr w:rsidR="009439DA" w:rsidRPr="00EC1BEA" w:rsidTr="001C67A1">
        <w:trPr>
          <w:tblCellSpacing w:w="0" w:type="dxa"/>
        </w:trPr>
        <w:tc>
          <w:tcPr>
            <w:tcW w:w="3276"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bCs/>
                <w:sz w:val="26"/>
                <w:szCs w:val="26"/>
              </w:rPr>
              <w:t>Международные даты</w:t>
            </w:r>
          </w:p>
        </w:tc>
        <w:tc>
          <w:tcPr>
            <w:tcW w:w="7072"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r w:rsidRPr="00EC1BEA">
              <w:rPr>
                <w:rFonts w:ascii="Times New Roman" w:hAnsi="Times New Roman" w:cs="Times New Roman"/>
                <w:b/>
                <w:bCs/>
                <w:sz w:val="26"/>
                <w:szCs w:val="26"/>
              </w:rPr>
              <w:t>Возможные природоохранные акции</w:t>
            </w:r>
          </w:p>
        </w:tc>
      </w:tr>
      <w:tr w:rsidR="009439DA" w:rsidRPr="00EC1BEA" w:rsidTr="001C67A1">
        <w:trPr>
          <w:tblCellSpacing w:w="0" w:type="dxa"/>
        </w:trPr>
        <w:tc>
          <w:tcPr>
            <w:tcW w:w="3276"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Всемирный день воды</w:t>
            </w:r>
          </w:p>
        </w:tc>
        <w:tc>
          <w:tcPr>
            <w:tcW w:w="7072"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«Чистой речке – чистые берега»</w:t>
            </w:r>
          </w:p>
        </w:tc>
      </w:tr>
      <w:tr w:rsidR="009439DA" w:rsidRPr="00EC1BEA" w:rsidTr="001C67A1">
        <w:trPr>
          <w:tblCellSpacing w:w="0" w:type="dxa"/>
        </w:trPr>
        <w:tc>
          <w:tcPr>
            <w:tcW w:w="3276"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Всемирный день здоровья</w:t>
            </w:r>
          </w:p>
        </w:tc>
        <w:tc>
          <w:tcPr>
            <w:tcW w:w="7072"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Конкурс рисунков  «Солнце,  воздух и вода – наши лучшие друзья»</w:t>
            </w:r>
          </w:p>
        </w:tc>
      </w:tr>
      <w:tr w:rsidR="009439DA" w:rsidRPr="00EC1BEA" w:rsidTr="001C67A1">
        <w:trPr>
          <w:tblCellSpacing w:w="0" w:type="dxa"/>
        </w:trPr>
        <w:tc>
          <w:tcPr>
            <w:tcW w:w="3276"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День Земли</w:t>
            </w:r>
          </w:p>
        </w:tc>
        <w:tc>
          <w:tcPr>
            <w:tcW w:w="7072"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Экологический трудовой десант «Чистая  Земля»;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Создание «Музея Природы»</w:t>
            </w:r>
          </w:p>
        </w:tc>
      </w:tr>
      <w:tr w:rsidR="009439DA" w:rsidRPr="00EC1BEA" w:rsidTr="001C67A1">
        <w:trPr>
          <w:tblCellSpacing w:w="0" w:type="dxa"/>
        </w:trPr>
        <w:tc>
          <w:tcPr>
            <w:tcW w:w="3276"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День Земли</w:t>
            </w:r>
          </w:p>
        </w:tc>
        <w:tc>
          <w:tcPr>
            <w:tcW w:w="7072"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«Вторая жизнь пластиковой бутылки»,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«Уберем ромашковую поляну»</w:t>
            </w:r>
          </w:p>
        </w:tc>
      </w:tr>
      <w:tr w:rsidR="009439DA" w:rsidRPr="00EC1BEA" w:rsidTr="001C67A1">
        <w:trPr>
          <w:tblCellSpacing w:w="0" w:type="dxa"/>
        </w:trPr>
        <w:tc>
          <w:tcPr>
            <w:tcW w:w="3276"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Международный</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день птиц</w:t>
            </w:r>
          </w:p>
        </w:tc>
        <w:tc>
          <w:tcPr>
            <w:tcW w:w="7072" w:type="dxa"/>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Операция «Птичьи домики»</w:t>
            </w:r>
          </w:p>
        </w:tc>
      </w:tr>
    </w:tbl>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i/>
          <w:sz w:val="26"/>
          <w:szCs w:val="26"/>
        </w:rPr>
      </w:pPr>
      <w:r w:rsidRPr="00EC1BEA">
        <w:rPr>
          <w:rFonts w:ascii="Times New Roman" w:hAnsi="Times New Roman" w:cs="Times New Roman"/>
          <w:sz w:val="26"/>
          <w:szCs w:val="26"/>
        </w:rPr>
        <w:t xml:space="preserve"> Вовлечь детей в практическую деятельность по решению проблем окружающей среды местного значения – помогает организация экологической тропы, пропаганда экологических знаний – </w:t>
      </w:r>
      <w:r w:rsidRPr="00EC1BEA">
        <w:rPr>
          <w:rFonts w:ascii="Times New Roman" w:hAnsi="Times New Roman" w:cs="Times New Roman"/>
          <w:b/>
          <w:i/>
          <w:sz w:val="26"/>
          <w:szCs w:val="26"/>
        </w:rPr>
        <w:t>лекции, беседы, праздники, конференции.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Воспитательная значимость бесед повышается при включении заранее подготовленных небольших докладов, сообщений учащихся, игровых моментов, инсценировок, практических заданий.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27"/>
        <w:gridCol w:w="1960"/>
        <w:gridCol w:w="2332"/>
        <w:gridCol w:w="16"/>
        <w:gridCol w:w="2408"/>
        <w:gridCol w:w="2544"/>
      </w:tblGrid>
      <w:tr w:rsidR="009439DA" w:rsidRPr="00260FA5" w:rsidTr="00260FA5">
        <w:trPr>
          <w:trHeight w:val="20"/>
          <w:tblCellSpacing w:w="0" w:type="dxa"/>
        </w:trPr>
        <w:tc>
          <w:tcPr>
            <w:tcW w:w="1527" w:type="dxa"/>
            <w:vMerge w:val="restart"/>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  Виды и  формы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деятельности  в  работе  с  младшими школьниками.</w:t>
            </w:r>
          </w:p>
        </w:tc>
        <w:tc>
          <w:tcPr>
            <w:tcW w:w="9260" w:type="dxa"/>
            <w:gridSpan w:val="5"/>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 </w:t>
            </w:r>
          </w:p>
          <w:p w:rsidR="009439DA" w:rsidRPr="00260FA5" w:rsidRDefault="009439DA" w:rsidP="00A32068">
            <w:pPr>
              <w:shd w:val="clear" w:color="auto" w:fill="FFFFFF" w:themeFill="background1"/>
              <w:spacing w:after="0" w:line="240" w:lineRule="auto"/>
              <w:ind w:firstLine="426"/>
              <w:jc w:val="center"/>
              <w:rPr>
                <w:rFonts w:ascii="Times New Roman" w:hAnsi="Times New Roman" w:cs="Times New Roman"/>
                <w:sz w:val="24"/>
                <w:szCs w:val="24"/>
              </w:rPr>
            </w:pPr>
            <w:r w:rsidRPr="00260FA5">
              <w:rPr>
                <w:rFonts w:ascii="Times New Roman" w:hAnsi="Times New Roman" w:cs="Times New Roman"/>
                <w:sz w:val="24"/>
                <w:szCs w:val="24"/>
              </w:rPr>
              <w:t>Примерная  тематика  занятий.</w:t>
            </w:r>
          </w:p>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 </w:t>
            </w:r>
          </w:p>
        </w:tc>
      </w:tr>
      <w:tr w:rsidR="009439DA" w:rsidRPr="00260FA5" w:rsidTr="00260FA5">
        <w:trPr>
          <w:trHeight w:val="20"/>
          <w:tblCellSpacing w:w="0" w:type="dxa"/>
        </w:trPr>
        <w:tc>
          <w:tcPr>
            <w:tcW w:w="1527" w:type="dxa"/>
            <w:vMerge/>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56"/>
              <w:jc w:val="both"/>
              <w:rPr>
                <w:rFonts w:ascii="Times New Roman" w:hAnsi="Times New Roman" w:cs="Times New Roman"/>
                <w:sz w:val="24"/>
                <w:szCs w:val="24"/>
              </w:rPr>
            </w:pPr>
          </w:p>
        </w:tc>
        <w:tc>
          <w:tcPr>
            <w:tcW w:w="1960" w:type="dxa"/>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1  класс</w:t>
            </w:r>
          </w:p>
        </w:tc>
        <w:tc>
          <w:tcPr>
            <w:tcW w:w="2348" w:type="dxa"/>
            <w:gridSpan w:val="2"/>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2  класс</w:t>
            </w:r>
          </w:p>
        </w:tc>
        <w:tc>
          <w:tcPr>
            <w:tcW w:w="2408" w:type="dxa"/>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3  класс</w:t>
            </w:r>
          </w:p>
        </w:tc>
        <w:tc>
          <w:tcPr>
            <w:tcW w:w="2544" w:type="dxa"/>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4  класс</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56"/>
              <w:jc w:val="both"/>
              <w:rPr>
                <w:rFonts w:ascii="Times New Roman" w:hAnsi="Times New Roman" w:cs="Times New Roman"/>
                <w:sz w:val="24"/>
                <w:szCs w:val="24"/>
              </w:rPr>
            </w:pPr>
            <w:r w:rsidRPr="00260FA5">
              <w:rPr>
                <w:rFonts w:ascii="Times New Roman" w:hAnsi="Times New Roman" w:cs="Times New Roman"/>
                <w:sz w:val="24"/>
                <w:szCs w:val="24"/>
              </w:rPr>
              <w:t> </w:t>
            </w:r>
          </w:p>
          <w:p w:rsidR="009439DA" w:rsidRPr="00260FA5" w:rsidRDefault="009439DA" w:rsidP="00A32068">
            <w:pPr>
              <w:shd w:val="clear" w:color="auto" w:fill="FFFFFF" w:themeFill="background1"/>
              <w:spacing w:after="0" w:line="240" w:lineRule="auto"/>
              <w:ind w:firstLine="56"/>
              <w:jc w:val="both"/>
              <w:rPr>
                <w:rFonts w:ascii="Times New Roman" w:hAnsi="Times New Roman" w:cs="Times New Roman"/>
                <w:sz w:val="24"/>
                <w:szCs w:val="24"/>
              </w:rPr>
            </w:pPr>
            <w:r w:rsidRPr="00260FA5">
              <w:rPr>
                <w:rFonts w:ascii="Times New Roman" w:hAnsi="Times New Roman" w:cs="Times New Roman"/>
                <w:sz w:val="24"/>
                <w:szCs w:val="24"/>
              </w:rPr>
              <w:t>Беседы.</w:t>
            </w:r>
          </w:p>
          <w:p w:rsidR="009439DA" w:rsidRPr="00260FA5" w:rsidRDefault="009439DA" w:rsidP="00A32068">
            <w:pPr>
              <w:shd w:val="clear" w:color="auto" w:fill="FFFFFF" w:themeFill="background1"/>
              <w:spacing w:after="0" w:line="240" w:lineRule="auto"/>
              <w:ind w:firstLine="56"/>
              <w:jc w:val="both"/>
              <w:rPr>
                <w:rFonts w:ascii="Times New Roman" w:hAnsi="Times New Roman" w:cs="Times New Roman"/>
                <w:sz w:val="24"/>
                <w:szCs w:val="24"/>
              </w:rPr>
            </w:pPr>
            <w:r w:rsidRPr="00260FA5">
              <w:rPr>
                <w:rFonts w:ascii="Times New Roman" w:hAnsi="Times New Roman" w:cs="Times New Roman"/>
                <w:sz w:val="24"/>
                <w:szCs w:val="24"/>
              </w:rPr>
              <w:t> </w:t>
            </w:r>
          </w:p>
        </w:tc>
        <w:tc>
          <w:tcPr>
            <w:tcW w:w="9260" w:type="dxa"/>
            <w:gridSpan w:val="5"/>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rPr>
                <w:rFonts w:ascii="Times New Roman" w:hAnsi="Times New Roman" w:cs="Times New Roman"/>
                <w:sz w:val="24"/>
                <w:szCs w:val="24"/>
              </w:rPr>
            </w:pPr>
            <w:r w:rsidRPr="00260FA5">
              <w:rPr>
                <w:rFonts w:ascii="Times New Roman" w:hAnsi="Times New Roman" w:cs="Times New Roman"/>
                <w:sz w:val="24"/>
                <w:szCs w:val="24"/>
              </w:rPr>
              <w:t> Обсуждение  литературных произведений,  произведений  изобразительного  искусства,  музыки, фильмов  о  природе.</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Классные  часы.</w:t>
            </w:r>
          </w:p>
        </w:tc>
        <w:tc>
          <w:tcPr>
            <w:tcW w:w="1960"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«Природа  и  человек»</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«Наши четвероногие друзья»</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«Как природа  лечит  человека?»</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«Комнатные  растения»</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 xml:space="preserve">«Дикие  родственники  домашних </w:t>
            </w:r>
            <w:r w:rsidRPr="00260FA5">
              <w:rPr>
                <w:rFonts w:ascii="Times New Roman" w:hAnsi="Times New Roman" w:cs="Times New Roman"/>
                <w:sz w:val="24"/>
                <w:szCs w:val="24"/>
              </w:rPr>
              <w:lastRenderedPageBreak/>
              <w:t>животных»</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«Откуда  пришла  книга»  и  т.д</w:t>
            </w:r>
          </w:p>
        </w:tc>
        <w:tc>
          <w:tcPr>
            <w:tcW w:w="2332"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«Бережное  отношение к природе»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«Связи  в  природе»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«Путешествие  по  страницам  Красной  книги»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«Весенние  цветы»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«Домашние животные»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«Редкие животные»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«Кто как весну  встречает»    и </w:t>
            </w:r>
            <w:r w:rsidRPr="00260FA5">
              <w:rPr>
                <w:rFonts w:ascii="Times New Roman" w:hAnsi="Times New Roman" w:cs="Times New Roman"/>
                <w:sz w:val="24"/>
                <w:szCs w:val="24"/>
              </w:rPr>
              <w:lastRenderedPageBreak/>
              <w:t xml:space="preserve"> т.д.</w:t>
            </w:r>
          </w:p>
        </w:tc>
        <w:tc>
          <w:tcPr>
            <w:tcW w:w="2424"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«Правила  поведения на  природе»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«Редкие растения  города»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«Растения  и  животные – хищники»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«Обитатели  морского  дна»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«Что значит  безопасная  среда?»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«Какие  профессии  н</w:t>
            </w:r>
            <w:r w:rsidRPr="00260FA5">
              <w:rPr>
                <w:rFonts w:ascii="Times New Roman" w:hAnsi="Times New Roman" w:cs="Times New Roman"/>
                <w:sz w:val="24"/>
                <w:szCs w:val="24"/>
              </w:rPr>
              <w:lastRenderedPageBreak/>
              <w:t>ужны  природе?»</w:t>
            </w:r>
          </w:p>
        </w:tc>
        <w:tc>
          <w:tcPr>
            <w:tcW w:w="2544"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«Ответственность  за  того, кого приручили»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«Растения  разных стран  света»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«О  чём  рассказывает  карта»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«Великие  путешественники»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«Что такое экологическая  безопасность»</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«Вредная  и  здоровая  </w:t>
            </w:r>
            <w:r w:rsidRPr="00260FA5">
              <w:rPr>
                <w:rFonts w:ascii="Times New Roman" w:hAnsi="Times New Roman" w:cs="Times New Roman"/>
                <w:sz w:val="24"/>
                <w:szCs w:val="24"/>
              </w:rPr>
              <w:lastRenderedPageBreak/>
              <w:t>пища»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«Тайны  гидросферы  Земли»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«Путешествие  за  страницы  школьного  учебника»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«Чудеса  в пробирке»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«Экологические  праздники»</w:t>
            </w:r>
          </w:p>
        </w:tc>
      </w:tr>
      <w:tr w:rsidR="009439DA" w:rsidRPr="00260FA5" w:rsidTr="00260FA5">
        <w:trPr>
          <w:trHeight w:val="262"/>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lastRenderedPageBreak/>
              <w:t>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Экскурсии </w:t>
            </w:r>
          </w:p>
        </w:tc>
        <w:tc>
          <w:tcPr>
            <w:tcW w:w="1960"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«Что растёт  во дворе?»</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Лес в  разные  времена  года,</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p>
        </w:tc>
        <w:tc>
          <w:tcPr>
            <w:tcW w:w="2332"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«Лесная  полянка»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«Какие  насекомые  строят  дома»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«Ядовитые  ягоды»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«Природа – источник  красоты  и  доброты»</w:t>
            </w:r>
          </w:p>
        </w:tc>
        <w:tc>
          <w:tcPr>
            <w:tcW w:w="2424"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«Лишайники в лесу»</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«Где  птицы вьют  гнёзда»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«Природное  окружение школы»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«Ядовитые  ягоды»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Красная  книга</w:t>
            </w:r>
          </w:p>
        </w:tc>
        <w:tc>
          <w:tcPr>
            <w:tcW w:w="2544"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«Лес  как природный  комплекс»</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«Поле  как сообщество  почвы, растений и животных»</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Экологические  акции</w:t>
            </w:r>
          </w:p>
        </w:tc>
        <w:tc>
          <w:tcPr>
            <w:tcW w:w="4292"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Украсим  свой  класс.</w:t>
            </w:r>
          </w:p>
          <w:p w:rsidR="009439DA" w:rsidRPr="00260FA5" w:rsidRDefault="009439DA" w:rsidP="00A32068">
            <w:pPr>
              <w:shd w:val="clear" w:color="auto" w:fill="FFFFFF" w:themeFill="background1"/>
              <w:spacing w:after="0" w:line="240" w:lineRule="auto"/>
              <w:ind w:right="37" w:firstLine="39"/>
              <w:rPr>
                <w:rFonts w:ascii="Times New Roman" w:hAnsi="Times New Roman" w:cs="Times New Roman"/>
                <w:sz w:val="24"/>
                <w:szCs w:val="24"/>
              </w:rPr>
            </w:pPr>
            <w:r w:rsidRPr="00260FA5">
              <w:rPr>
                <w:rFonts w:ascii="Times New Roman" w:hAnsi="Times New Roman" w:cs="Times New Roman"/>
                <w:sz w:val="24"/>
                <w:szCs w:val="24"/>
              </w:rPr>
              <w:t>«Поможем  деревьям  и  кустарникам</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«Птицы зимой»</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«Птичьи  портреты» </w:t>
            </w:r>
          </w:p>
        </w:tc>
        <w:tc>
          <w:tcPr>
            <w:tcW w:w="2424"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Вырастим  цветы.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«Поможем  птицам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зимой»</w:t>
            </w:r>
          </w:p>
        </w:tc>
        <w:tc>
          <w:tcPr>
            <w:tcW w:w="2544"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Сбор  осенних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листьев</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«Охраняем  муравейник – сохраняем  лес»</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Экологические  праздники</w:t>
            </w:r>
          </w:p>
        </w:tc>
        <w:tc>
          <w:tcPr>
            <w:tcW w:w="9260" w:type="dxa"/>
            <w:gridSpan w:val="5"/>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Январь  «Пошла  коляда»,  февраль – «Масленица», март – День  птиц, День воды,  апрель - День  Земли,  Осенины  и т.д.</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Наблюдение  за объектами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живой и  неживой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природы.</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Ведение  «Календаря  природы», «Дневника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наблюдений»</w:t>
            </w:r>
          </w:p>
        </w:tc>
        <w:tc>
          <w:tcPr>
            <w:tcW w:w="1960"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«Какие птицы рядом с нами»</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«Чем растения отличаются друг от друга»</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 xml:space="preserve">«Каких насекомых  </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встретим ранней весной»</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 xml:space="preserve">«Почему  лягушки  живут  у  </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воды?»</w:t>
            </w:r>
          </w:p>
        </w:tc>
        <w:tc>
          <w:tcPr>
            <w:tcW w:w="2332"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«Почему  в  городе  грязный снег?»</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«Дятел – лесной санитар»</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Проращиваем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семена.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«Бывают ли  зелёными  растения  под  снегом?»</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Наблюдаем народные  приметы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осени, зимы, весны»</w:t>
            </w:r>
          </w:p>
        </w:tc>
        <w:tc>
          <w:tcPr>
            <w:tcW w:w="2424"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«Что  загрязняет  воду  и  воздух  в  городе?»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«Могут ли лечить комнатные растения?»</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«Почему воду  называют  труженицей»»Какие природные  объекты  помогают  ориетироваться!</w:t>
            </w:r>
          </w:p>
        </w:tc>
        <w:tc>
          <w:tcPr>
            <w:tcW w:w="2544"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«Листья  клёна и берёзы»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«Ягоды  и  семена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осенью»</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«Почему  не  все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птицы  улетают  на юг?»</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«Почему на ветках зимой нет  почек»</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 Целевые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прогулки</w:t>
            </w:r>
          </w:p>
        </w:tc>
        <w:tc>
          <w:tcPr>
            <w:tcW w:w="9260" w:type="dxa"/>
            <w:gridSpan w:val="5"/>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В  лес,  на  улицы села,  в  поле, к  водоёму  и  т.д.</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 Трудовая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деятельность</w:t>
            </w:r>
          </w:p>
        </w:tc>
        <w:tc>
          <w:tcPr>
            <w:tcW w:w="9260" w:type="dxa"/>
            <w:gridSpan w:val="5"/>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Совместная трудовая  деятельность  по  созданию экологической  среды.</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xml:space="preserve">Игровая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деятельность.</w:t>
            </w:r>
          </w:p>
        </w:tc>
        <w:tc>
          <w:tcPr>
            <w:tcW w:w="1960"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«Живое – неживое»</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«Найди  пару»</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«Детки на ветке»</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«Ботаническое  лото»</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 xml:space="preserve">«Узнай  по  </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описанию»</w:t>
            </w:r>
          </w:p>
        </w:tc>
        <w:tc>
          <w:tcPr>
            <w:tcW w:w="2332"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«Когда это бывает?»</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«Съедобное – несъедобное»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«Во  саду ли, в огороде»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«Кому что нужно для труда?»</w:t>
            </w:r>
          </w:p>
        </w:tc>
        <w:tc>
          <w:tcPr>
            <w:tcW w:w="2424"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«Что  из  чего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сделано?»</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«Дикие – домашние»</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Лесная  эстафета.</w:t>
            </w:r>
          </w:p>
        </w:tc>
        <w:tc>
          <w:tcPr>
            <w:tcW w:w="2544"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68"/>
              <w:rPr>
                <w:rFonts w:ascii="Times New Roman" w:hAnsi="Times New Roman" w:cs="Times New Roman"/>
                <w:sz w:val="24"/>
                <w:szCs w:val="24"/>
              </w:rPr>
            </w:pPr>
            <w:r w:rsidRPr="00260FA5">
              <w:rPr>
                <w:rFonts w:ascii="Times New Roman" w:hAnsi="Times New Roman" w:cs="Times New Roman"/>
                <w:sz w:val="24"/>
                <w:szCs w:val="24"/>
              </w:rPr>
              <w:t>«Деревья, кустарники, травы»</w:t>
            </w:r>
          </w:p>
          <w:p w:rsidR="009439DA" w:rsidRPr="00260FA5" w:rsidRDefault="009439DA" w:rsidP="00A32068">
            <w:pPr>
              <w:shd w:val="clear" w:color="auto" w:fill="FFFFFF" w:themeFill="background1"/>
              <w:spacing w:after="0" w:line="240" w:lineRule="auto"/>
              <w:ind w:right="37" w:firstLine="68"/>
              <w:rPr>
                <w:rFonts w:ascii="Times New Roman" w:hAnsi="Times New Roman" w:cs="Times New Roman"/>
                <w:sz w:val="24"/>
                <w:szCs w:val="24"/>
              </w:rPr>
            </w:pPr>
            <w:r w:rsidRPr="00260FA5">
              <w:rPr>
                <w:rFonts w:ascii="Times New Roman" w:hAnsi="Times New Roman" w:cs="Times New Roman"/>
                <w:sz w:val="24"/>
                <w:szCs w:val="24"/>
              </w:rPr>
              <w:t xml:space="preserve">«Что  соберём  в  </w:t>
            </w:r>
          </w:p>
          <w:p w:rsidR="009439DA" w:rsidRPr="00260FA5" w:rsidRDefault="009439DA" w:rsidP="00A32068">
            <w:pPr>
              <w:shd w:val="clear" w:color="auto" w:fill="FFFFFF" w:themeFill="background1"/>
              <w:spacing w:after="0" w:line="240" w:lineRule="auto"/>
              <w:ind w:right="37" w:firstLine="68"/>
              <w:rPr>
                <w:rFonts w:ascii="Times New Roman" w:hAnsi="Times New Roman" w:cs="Times New Roman"/>
                <w:sz w:val="24"/>
                <w:szCs w:val="24"/>
              </w:rPr>
            </w:pPr>
            <w:r w:rsidRPr="00260FA5">
              <w:rPr>
                <w:rFonts w:ascii="Times New Roman" w:hAnsi="Times New Roman" w:cs="Times New Roman"/>
                <w:sz w:val="24"/>
                <w:szCs w:val="24"/>
              </w:rPr>
              <w:t>лукошко?»</w:t>
            </w:r>
          </w:p>
          <w:p w:rsidR="009439DA" w:rsidRPr="00260FA5" w:rsidRDefault="009439DA" w:rsidP="00A32068">
            <w:pPr>
              <w:shd w:val="clear" w:color="auto" w:fill="FFFFFF" w:themeFill="background1"/>
              <w:spacing w:after="0" w:line="240" w:lineRule="auto"/>
              <w:ind w:right="37" w:firstLine="68"/>
              <w:rPr>
                <w:rFonts w:ascii="Times New Roman" w:hAnsi="Times New Roman" w:cs="Times New Roman"/>
                <w:sz w:val="24"/>
                <w:szCs w:val="24"/>
              </w:rPr>
            </w:pPr>
            <w:r w:rsidRPr="00260FA5">
              <w:rPr>
                <w:rFonts w:ascii="Times New Roman" w:hAnsi="Times New Roman" w:cs="Times New Roman"/>
                <w:sz w:val="24"/>
                <w:szCs w:val="24"/>
              </w:rPr>
              <w:t>«Найди  соседей»</w:t>
            </w:r>
          </w:p>
          <w:p w:rsidR="009439DA" w:rsidRPr="00260FA5" w:rsidRDefault="009439DA" w:rsidP="00A32068">
            <w:pPr>
              <w:shd w:val="clear" w:color="auto" w:fill="FFFFFF" w:themeFill="background1"/>
              <w:spacing w:after="0" w:line="240" w:lineRule="auto"/>
              <w:ind w:right="37" w:firstLine="68"/>
              <w:rPr>
                <w:rFonts w:ascii="Times New Roman" w:hAnsi="Times New Roman" w:cs="Times New Roman"/>
                <w:sz w:val="24"/>
                <w:szCs w:val="24"/>
              </w:rPr>
            </w:pPr>
            <w:r w:rsidRPr="00260FA5">
              <w:rPr>
                <w:rFonts w:ascii="Times New Roman" w:hAnsi="Times New Roman" w:cs="Times New Roman"/>
                <w:sz w:val="24"/>
                <w:szCs w:val="24"/>
              </w:rPr>
              <w:t>«Заочное  путешествие по  стране»</w:t>
            </w:r>
          </w:p>
        </w:tc>
      </w:tr>
      <w:tr w:rsidR="009439DA" w:rsidRPr="00260FA5" w:rsidTr="00260FA5">
        <w:trPr>
          <w:trHeight w:val="20"/>
          <w:tblCellSpacing w:w="0" w:type="dxa"/>
        </w:trPr>
        <w:tc>
          <w:tcPr>
            <w:tcW w:w="1527"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 </w:t>
            </w:r>
          </w:p>
          <w:p w:rsidR="009439DA" w:rsidRPr="00260FA5" w:rsidRDefault="009439DA" w:rsidP="00A32068">
            <w:pPr>
              <w:shd w:val="clear" w:color="auto" w:fill="FFFFFF" w:themeFill="background1"/>
              <w:spacing w:after="0" w:line="240" w:lineRule="auto"/>
              <w:ind w:firstLine="56"/>
              <w:rPr>
                <w:rFonts w:ascii="Times New Roman" w:hAnsi="Times New Roman" w:cs="Times New Roman"/>
                <w:sz w:val="24"/>
                <w:szCs w:val="24"/>
              </w:rPr>
            </w:pPr>
            <w:r w:rsidRPr="00260FA5">
              <w:rPr>
                <w:rFonts w:ascii="Times New Roman" w:hAnsi="Times New Roman" w:cs="Times New Roman"/>
                <w:sz w:val="24"/>
                <w:szCs w:val="24"/>
              </w:rPr>
              <w:t>Проектная  деятельность</w:t>
            </w:r>
          </w:p>
        </w:tc>
        <w:tc>
          <w:tcPr>
            <w:tcW w:w="1960"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15" w:firstLine="46"/>
              <w:rPr>
                <w:rFonts w:ascii="Times New Roman" w:hAnsi="Times New Roman" w:cs="Times New Roman"/>
                <w:sz w:val="24"/>
                <w:szCs w:val="24"/>
              </w:rPr>
            </w:pPr>
            <w:r w:rsidRPr="00260FA5">
              <w:rPr>
                <w:rFonts w:ascii="Times New Roman" w:hAnsi="Times New Roman" w:cs="Times New Roman"/>
                <w:sz w:val="24"/>
                <w:szCs w:val="24"/>
              </w:rPr>
              <w:t>Экологические проекты:</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«Уголок живой природы в классе»</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«История моей семьи»</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 xml:space="preserve">«Камни – </w:t>
            </w:r>
            <w:r w:rsidRPr="00260FA5">
              <w:rPr>
                <w:rFonts w:ascii="Times New Roman" w:hAnsi="Times New Roman" w:cs="Times New Roman"/>
                <w:sz w:val="24"/>
                <w:szCs w:val="24"/>
              </w:rPr>
              <w:lastRenderedPageBreak/>
              <w:t>талисманы»</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 xml:space="preserve">«Хлеб – путь  от  поля  </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до  стола»</w:t>
            </w:r>
          </w:p>
          <w:p w:rsidR="009439DA" w:rsidRPr="00260FA5" w:rsidRDefault="009439DA" w:rsidP="00A32068">
            <w:pPr>
              <w:shd w:val="clear" w:color="auto" w:fill="FFFFFF" w:themeFill="background1"/>
              <w:spacing w:after="0" w:line="240" w:lineRule="auto"/>
              <w:ind w:right="15" w:firstLine="86"/>
              <w:rPr>
                <w:rFonts w:ascii="Times New Roman" w:hAnsi="Times New Roman" w:cs="Times New Roman"/>
                <w:sz w:val="24"/>
                <w:szCs w:val="24"/>
              </w:rPr>
            </w:pPr>
            <w:r w:rsidRPr="00260FA5">
              <w:rPr>
                <w:rFonts w:ascii="Times New Roman" w:hAnsi="Times New Roman" w:cs="Times New Roman"/>
                <w:sz w:val="24"/>
                <w:szCs w:val="24"/>
              </w:rPr>
              <w:t>«Мой  город на карте  России»</w:t>
            </w:r>
          </w:p>
        </w:tc>
        <w:tc>
          <w:tcPr>
            <w:tcW w:w="2332"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 xml:space="preserve">Экологические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проекты: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«Календарь  считает время»</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«Круглый год»</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Народные приметы.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Красная книга.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 xml:space="preserve">Природные </w:t>
            </w:r>
            <w:r w:rsidRPr="00260FA5">
              <w:rPr>
                <w:rFonts w:ascii="Times New Roman" w:hAnsi="Times New Roman" w:cs="Times New Roman"/>
                <w:sz w:val="24"/>
                <w:szCs w:val="24"/>
              </w:rPr>
              <w:lastRenderedPageBreak/>
              <w:t>материалы.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и т.д.</w:t>
            </w:r>
          </w:p>
        </w:tc>
        <w:tc>
          <w:tcPr>
            <w:tcW w:w="2424" w:type="dxa"/>
            <w:gridSpan w:val="2"/>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Экологические проекты: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«Мы – часть природы»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«Практическая экология»</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«Экология нашего  дома»</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«Природа – дом  для  всех»</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«Лесные  беды»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«Наша  еда»</w:t>
            </w:r>
          </w:p>
        </w:tc>
        <w:tc>
          <w:tcPr>
            <w:tcW w:w="2544" w:type="dxa"/>
            <w:tcBorders>
              <w:top w:val="outset" w:sz="6" w:space="0" w:color="auto"/>
              <w:left w:val="outset" w:sz="6" w:space="0" w:color="auto"/>
              <w:bottom w:val="outset" w:sz="6" w:space="0" w:color="auto"/>
              <w:right w:val="outset" w:sz="6" w:space="0" w:color="auto"/>
            </w:tcBorders>
          </w:tcPr>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Экологические проекты: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«Лес как природный комплекс»</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«Растения  и животные – живые барометры»</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«Кладовые Земли»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lastRenderedPageBreak/>
              <w:t xml:space="preserve">«Особо охраняемые  </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территории»</w:t>
            </w:r>
          </w:p>
          <w:p w:rsidR="009439DA" w:rsidRPr="00260FA5" w:rsidRDefault="009439DA" w:rsidP="00A32068">
            <w:pPr>
              <w:shd w:val="clear" w:color="auto" w:fill="FFFFFF" w:themeFill="background1"/>
              <w:spacing w:after="0" w:line="240" w:lineRule="auto"/>
              <w:ind w:right="37" w:firstLine="104"/>
              <w:rPr>
                <w:rFonts w:ascii="Times New Roman" w:hAnsi="Times New Roman" w:cs="Times New Roman"/>
                <w:sz w:val="24"/>
                <w:szCs w:val="24"/>
              </w:rPr>
            </w:pPr>
            <w:r w:rsidRPr="00260FA5">
              <w:rPr>
                <w:rFonts w:ascii="Times New Roman" w:hAnsi="Times New Roman" w:cs="Times New Roman"/>
                <w:sz w:val="24"/>
                <w:szCs w:val="24"/>
              </w:rPr>
              <w:t>«Растения – подснежники»</w:t>
            </w:r>
          </w:p>
        </w:tc>
      </w:tr>
      <w:tr w:rsidR="009439DA" w:rsidRPr="00260FA5" w:rsidTr="00260FA5">
        <w:trPr>
          <w:trHeight w:val="670"/>
          <w:tblCellSpacing w:w="0" w:type="dxa"/>
        </w:trPr>
        <w:tc>
          <w:tcPr>
            <w:tcW w:w="1527" w:type="dxa"/>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56"/>
              <w:jc w:val="both"/>
              <w:rPr>
                <w:rFonts w:ascii="Times New Roman" w:hAnsi="Times New Roman" w:cs="Times New Roman"/>
                <w:sz w:val="24"/>
                <w:szCs w:val="24"/>
              </w:rPr>
            </w:pPr>
            <w:r w:rsidRPr="00260FA5">
              <w:rPr>
                <w:rFonts w:ascii="Times New Roman" w:hAnsi="Times New Roman" w:cs="Times New Roman"/>
                <w:sz w:val="24"/>
                <w:szCs w:val="24"/>
              </w:rPr>
              <w:lastRenderedPageBreak/>
              <w:t> Творческая деятельность</w:t>
            </w:r>
          </w:p>
          <w:p w:rsidR="009439DA" w:rsidRPr="00260FA5" w:rsidRDefault="009439DA" w:rsidP="00A32068">
            <w:pPr>
              <w:shd w:val="clear" w:color="auto" w:fill="FFFFFF" w:themeFill="background1"/>
              <w:spacing w:after="0" w:line="240" w:lineRule="auto"/>
              <w:ind w:firstLine="56"/>
              <w:jc w:val="both"/>
              <w:rPr>
                <w:rFonts w:ascii="Times New Roman" w:hAnsi="Times New Roman" w:cs="Times New Roman"/>
                <w:sz w:val="24"/>
                <w:szCs w:val="24"/>
              </w:rPr>
            </w:pPr>
            <w:r w:rsidRPr="00260FA5">
              <w:rPr>
                <w:rFonts w:ascii="Times New Roman" w:hAnsi="Times New Roman" w:cs="Times New Roman"/>
                <w:sz w:val="24"/>
                <w:szCs w:val="24"/>
              </w:rPr>
              <w:t> </w:t>
            </w:r>
          </w:p>
        </w:tc>
        <w:tc>
          <w:tcPr>
            <w:tcW w:w="9260" w:type="dxa"/>
            <w:gridSpan w:val="5"/>
            <w:tcBorders>
              <w:top w:val="outset" w:sz="6" w:space="0" w:color="auto"/>
              <w:left w:val="outset" w:sz="6" w:space="0" w:color="auto"/>
              <w:bottom w:val="outset" w:sz="6" w:space="0" w:color="auto"/>
              <w:right w:val="outset" w:sz="6" w:space="0" w:color="auto"/>
            </w:tcBorders>
            <w:vAlign w:val="center"/>
          </w:tcPr>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260FA5">
              <w:rPr>
                <w:rFonts w:ascii="Times New Roman" w:hAnsi="Times New Roman" w:cs="Times New Roman"/>
                <w:sz w:val="24"/>
                <w:szCs w:val="24"/>
              </w:rPr>
              <w:t>Экологические  конкурсы,  выставки,  олимпиады  и т.д.</w:t>
            </w:r>
          </w:p>
        </w:tc>
      </w:tr>
    </w:tbl>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Развить  исследовательские навыки, умения, принятие экологически целесообразных решений (проблемный подход в процессе обучения-воспитания)  - помогает  использование  </w:t>
      </w:r>
      <w:r w:rsidRPr="00EC1BEA">
        <w:rPr>
          <w:rFonts w:ascii="Times New Roman" w:hAnsi="Times New Roman" w:cs="Times New Roman"/>
          <w:b/>
          <w:i/>
          <w:sz w:val="26"/>
          <w:szCs w:val="26"/>
        </w:rPr>
        <w:t>метода  проектов</w:t>
      </w:r>
      <w:r w:rsidRPr="00EC1BEA">
        <w:rPr>
          <w:rFonts w:ascii="Times New Roman" w:hAnsi="Times New Roman" w:cs="Times New Roman"/>
          <w:sz w:val="26"/>
          <w:szCs w:val="26"/>
        </w:rPr>
        <w:t>.</w:t>
      </w:r>
    </w:p>
    <w:p w:rsidR="009439DA" w:rsidRPr="00260FA5"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Цель проектов – получение информации на основе наблюдений, исследовательской и практической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окружающей среде. Они нацеливают на межпредметность, самостоятельность, осмысление действий.</w:t>
      </w: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b/>
          <w:sz w:val="26"/>
          <w:szCs w:val="26"/>
        </w:rPr>
      </w:pPr>
      <w:r w:rsidRPr="00EC1BEA">
        <w:rPr>
          <w:rFonts w:ascii="Times New Roman" w:hAnsi="Times New Roman" w:cs="Times New Roman"/>
          <w:b/>
          <w:sz w:val="26"/>
          <w:szCs w:val="26"/>
        </w:rPr>
        <w:t>Возможные экологические проекты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p>
    <w:tbl>
      <w:tblPr>
        <w:tblW w:w="10773"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709"/>
        <w:gridCol w:w="8064"/>
      </w:tblGrid>
      <w:tr w:rsidR="009439DA" w:rsidRPr="00EC1BEA" w:rsidTr="001C67A1">
        <w:trPr>
          <w:tblCellSpacing w:w="0" w:type="dxa"/>
        </w:trPr>
        <w:tc>
          <w:tcPr>
            <w:tcW w:w="2709" w:type="dxa"/>
            <w:tcBorders>
              <w:top w:val="outset" w:sz="6" w:space="0" w:color="auto"/>
              <w:bottom w:val="outset" w:sz="6" w:space="0" w:color="auto"/>
              <w:right w:val="outset" w:sz="6"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sz w:val="26"/>
                <w:szCs w:val="26"/>
              </w:rPr>
              <w:t>Название проекта</w:t>
            </w:r>
          </w:p>
        </w:tc>
        <w:tc>
          <w:tcPr>
            <w:tcW w:w="8064" w:type="dxa"/>
            <w:tcBorders>
              <w:top w:val="outset" w:sz="6" w:space="0" w:color="auto"/>
              <w:left w:val="outset" w:sz="6" w:space="0" w:color="auto"/>
              <w:bottom w:val="outset" w:sz="6" w:space="0" w:color="auto"/>
            </w:tcBorders>
          </w:tcPr>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Cs/>
                <w:sz w:val="26"/>
                <w:szCs w:val="26"/>
              </w:rPr>
              <w:t>Цель  проекта</w:t>
            </w:r>
          </w:p>
        </w:tc>
      </w:tr>
      <w:tr w:rsidR="009439DA" w:rsidRPr="00EC1BEA" w:rsidTr="001C67A1">
        <w:trPr>
          <w:tblCellSpacing w:w="0" w:type="dxa"/>
        </w:trPr>
        <w:tc>
          <w:tcPr>
            <w:tcW w:w="2709" w:type="dxa"/>
            <w:tcBorders>
              <w:top w:val="outset" w:sz="6" w:space="0" w:color="auto"/>
              <w:bottom w:val="outset" w:sz="6" w:space="0" w:color="auto"/>
              <w:right w:val="outset" w:sz="6" w:space="0" w:color="auto"/>
            </w:tcBorders>
          </w:tcPr>
          <w:p w:rsidR="009439DA" w:rsidRPr="00EC1BEA" w:rsidRDefault="009439DA" w:rsidP="00A32068">
            <w:pPr>
              <w:shd w:val="clear" w:color="auto" w:fill="FFFFFF" w:themeFill="background1"/>
              <w:spacing w:after="0" w:line="240" w:lineRule="auto"/>
              <w:ind w:left="139" w:right="142" w:firstLine="280"/>
              <w:jc w:val="both"/>
              <w:rPr>
                <w:rFonts w:ascii="Times New Roman" w:hAnsi="Times New Roman" w:cs="Times New Roman"/>
                <w:sz w:val="26"/>
                <w:szCs w:val="26"/>
              </w:rPr>
            </w:pPr>
            <w:r w:rsidRPr="00EC1BEA">
              <w:rPr>
                <w:rFonts w:ascii="Times New Roman" w:hAnsi="Times New Roman" w:cs="Times New Roman"/>
                <w:sz w:val="26"/>
                <w:szCs w:val="26"/>
              </w:rPr>
              <w:t>«Подкормка зимующих птиц»</w:t>
            </w:r>
          </w:p>
        </w:tc>
        <w:tc>
          <w:tcPr>
            <w:tcW w:w="8064" w:type="dxa"/>
            <w:tcBorders>
              <w:top w:val="outset" w:sz="6" w:space="0" w:color="auto"/>
              <w:left w:val="outset" w:sz="6" w:space="0" w:color="auto"/>
              <w:bottom w:val="outset" w:sz="6" w:space="0" w:color="auto"/>
            </w:tcBorders>
          </w:tcPr>
          <w:p w:rsidR="009439DA" w:rsidRPr="00EC1BEA" w:rsidRDefault="009439DA" w:rsidP="00A32068">
            <w:pPr>
              <w:shd w:val="clear" w:color="auto" w:fill="FFFFFF" w:themeFill="background1"/>
              <w:spacing w:after="0" w:line="240" w:lineRule="auto"/>
              <w:ind w:left="160" w:right="105" w:firstLine="168"/>
              <w:jc w:val="both"/>
              <w:rPr>
                <w:rFonts w:ascii="Times New Roman" w:hAnsi="Times New Roman" w:cs="Times New Roman"/>
                <w:sz w:val="26"/>
                <w:szCs w:val="26"/>
              </w:rPr>
            </w:pPr>
            <w:r w:rsidRPr="00EC1BEA">
              <w:rPr>
                <w:rFonts w:ascii="Times New Roman" w:hAnsi="Times New Roman" w:cs="Times New Roman"/>
                <w:sz w:val="26"/>
                <w:szCs w:val="26"/>
              </w:rPr>
              <w:t>Развивать у детей представления о зимующих птицах, развивать у них интерес к птицам и ответственность за все живое; развивать коммуникативные способности</w:t>
            </w:r>
          </w:p>
        </w:tc>
      </w:tr>
      <w:tr w:rsidR="009439DA" w:rsidRPr="00EC1BEA" w:rsidTr="001C67A1">
        <w:trPr>
          <w:tblCellSpacing w:w="0" w:type="dxa"/>
        </w:trPr>
        <w:tc>
          <w:tcPr>
            <w:tcW w:w="2709" w:type="dxa"/>
            <w:tcBorders>
              <w:top w:val="outset" w:sz="6" w:space="0" w:color="auto"/>
              <w:bottom w:val="outset" w:sz="6" w:space="0" w:color="auto"/>
              <w:right w:val="outset" w:sz="6" w:space="0" w:color="auto"/>
            </w:tcBorders>
          </w:tcPr>
          <w:p w:rsidR="009439DA" w:rsidRPr="00EC1BEA" w:rsidRDefault="009439DA" w:rsidP="00A32068">
            <w:pPr>
              <w:shd w:val="clear" w:color="auto" w:fill="FFFFFF" w:themeFill="background1"/>
              <w:spacing w:after="0" w:line="240" w:lineRule="auto"/>
              <w:ind w:left="139" w:right="142" w:firstLine="280"/>
              <w:jc w:val="both"/>
              <w:rPr>
                <w:rFonts w:ascii="Times New Roman" w:hAnsi="Times New Roman" w:cs="Times New Roman"/>
                <w:sz w:val="26"/>
                <w:szCs w:val="26"/>
              </w:rPr>
            </w:pPr>
            <w:r w:rsidRPr="00EC1BEA">
              <w:rPr>
                <w:rFonts w:ascii="Times New Roman" w:hAnsi="Times New Roman" w:cs="Times New Roman"/>
                <w:sz w:val="26"/>
                <w:szCs w:val="26"/>
              </w:rPr>
              <w:t>«Разработка экологических знаков»</w:t>
            </w:r>
          </w:p>
        </w:tc>
        <w:tc>
          <w:tcPr>
            <w:tcW w:w="8064" w:type="dxa"/>
            <w:tcBorders>
              <w:top w:val="outset" w:sz="6" w:space="0" w:color="auto"/>
              <w:left w:val="outset" w:sz="6" w:space="0" w:color="auto"/>
              <w:bottom w:val="outset" w:sz="6" w:space="0" w:color="auto"/>
            </w:tcBorders>
          </w:tcPr>
          <w:p w:rsidR="009439DA" w:rsidRPr="00EC1BEA" w:rsidRDefault="009439DA" w:rsidP="00A32068">
            <w:pPr>
              <w:shd w:val="clear" w:color="auto" w:fill="FFFFFF" w:themeFill="background1"/>
              <w:spacing w:after="0" w:line="240" w:lineRule="auto"/>
              <w:ind w:left="160" w:right="105" w:firstLine="168"/>
              <w:jc w:val="both"/>
              <w:rPr>
                <w:rFonts w:ascii="Times New Roman" w:hAnsi="Times New Roman" w:cs="Times New Roman"/>
                <w:sz w:val="26"/>
                <w:szCs w:val="26"/>
              </w:rPr>
            </w:pPr>
            <w:r w:rsidRPr="00EC1BEA">
              <w:rPr>
                <w:rFonts w:ascii="Times New Roman" w:hAnsi="Times New Roman" w:cs="Times New Roman"/>
                <w:sz w:val="26"/>
                <w:szCs w:val="26"/>
              </w:rPr>
              <w:t>Составить, создать с детьми экологические знаки, при помощи которых взрослые и дети научатся правильно вести себя в окружающей их природе; развивать творческое мышление, воображение.</w:t>
            </w:r>
          </w:p>
        </w:tc>
      </w:tr>
      <w:tr w:rsidR="009439DA" w:rsidRPr="00EC1BEA" w:rsidTr="001C67A1">
        <w:trPr>
          <w:tblCellSpacing w:w="0" w:type="dxa"/>
        </w:trPr>
        <w:tc>
          <w:tcPr>
            <w:tcW w:w="2709" w:type="dxa"/>
            <w:tcBorders>
              <w:top w:val="outset" w:sz="6" w:space="0" w:color="auto"/>
              <w:bottom w:val="outset" w:sz="6" w:space="0" w:color="auto"/>
              <w:right w:val="outset" w:sz="6" w:space="0" w:color="auto"/>
            </w:tcBorders>
          </w:tcPr>
          <w:p w:rsidR="009439DA" w:rsidRPr="00EC1BEA" w:rsidRDefault="009439DA" w:rsidP="00A32068">
            <w:pPr>
              <w:shd w:val="clear" w:color="auto" w:fill="FFFFFF" w:themeFill="background1"/>
              <w:spacing w:after="0" w:line="240" w:lineRule="auto"/>
              <w:ind w:left="139" w:right="142" w:firstLine="280"/>
              <w:jc w:val="both"/>
              <w:rPr>
                <w:rFonts w:ascii="Times New Roman" w:hAnsi="Times New Roman" w:cs="Times New Roman"/>
                <w:sz w:val="26"/>
                <w:szCs w:val="26"/>
              </w:rPr>
            </w:pPr>
            <w:r w:rsidRPr="00EC1BEA">
              <w:rPr>
                <w:rFonts w:ascii="Times New Roman" w:hAnsi="Times New Roman" w:cs="Times New Roman"/>
                <w:sz w:val="26"/>
                <w:szCs w:val="26"/>
              </w:rPr>
              <w:t>«Школа чистюль»</w:t>
            </w:r>
          </w:p>
        </w:tc>
        <w:tc>
          <w:tcPr>
            <w:tcW w:w="8064" w:type="dxa"/>
            <w:tcBorders>
              <w:top w:val="outset" w:sz="6" w:space="0" w:color="auto"/>
              <w:left w:val="outset" w:sz="6" w:space="0" w:color="auto"/>
              <w:bottom w:val="outset" w:sz="6" w:space="0" w:color="auto"/>
            </w:tcBorders>
          </w:tcPr>
          <w:p w:rsidR="009439DA" w:rsidRPr="00EC1BEA" w:rsidRDefault="009439DA" w:rsidP="00A32068">
            <w:pPr>
              <w:shd w:val="clear" w:color="auto" w:fill="FFFFFF" w:themeFill="background1"/>
              <w:spacing w:after="0" w:line="240" w:lineRule="auto"/>
              <w:ind w:left="160" w:right="105" w:firstLine="168"/>
              <w:jc w:val="both"/>
              <w:rPr>
                <w:rFonts w:ascii="Times New Roman" w:hAnsi="Times New Roman" w:cs="Times New Roman"/>
                <w:sz w:val="26"/>
                <w:szCs w:val="26"/>
              </w:rPr>
            </w:pPr>
            <w:r w:rsidRPr="00EC1BEA">
              <w:rPr>
                <w:rFonts w:ascii="Times New Roman" w:hAnsi="Times New Roman" w:cs="Times New Roman"/>
                <w:sz w:val="26"/>
                <w:szCs w:val="26"/>
              </w:rPr>
              <w:t>Сформировать представление о чистоте окружающей среды как о важной составляющей здоровья человека и всего живого на Земле; заложить основы навыка поддержания чистоты в различных местах: в природе, дома, в школе.</w:t>
            </w:r>
          </w:p>
        </w:tc>
      </w:tr>
      <w:tr w:rsidR="009439DA" w:rsidRPr="00EC1BEA" w:rsidTr="001C67A1">
        <w:trPr>
          <w:tblCellSpacing w:w="0" w:type="dxa"/>
        </w:trPr>
        <w:tc>
          <w:tcPr>
            <w:tcW w:w="2709" w:type="dxa"/>
            <w:tcBorders>
              <w:top w:val="outset" w:sz="6" w:space="0" w:color="auto"/>
              <w:bottom w:val="outset" w:sz="6" w:space="0" w:color="auto"/>
              <w:right w:val="outset" w:sz="6" w:space="0" w:color="auto"/>
            </w:tcBorders>
          </w:tcPr>
          <w:p w:rsidR="009439DA" w:rsidRPr="00EC1BEA" w:rsidRDefault="009439DA" w:rsidP="00A32068">
            <w:pPr>
              <w:shd w:val="clear" w:color="auto" w:fill="FFFFFF" w:themeFill="background1"/>
              <w:spacing w:after="0" w:line="240" w:lineRule="auto"/>
              <w:ind w:left="139" w:right="142" w:firstLine="280"/>
              <w:jc w:val="both"/>
              <w:rPr>
                <w:rFonts w:ascii="Times New Roman" w:hAnsi="Times New Roman" w:cs="Times New Roman"/>
                <w:sz w:val="26"/>
                <w:szCs w:val="26"/>
              </w:rPr>
            </w:pPr>
            <w:r w:rsidRPr="00EC1BEA">
              <w:rPr>
                <w:rFonts w:ascii="Times New Roman" w:hAnsi="Times New Roman" w:cs="Times New Roman"/>
                <w:sz w:val="26"/>
                <w:szCs w:val="26"/>
              </w:rPr>
              <w:t>«Красная книга – сигнал опасности»</w:t>
            </w:r>
          </w:p>
        </w:tc>
        <w:tc>
          <w:tcPr>
            <w:tcW w:w="8064" w:type="dxa"/>
            <w:tcBorders>
              <w:top w:val="outset" w:sz="6" w:space="0" w:color="auto"/>
              <w:left w:val="outset" w:sz="6" w:space="0" w:color="auto"/>
              <w:bottom w:val="outset" w:sz="6" w:space="0" w:color="auto"/>
            </w:tcBorders>
          </w:tcPr>
          <w:p w:rsidR="009439DA" w:rsidRPr="00EC1BEA" w:rsidRDefault="009439DA" w:rsidP="00A32068">
            <w:pPr>
              <w:shd w:val="clear" w:color="auto" w:fill="FFFFFF" w:themeFill="background1"/>
              <w:spacing w:after="0" w:line="240" w:lineRule="auto"/>
              <w:ind w:left="160" w:right="105" w:firstLine="168"/>
              <w:jc w:val="both"/>
              <w:rPr>
                <w:rFonts w:ascii="Times New Roman" w:hAnsi="Times New Roman" w:cs="Times New Roman"/>
                <w:sz w:val="26"/>
                <w:szCs w:val="26"/>
              </w:rPr>
            </w:pPr>
            <w:r w:rsidRPr="00EC1BEA">
              <w:rPr>
                <w:rFonts w:ascii="Times New Roman" w:hAnsi="Times New Roman" w:cs="Times New Roman"/>
                <w:sz w:val="26"/>
                <w:szCs w:val="26"/>
              </w:rPr>
              <w:t>Развивать у учащихся  представления о назначении Красной книги; развивать бережное отношение к исчезающим видам растений и животных.</w:t>
            </w:r>
          </w:p>
        </w:tc>
      </w:tr>
    </w:tbl>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Результатом работы могут стать альбомы  с  рисунками и фотографиями, с красочными иллюстрациями  четырех времен года, стихами русских  поэтов, народных примет и пословиц,  представленных по месяцам.</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Для сохранения результатов учебной и практической деятельности учащихся используются: </w:t>
      </w:r>
    </w:p>
    <w:p w:rsidR="009439DA" w:rsidRPr="00EC1BEA" w:rsidRDefault="009439DA" w:rsidP="00A32068">
      <w:pPr>
        <w:numPr>
          <w:ilvl w:val="0"/>
          <w:numId w:val="104"/>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презентации (цифровые или в виде распечатанных материалов);</w:t>
      </w:r>
    </w:p>
    <w:p w:rsidR="009439DA" w:rsidRPr="00EC1BEA" w:rsidRDefault="009439DA" w:rsidP="00A32068">
      <w:pPr>
        <w:numPr>
          <w:ilvl w:val="0"/>
          <w:numId w:val="104"/>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творческие работы (графические, живописные, литературные) в форме накопительных папок; </w:t>
      </w:r>
    </w:p>
    <w:p w:rsidR="009439DA" w:rsidRPr="00260FA5" w:rsidRDefault="009439DA" w:rsidP="00A32068">
      <w:pPr>
        <w:numPr>
          <w:ilvl w:val="0"/>
          <w:numId w:val="104"/>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стенгазеты, экологические бюллетени.</w:t>
      </w:r>
    </w:p>
    <w:p w:rsidR="009439D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На основании вышеизложенного, можно сделать вывод, что воспитание экологической культуры реализуется не через эпизодические мероприятия, а через систему занятий, внеклассных мероприятий, коллективных творческих дел и индивидуальной работы. Система достаточно технологична, легко применима в условиях любого образовательного учреждения. Особая ее ценность состоит в том, что она охватывает большинство учащихся. Причем достигается не только пассивное участие школьников в различных мероприятиях, а активная </w:t>
      </w:r>
      <w:r w:rsidRPr="00EC1BEA">
        <w:rPr>
          <w:rFonts w:ascii="Times New Roman" w:hAnsi="Times New Roman" w:cs="Times New Roman"/>
          <w:sz w:val="26"/>
          <w:szCs w:val="26"/>
        </w:rPr>
        <w:lastRenderedPageBreak/>
        <w:t>творческая работа, направленная на достижение пусть и небольшого, но конкретного и значимого результата</w:t>
      </w:r>
      <w:r w:rsidR="001F215E">
        <w:rPr>
          <w:rFonts w:ascii="Times New Roman" w:hAnsi="Times New Roman" w:cs="Times New Roman"/>
          <w:sz w:val="26"/>
          <w:szCs w:val="26"/>
        </w:rPr>
        <w:t>.</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bCs/>
          <w:sz w:val="26"/>
          <w:szCs w:val="26"/>
        </w:rPr>
      </w:pPr>
      <w:r w:rsidRPr="00EC1BEA">
        <w:rPr>
          <w:rFonts w:ascii="Times New Roman" w:hAnsi="Times New Roman" w:cs="Times New Roman"/>
          <w:b/>
          <w:bCs/>
          <w:sz w:val="26"/>
          <w:szCs w:val="26"/>
        </w:rPr>
        <w:t>Содержание деятельности и показатели сформированности экологической культуры младших школьников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
          <w:sz w:val="26"/>
          <w:szCs w:val="26"/>
        </w:rPr>
      </w:pPr>
    </w:p>
    <w:tbl>
      <w:tblPr>
        <w:tblW w:w="0" w:type="auto"/>
        <w:jc w:val="center"/>
        <w:tblCellSpacing w:w="6" w:type="dxa"/>
        <w:tblBorders>
          <w:top w:val="single" w:sz="4" w:space="0" w:color="auto"/>
          <w:left w:val="single" w:sz="4" w:space="0" w:color="auto"/>
          <w:bottom w:val="single" w:sz="4" w:space="0" w:color="auto"/>
          <w:right w:val="single" w:sz="4" w:space="0" w:color="auto"/>
        </w:tblBorders>
        <w:tblCellMar>
          <w:top w:w="84" w:type="dxa"/>
          <w:left w:w="84" w:type="dxa"/>
          <w:bottom w:w="84" w:type="dxa"/>
          <w:right w:w="84" w:type="dxa"/>
        </w:tblCellMar>
        <w:tblLook w:val="00A0"/>
      </w:tblPr>
      <w:tblGrid>
        <w:gridCol w:w="824"/>
        <w:gridCol w:w="4537"/>
        <w:gridCol w:w="5623"/>
      </w:tblGrid>
      <w:tr w:rsidR="009439DA" w:rsidRPr="007C30BC" w:rsidTr="00374369">
        <w:trPr>
          <w:tblCellSpacing w:w="6" w:type="dxa"/>
          <w:jc w:val="center"/>
        </w:trPr>
        <w:tc>
          <w:tcPr>
            <w:tcW w:w="0" w:type="auto"/>
            <w:tcBorders>
              <w:top w:val="single" w:sz="4" w:space="0" w:color="auto"/>
              <w:bottom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w:t>
            </w:r>
          </w:p>
        </w:tc>
        <w:tc>
          <w:tcPr>
            <w:tcW w:w="4525" w:type="dxa"/>
            <w:tcBorders>
              <w:top w:val="single" w:sz="4" w:space="0" w:color="auto"/>
              <w:bottom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bCs/>
                <w:sz w:val="24"/>
                <w:szCs w:val="24"/>
              </w:rPr>
              <w:t>Содержание и формы деятельности</w:t>
            </w:r>
          </w:p>
        </w:tc>
        <w:tc>
          <w:tcPr>
            <w:tcW w:w="0" w:type="auto"/>
            <w:tcBorders>
              <w:top w:val="single" w:sz="4" w:space="0" w:color="auto"/>
              <w:bottom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bCs/>
                <w:sz w:val="24"/>
                <w:szCs w:val="24"/>
              </w:rPr>
              <w:t>Показатели сформированности экологической культуры ребенка на разных возрастных этапах</w:t>
            </w:r>
          </w:p>
        </w:tc>
      </w:tr>
      <w:tr w:rsidR="009439DA" w:rsidRPr="007C30BC" w:rsidTr="00374369">
        <w:trPr>
          <w:tblCellSpacing w:w="6" w:type="dxa"/>
          <w:jc w:val="center"/>
        </w:trPr>
        <w:tc>
          <w:tcPr>
            <w:tcW w:w="0" w:type="auto"/>
            <w:tcBorders>
              <w:bottom w:val="single" w:sz="4" w:space="0" w:color="auto"/>
              <w:right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bCs/>
                <w:sz w:val="24"/>
                <w:szCs w:val="24"/>
              </w:rPr>
              <w:t>1 класс</w:t>
            </w:r>
          </w:p>
        </w:tc>
        <w:tc>
          <w:tcPr>
            <w:tcW w:w="4525" w:type="dxa"/>
            <w:tcBorders>
              <w:left w:val="single" w:sz="4" w:space="0" w:color="auto"/>
              <w:bottom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Наблюдение различных состояний окружающей среды, сопровождающихся разъяснениями учителя; первоначальные оценки деятельности людей (на уровне хорошо – плохо); выполнение предложенных учителем правил поведения; обращение с представителями животного и растительного мира; эстетическое наслаждение красотой природы и творческое воплощение своих впечатлений в устных рассказах и рисунках; ощущение потребности в знаниях экологического содержания; бережное отношение к используемым предметам; наблюдение за деятельностью взрослых по улучшению окружающей среды и собственное посильное участие в ней.</w:t>
            </w:r>
          </w:p>
        </w:tc>
        <w:tc>
          <w:tcPr>
            <w:tcW w:w="0" w:type="auto"/>
            <w:tcBorders>
              <w:left w:val="single" w:sz="4" w:space="0" w:color="auto"/>
              <w:bottom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проявляет интерес к объектам окружающего мира, условиям жизни людей, растений, животных, пытается оценивать их состояние с позиции хорошо – плохо;</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с желанием участвует в экологически ориентированной деятельности;</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эмоционально реагирует при встрече с прекрасным и пытается передать свои чувства в доступных видах творчества (рисунки, рассказы);</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старается выполнять правила поведения на улице, во время прогулок в лес, в парк;</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проявляет готовность оказать помощь нуждающимся в ней животным и растениям;</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пытается контролировать свое поведение, поступки, чтобы не причинить вреда окружающей среде.</w:t>
            </w:r>
          </w:p>
        </w:tc>
      </w:tr>
      <w:tr w:rsidR="009439DA" w:rsidRPr="007C30BC" w:rsidTr="00374369">
        <w:trPr>
          <w:tblCellSpacing w:w="6" w:type="dxa"/>
          <w:jc w:val="center"/>
        </w:trPr>
        <w:tc>
          <w:tcPr>
            <w:tcW w:w="0" w:type="auto"/>
            <w:tcBorders>
              <w:right w:val="single" w:sz="4" w:space="0" w:color="auto"/>
            </w:tcBorders>
          </w:tcPr>
          <w:p w:rsidR="009439DA" w:rsidRPr="007C30BC" w:rsidRDefault="009439DA" w:rsidP="00A32068">
            <w:pPr>
              <w:shd w:val="clear" w:color="auto" w:fill="FFFFFF" w:themeFill="background1"/>
              <w:spacing w:after="0" w:line="240" w:lineRule="auto"/>
              <w:ind w:hanging="28"/>
              <w:jc w:val="both"/>
              <w:rPr>
                <w:rFonts w:ascii="Times New Roman" w:hAnsi="Times New Roman" w:cs="Times New Roman"/>
                <w:sz w:val="24"/>
                <w:szCs w:val="24"/>
              </w:rPr>
            </w:pPr>
            <w:r w:rsidRPr="007C30BC">
              <w:rPr>
                <w:rFonts w:ascii="Times New Roman" w:hAnsi="Times New Roman" w:cs="Times New Roman"/>
                <w:bCs/>
                <w:sz w:val="24"/>
                <w:szCs w:val="24"/>
              </w:rPr>
              <w:t>2-3 класс</w:t>
            </w:r>
          </w:p>
        </w:tc>
        <w:tc>
          <w:tcPr>
            <w:tcW w:w="4525" w:type="dxa"/>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Переход от простого наблюдения к наблюдению-анализу (почему хорошо и почему плохо); соотнесение своих действий и поведения в той или иной ситуации с действиями других людей и влиянии их на природу; собственные открытия – поиск и удовлетворение потребности в знаниях о конкретных объектах окружающей среды; бережное отношение к предметам быта по собственной воле; участие в созидательной деятельности взрослых.</w:t>
            </w:r>
          </w:p>
        </w:tc>
        <w:tc>
          <w:tcPr>
            <w:tcW w:w="0" w:type="auto"/>
            <w:tcBorders>
              <w:left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интерес ребенка к объектам окружающего мира сопровождается попытками ребенка их анализировать;</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участие в той или иной деятельности вместе со взрослыми с проявлением самостоятельности и творчества;</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общение с представителями животного и растительного мира, вызванное в большей степени заботой о них, нежели получением удовольствием;</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выполнение ряда правил поведения в окружающей среде, ставших привычным делом.</w:t>
            </w:r>
          </w:p>
        </w:tc>
      </w:tr>
      <w:tr w:rsidR="009439DA" w:rsidRPr="007C30BC" w:rsidTr="00374369">
        <w:trPr>
          <w:tblCellSpacing w:w="6" w:type="dxa"/>
          <w:jc w:val="center"/>
        </w:trPr>
        <w:tc>
          <w:tcPr>
            <w:tcW w:w="0" w:type="auto"/>
            <w:tcBorders>
              <w:top w:val="single" w:sz="4" w:space="0" w:color="auto"/>
              <w:bottom w:val="single" w:sz="4" w:space="0" w:color="auto"/>
              <w:right w:val="single" w:sz="4" w:space="0" w:color="auto"/>
            </w:tcBorders>
          </w:tcPr>
          <w:p w:rsidR="009439DA" w:rsidRPr="007C30BC" w:rsidRDefault="009439DA" w:rsidP="00A32068">
            <w:pPr>
              <w:shd w:val="clear" w:color="auto" w:fill="FFFFFF" w:themeFill="background1"/>
              <w:spacing w:after="0" w:line="240" w:lineRule="auto"/>
              <w:ind w:hanging="28"/>
              <w:jc w:val="both"/>
              <w:rPr>
                <w:rFonts w:ascii="Times New Roman" w:hAnsi="Times New Roman" w:cs="Times New Roman"/>
                <w:sz w:val="24"/>
                <w:szCs w:val="24"/>
              </w:rPr>
            </w:pPr>
            <w:r w:rsidRPr="007C30BC">
              <w:rPr>
                <w:rFonts w:ascii="Times New Roman" w:hAnsi="Times New Roman" w:cs="Times New Roman"/>
                <w:bCs/>
                <w:sz w:val="24"/>
                <w:szCs w:val="24"/>
              </w:rPr>
              <w:t>4 класс</w:t>
            </w:r>
          </w:p>
        </w:tc>
        <w:tc>
          <w:tcPr>
            <w:tcW w:w="4525" w:type="dxa"/>
            <w:tcBorders>
              <w:top w:val="single" w:sz="4" w:space="0" w:color="auto"/>
              <w:bottom w:val="single" w:sz="4" w:space="0" w:color="auto"/>
              <w:right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Анализ наблюдений за состоянием окружающей среды и посильных вклад в улучшение ее состояния; осознанное соблюдение норм и правил поведения в окружающей среде; действенная забота о представителях животного и растительного мира; использование полученных знаний, умений и навыков в экологически ориентированной деятельности; воплощение своих впечатлений об окружающем мире в различных видах творчества.</w:t>
            </w:r>
          </w:p>
        </w:tc>
        <w:tc>
          <w:tcPr>
            <w:tcW w:w="0" w:type="auto"/>
            <w:tcBorders>
              <w:top w:val="single" w:sz="4" w:space="0" w:color="auto"/>
              <w:bottom w:val="single" w:sz="4" w:space="0" w:color="auto"/>
            </w:tcBorders>
          </w:tcPr>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соблюдение правил поведения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выражена потребность в заботе о тех или иных представителях животного и растительного мира;</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 ребенок способен самостоятельно выбирать объекты своей экологической деятельности;</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sz w:val="24"/>
                <w:szCs w:val="24"/>
              </w:rPr>
            </w:pPr>
            <w:r w:rsidRPr="007C30BC">
              <w:rPr>
                <w:rFonts w:ascii="Times New Roman" w:hAnsi="Times New Roman" w:cs="Times New Roman"/>
                <w:sz w:val="24"/>
                <w:szCs w:val="24"/>
              </w:rPr>
              <w:t>-доброта, отзывчивость и внимание к окружающим сопровождается готовностью ребенка оказать помощь нуждающимся в ней.</w:t>
            </w:r>
          </w:p>
        </w:tc>
      </w:tr>
    </w:tbl>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b/>
          <w:sz w:val="26"/>
          <w:szCs w:val="26"/>
        </w:rPr>
        <w:t>Ожидаемые результаты</w:t>
      </w:r>
      <w:r w:rsidRPr="00EC1BEA">
        <w:rPr>
          <w:rFonts w:ascii="Times New Roman" w:hAnsi="Times New Roman" w:cs="Times New Roman"/>
          <w:sz w:val="26"/>
          <w:szCs w:val="26"/>
        </w:rPr>
        <w:t xml:space="preserve"> (в отношении к учащимся, учителям, родителям):</w:t>
      </w:r>
    </w:p>
    <w:p w:rsidR="009439DA" w:rsidRPr="00EC1BEA" w:rsidRDefault="009439DA" w:rsidP="00A32068">
      <w:pPr>
        <w:numPr>
          <w:ilvl w:val="0"/>
          <w:numId w:val="105"/>
        </w:numPr>
        <w:shd w:val="clear" w:color="auto" w:fill="FFFFFF" w:themeFill="background1"/>
        <w:tabs>
          <w:tab w:val="num" w:pos="54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Вовлечённость в деятельность экологического содержания.</w:t>
      </w:r>
    </w:p>
    <w:p w:rsidR="009439DA" w:rsidRPr="00EC1BEA" w:rsidRDefault="009439DA" w:rsidP="00A32068">
      <w:pPr>
        <w:numPr>
          <w:ilvl w:val="0"/>
          <w:numId w:val="105"/>
        </w:numPr>
        <w:shd w:val="clear" w:color="auto" w:fill="FFFFFF" w:themeFill="background1"/>
        <w:tabs>
          <w:tab w:val="num" w:pos="54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lastRenderedPageBreak/>
        <w:t xml:space="preserve">Проявление активности, инициативы, творчества в организации и проведении экологических мероприятий. </w:t>
      </w:r>
    </w:p>
    <w:p w:rsidR="009439DA" w:rsidRPr="00EC1BEA" w:rsidRDefault="009439DA" w:rsidP="00A32068">
      <w:pPr>
        <w:numPr>
          <w:ilvl w:val="0"/>
          <w:numId w:val="105"/>
        </w:numPr>
        <w:shd w:val="clear" w:color="auto" w:fill="FFFFFF" w:themeFill="background1"/>
        <w:tabs>
          <w:tab w:val="num" w:pos="54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Овладение разнообразными формами и методами поиска знаний, практическими умениями, в том числе исследовательскими.</w:t>
      </w:r>
    </w:p>
    <w:p w:rsidR="009439DA" w:rsidRPr="00EC1BEA" w:rsidRDefault="009439DA" w:rsidP="00A32068">
      <w:pPr>
        <w:numPr>
          <w:ilvl w:val="0"/>
          <w:numId w:val="105"/>
        </w:numPr>
        <w:shd w:val="clear" w:color="auto" w:fill="FFFFFF" w:themeFill="background1"/>
        <w:tabs>
          <w:tab w:val="num" w:pos="54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Обогащение знаниями о природных богатствах родного края, его экологических проблемах и способах их решения.</w:t>
      </w:r>
    </w:p>
    <w:p w:rsidR="009439DA" w:rsidRPr="00EC1BEA" w:rsidRDefault="009439DA" w:rsidP="00A32068">
      <w:pPr>
        <w:numPr>
          <w:ilvl w:val="0"/>
          <w:numId w:val="105"/>
        </w:numPr>
        <w:shd w:val="clear" w:color="auto" w:fill="FFFFFF" w:themeFill="background1"/>
        <w:tabs>
          <w:tab w:val="num" w:pos="540"/>
        </w:tabs>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Проявление экологической культуры, выражающейся в переводе знаний в норму поступка.</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Формирование экологической культуры у младших школьников на этапе обучения в начальной школе будет характеризоваться следующими показателями: </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Повышение уровня информированности;</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Повышение интереса к природе родного края;</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Потребность выразить свой интерес в творческих работах;</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Выражена потребность в заботе о тех или иных представителях животного и растительного мира;</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 xml:space="preserve">Ребенок способен самостоятельно выбирать объекты своей экологической деятельности; </w:t>
      </w:r>
    </w:p>
    <w:p w:rsidR="009439DA" w:rsidRPr="00EC1BEA" w:rsidRDefault="009439DA" w:rsidP="00A32068">
      <w:pPr>
        <w:numPr>
          <w:ilvl w:val="0"/>
          <w:numId w:val="106"/>
        </w:numPr>
        <w:shd w:val="clear" w:color="auto" w:fill="FFFFFF" w:themeFill="background1"/>
        <w:spacing w:after="0" w:line="240" w:lineRule="auto"/>
        <w:ind w:left="0" w:firstLine="426"/>
        <w:jc w:val="both"/>
        <w:rPr>
          <w:rFonts w:ascii="Times New Roman" w:hAnsi="Times New Roman" w:cs="Times New Roman"/>
          <w:sz w:val="26"/>
          <w:szCs w:val="26"/>
        </w:rPr>
      </w:pPr>
      <w:r w:rsidRPr="00EC1BEA">
        <w:rPr>
          <w:rFonts w:ascii="Times New Roman" w:hAnsi="Times New Roman" w:cs="Times New Roman"/>
          <w:sz w:val="26"/>
          <w:szCs w:val="26"/>
        </w:rPr>
        <w:t>Доброта, отзывчивость и внимание к окружающим (людям, природе) сопровождается готовностью ребенка оказать помощь нуждающимся в ней.</w:t>
      </w:r>
    </w:p>
    <w:p w:rsidR="009439DA" w:rsidRPr="00EC1BEA" w:rsidRDefault="009439DA" w:rsidP="00A32068">
      <w:pPr>
        <w:shd w:val="clear" w:color="auto" w:fill="FFFFFF" w:themeFill="background1"/>
        <w:spacing w:after="0" w:line="240" w:lineRule="auto"/>
        <w:jc w:val="both"/>
        <w:rPr>
          <w:rFonts w:ascii="Times New Roman" w:hAnsi="Times New Roman" w:cs="Times New Roman"/>
          <w:sz w:val="26"/>
          <w:szCs w:val="26"/>
        </w:rPr>
      </w:pPr>
    </w:p>
    <w:p w:rsidR="009439DA" w:rsidRPr="00374369" w:rsidRDefault="009439DA" w:rsidP="00A32068">
      <w:pPr>
        <w:shd w:val="clear" w:color="auto" w:fill="FFFFFF" w:themeFill="background1"/>
        <w:spacing w:after="0" w:line="240" w:lineRule="auto"/>
        <w:ind w:firstLine="426"/>
        <w:jc w:val="center"/>
        <w:rPr>
          <w:rFonts w:ascii="Times New Roman" w:hAnsi="Times New Roman" w:cs="Times New Roman"/>
          <w:b/>
          <w:bCs/>
          <w:sz w:val="28"/>
          <w:szCs w:val="28"/>
        </w:rPr>
      </w:pPr>
      <w:r w:rsidRPr="00374369">
        <w:rPr>
          <w:rFonts w:ascii="Times New Roman" w:hAnsi="Times New Roman" w:cs="Times New Roman"/>
          <w:b/>
          <w:bCs/>
          <w:sz w:val="28"/>
          <w:szCs w:val="28"/>
        </w:rPr>
        <w:t>2.5.  Программа коррекционной работы</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b/>
          <w:bCs/>
          <w:sz w:val="16"/>
          <w:szCs w:val="16"/>
        </w:rPr>
      </w:pPr>
    </w:p>
    <w:p w:rsidR="009439DA" w:rsidRPr="00EC1BEA"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EC1BEA">
        <w:rPr>
          <w:rFonts w:ascii="Times New Roman" w:hAnsi="Times New Roman" w:cs="Times New Roman"/>
          <w:b/>
          <w:bCs/>
          <w:sz w:val="26"/>
          <w:szCs w:val="26"/>
        </w:rPr>
        <w:t>Пояснительная записка</w:t>
      </w:r>
    </w:p>
    <w:p w:rsidR="009439DA" w:rsidRPr="007C30BC" w:rsidRDefault="009439DA" w:rsidP="00A32068">
      <w:pPr>
        <w:shd w:val="clear" w:color="auto" w:fill="FFFFFF" w:themeFill="background1"/>
        <w:spacing w:after="0" w:line="240" w:lineRule="auto"/>
        <w:ind w:firstLine="426"/>
        <w:jc w:val="both"/>
        <w:rPr>
          <w:rFonts w:ascii="Times New Roman" w:hAnsi="Times New Roman" w:cs="Times New Roman"/>
          <w:b/>
          <w:bCs/>
          <w:sz w:val="16"/>
          <w:szCs w:val="16"/>
        </w:rPr>
      </w:pP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xml:space="preserve">Программа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В числе этих проблем:</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несоответствие уровня психического развития ребенка возрастной норме;</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неготовность к школьному обучению;</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низкая познавательная и учебная мотивации;</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негативные тенденции личностного развития;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коммуникативные проблемы;</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эмоциональные нарушения поведения;</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дезадаптация в школе;</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 неуспеваемость и другие.</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EC1BEA">
        <w:rPr>
          <w:rFonts w:ascii="Times New Roman" w:hAnsi="Times New Roman" w:cs="Times New Roman"/>
          <w:bCs/>
          <w:sz w:val="26"/>
          <w:szCs w:val="26"/>
        </w:rPr>
        <w:t>С подобными проблемами сталкивается каждый учитель начальных классов в процессе своей педагогической деятельности. Поэтому возникает потребность в разработке специальных мер, способствующих их разрешению.</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программыначального общего образования, коррекцию недостатков в физическом и (или) психическом развитии обучающихся, их социальную адаптацию.</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D56908">
        <w:rPr>
          <w:rFonts w:ascii="Times New Roman" w:hAnsi="Times New Roman" w:cs="Times New Roman"/>
          <w:bCs/>
          <w:sz w:val="26"/>
          <w:szCs w:val="26"/>
        </w:rPr>
        <w:t> </w:t>
      </w:r>
      <w:r w:rsidRPr="00D56908">
        <w:rPr>
          <w:rFonts w:ascii="Times New Roman" w:hAnsi="Times New Roman" w:cs="Times New Roman"/>
          <w:bCs/>
          <w:sz w:val="26"/>
          <w:szCs w:val="26"/>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lastRenderedPageBreak/>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 индивидуализации и дифференциации образовательного процесса.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w:t>
      </w:r>
      <w:r>
        <w:rPr>
          <w:rFonts w:ascii="Times New Roman" w:hAnsi="Times New Roman" w:cs="Times New Roman"/>
          <w:bCs/>
          <w:sz w:val="26"/>
          <w:szCs w:val="26"/>
        </w:rPr>
        <w:t>тв</w:t>
      </w:r>
      <w:r w:rsidRPr="00D56908">
        <w:rPr>
          <w:rFonts w:ascii="Times New Roman" w:hAnsi="Times New Roman" w:cs="Times New Roman"/>
          <w:bCs/>
          <w:sz w:val="26"/>
          <w:szCs w:val="26"/>
        </w:rPr>
        <w:t>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7C30BC" w:rsidRDefault="007C30BC" w:rsidP="00A32068">
      <w:pPr>
        <w:shd w:val="clear" w:color="auto" w:fill="FFFFFF" w:themeFill="background1"/>
        <w:spacing w:after="0" w:line="240" w:lineRule="auto"/>
        <w:ind w:firstLine="426"/>
        <w:jc w:val="both"/>
        <w:rPr>
          <w:rFonts w:ascii="Times New Roman" w:hAnsi="Times New Roman" w:cs="Times New Roman"/>
          <w:b/>
          <w:bCs/>
          <w:sz w:val="26"/>
          <w:szCs w:val="26"/>
        </w:rPr>
      </w:pP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
          <w:bCs/>
          <w:sz w:val="26"/>
          <w:szCs w:val="26"/>
        </w:rPr>
        <w:t>Задачи программы</w:t>
      </w:r>
      <w:r w:rsidRPr="00D56908">
        <w:rPr>
          <w:rFonts w:ascii="Times New Roman" w:hAnsi="Times New Roman" w:cs="Times New Roman"/>
          <w:bCs/>
          <w:sz w:val="26"/>
          <w:szCs w:val="26"/>
        </w:rPr>
        <w:t>:</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своевременное выявление детей с трудностями адаптации, обусловленными ограниченными возможностями здоровья;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определение особых образовательных потребностей детей с ОВЗ, детей­инвалидов;</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реализация системы мероприятий по социальной адаптации детей с ОВЗ;</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9439DA" w:rsidRDefault="009439DA" w:rsidP="00A32068">
      <w:pPr>
        <w:shd w:val="clear" w:color="auto" w:fill="FFFFFF" w:themeFill="background1"/>
        <w:spacing w:after="0" w:line="240" w:lineRule="auto"/>
        <w:ind w:firstLine="426"/>
        <w:jc w:val="center"/>
        <w:rPr>
          <w:rFonts w:ascii="Times New Roman" w:hAnsi="Times New Roman" w:cs="Times New Roman"/>
          <w:bCs/>
          <w:i/>
          <w:sz w:val="26"/>
          <w:szCs w:val="26"/>
        </w:rPr>
      </w:pP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sz w:val="26"/>
          <w:szCs w:val="26"/>
        </w:rPr>
        <w:t>Принципы формирования программы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Соблюдение интересов ребёнка</w:t>
      </w:r>
      <w:r w:rsidRPr="00D56908">
        <w:rPr>
          <w:rFonts w:ascii="Times New Roman" w:hAnsi="Times New Roman" w:cs="Times New Roman"/>
          <w:bCs/>
          <w:sz w:val="26"/>
          <w:szCs w:val="26"/>
        </w:rPr>
        <w:t>. Принцип определяетпозицию специалиста, который призван решать проблемуребёнка с максимальной пользой и в интересах ребёнка.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Системность</w:t>
      </w:r>
      <w:r w:rsidRPr="00D56908">
        <w:rPr>
          <w:rFonts w:ascii="Times New Roman" w:hAnsi="Times New Roman" w:cs="Times New Roman"/>
          <w:bCs/>
          <w:sz w:val="26"/>
          <w:szCs w:val="26"/>
        </w:rPr>
        <w:t>. Принцип обеспечивает единство диагностики, коррекции и развития, т.</w:t>
      </w:r>
      <w:r w:rsidRPr="00D56908">
        <w:rPr>
          <w:rFonts w:ascii="Times New Roman" w:hAnsi="Times New Roman" w:cs="Times New Roman"/>
          <w:bCs/>
          <w:sz w:val="26"/>
          <w:szCs w:val="26"/>
        </w:rPr>
        <w:t> </w:t>
      </w:r>
      <w:r w:rsidRPr="00D56908">
        <w:rPr>
          <w:rFonts w:ascii="Times New Roman" w:hAnsi="Times New Roman" w:cs="Times New Roman"/>
          <w:bCs/>
          <w:sz w:val="26"/>
          <w:szCs w:val="26"/>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Непрерывность</w:t>
      </w:r>
      <w:r w:rsidRPr="00D56908">
        <w:rPr>
          <w:rFonts w:ascii="Times New Roman" w:hAnsi="Times New Roman" w:cs="Times New Roman"/>
          <w:bCs/>
          <w:sz w:val="26"/>
          <w:szCs w:val="26"/>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Вариативность</w:t>
      </w:r>
      <w:r w:rsidRPr="00D56908">
        <w:rPr>
          <w:rFonts w:ascii="Times New Roman" w:hAnsi="Times New Roman" w:cs="Times New Roman"/>
          <w:bCs/>
          <w:sz w:val="26"/>
          <w:szCs w:val="26"/>
        </w:rPr>
        <w:t>. Принцип предполагает создание вариативных условий для получения образования детьми с ОВЗ.</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lastRenderedPageBreak/>
        <w:t>Рекомендательный характер оказания помощи</w:t>
      </w:r>
      <w:r w:rsidRPr="00D56908">
        <w:rPr>
          <w:rFonts w:ascii="Times New Roman" w:hAnsi="Times New Roman" w:cs="Times New Roman"/>
          <w:bCs/>
          <w:sz w:val="26"/>
          <w:szCs w:val="26"/>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439DA" w:rsidRDefault="009439DA" w:rsidP="00A32068">
      <w:pPr>
        <w:shd w:val="clear" w:color="auto" w:fill="FFFFFF" w:themeFill="background1"/>
        <w:spacing w:after="0" w:line="240" w:lineRule="auto"/>
        <w:ind w:firstLine="426"/>
        <w:jc w:val="center"/>
        <w:rPr>
          <w:rFonts w:ascii="Times New Roman" w:hAnsi="Times New Roman" w:cs="Times New Roman"/>
          <w:bCs/>
          <w:i/>
          <w:sz w:val="26"/>
          <w:szCs w:val="26"/>
        </w:rPr>
      </w:pP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sz w:val="26"/>
          <w:szCs w:val="26"/>
        </w:rPr>
        <w:t>Направления работы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диагностическая работа</w:t>
      </w:r>
      <w:r w:rsidRPr="00D56908">
        <w:rPr>
          <w:rFonts w:ascii="Times New Roman" w:hAnsi="Times New Roman" w:cs="Times New Roman"/>
          <w:bCs/>
          <w:sz w:val="26"/>
          <w:szCs w:val="26"/>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коррекционно­развивающая работа</w:t>
      </w:r>
      <w:r w:rsidRPr="00D56908">
        <w:rPr>
          <w:rFonts w:ascii="Times New Roman" w:hAnsi="Times New Roman" w:cs="Times New Roman"/>
          <w:bCs/>
          <w:sz w:val="26"/>
          <w:szCs w:val="26"/>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консультативная работа</w:t>
      </w:r>
      <w:r w:rsidRPr="00D56908">
        <w:rPr>
          <w:rFonts w:ascii="Times New Roman" w:hAnsi="Times New Roman" w:cs="Times New Roman"/>
          <w:bCs/>
          <w:sz w:val="26"/>
          <w:szCs w:val="26"/>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информационно­просветительская работа</w:t>
      </w:r>
      <w:r w:rsidRPr="00D56908">
        <w:rPr>
          <w:rFonts w:ascii="Times New Roman" w:hAnsi="Times New Roman" w:cs="Times New Roman"/>
          <w:bCs/>
          <w:sz w:val="26"/>
          <w:szCs w:val="26"/>
        </w:rPr>
        <w:t xml:space="preserve"> 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iCs/>
          <w:sz w:val="26"/>
          <w:szCs w:val="26"/>
        </w:rPr>
      </w:pPr>
      <w:r w:rsidRPr="009C366C">
        <w:rPr>
          <w:rFonts w:ascii="Times New Roman" w:hAnsi="Times New Roman" w:cs="Times New Roman"/>
          <w:b/>
          <w:bCs/>
          <w:sz w:val="26"/>
          <w:szCs w:val="26"/>
        </w:rPr>
        <w:t>Содержание направлений работы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u w:val="single"/>
        </w:rPr>
        <w:t>Диагностическая работа включает</w:t>
      </w:r>
      <w:r w:rsidRPr="00D56908">
        <w:rPr>
          <w:rFonts w:ascii="Times New Roman" w:hAnsi="Times New Roman" w:cs="Times New Roman"/>
          <w:bCs/>
          <w:iCs/>
          <w:sz w:val="26"/>
          <w:szCs w:val="26"/>
        </w:rPr>
        <w:t xml:space="preserve">: </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своевременное выявление детей, нуждающихся в специализированной помощи;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комплексный сбор сведений о ребёнке на основании диагностической информации от специалистов разного профиля;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определение уровня актуального и зоны ближайшего развития обучающегося с ОВЗ, выявление его резервных возможностей;</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изучение развития эмоционально­волевой сферы и личностных особенностей обучающихся;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изучение социальной ситуации развития и условий семейного воспитания ребёнка;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изучение адаптивных возможностей и уровня социализации ребёнка с ОВЗ;</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системный разносторонний контроль специалистов за уровнем и динамикой развития ребёнка;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анализ успешности коррекционно­развивающей работы.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u w:val="single"/>
        </w:rPr>
        <w:t>Коррекционно­развивающая работа включает</w:t>
      </w:r>
      <w:r w:rsidRPr="00D56908">
        <w:rPr>
          <w:rFonts w:ascii="Times New Roman" w:hAnsi="Times New Roman" w:cs="Times New Roman"/>
          <w:bCs/>
          <w:iCs/>
          <w:sz w:val="26"/>
          <w:szCs w:val="26"/>
        </w:rPr>
        <w:t>:</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lastRenderedPageBreak/>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коррекцию и развитие высших психических функций;</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развитие эмоционально­волевой и личностной сферы ребёнка и психокоррекцию его поведения;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социальную защиту ребёнка в случае неблагоприятных условий жизни при психотравмирующих обстоятельствах.</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u w:val="single"/>
        </w:rPr>
        <w:t>Консультативная работа включает</w:t>
      </w:r>
      <w:r w:rsidRPr="00D56908">
        <w:rPr>
          <w:rFonts w:ascii="Times New Roman" w:hAnsi="Times New Roman" w:cs="Times New Roman"/>
          <w:bCs/>
          <w:iCs/>
          <w:sz w:val="26"/>
          <w:szCs w:val="26"/>
        </w:rPr>
        <w:t>:</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консультирование специалистами педагогов по выбору индивидуально ориентированных методов и приёмов работы с обучающимся с ОВЗ;</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консультативную помощь семье в вопросах выбора стратегии воспитания и приёмов коррекционного обучения ребёнка с ОВЗ.</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u w:val="single"/>
        </w:rPr>
        <w:t>Информационно­просветительская работа предусматривает</w:t>
      </w:r>
      <w:r w:rsidRPr="00D56908">
        <w:rPr>
          <w:rFonts w:ascii="Times New Roman" w:hAnsi="Times New Roman" w:cs="Times New Roman"/>
          <w:bCs/>
          <w:iCs/>
          <w:sz w:val="26"/>
          <w:szCs w:val="26"/>
        </w:rPr>
        <w:t>:</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9439DA" w:rsidRPr="001F215E"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проведение тематических выступлений для педагогови родителей по разъяснению индивидуально­типологических особенностей различных категорий детей с ОВЗ.</w:t>
      </w: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sz w:val="26"/>
          <w:szCs w:val="26"/>
        </w:rPr>
        <w:t>Этапы реализации программы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sz w:val="26"/>
          <w:szCs w:val="26"/>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iCs/>
          <w:sz w:val="26"/>
          <w:szCs w:val="26"/>
        </w:rPr>
        <w:t>Этап сбора и анализа информации</w:t>
      </w:r>
      <w:r w:rsidRPr="00D56908">
        <w:rPr>
          <w:rFonts w:ascii="Times New Roman" w:hAnsi="Times New Roman" w:cs="Times New Roman"/>
          <w:bCs/>
          <w:sz w:val="26"/>
          <w:szCs w:val="26"/>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iCs/>
          <w:sz w:val="26"/>
          <w:szCs w:val="26"/>
        </w:rPr>
        <w:t>Этап планирования, организации, координации</w:t>
      </w:r>
      <w:r w:rsidRPr="00D56908">
        <w:rPr>
          <w:rFonts w:ascii="Times New Roman" w:hAnsi="Times New Roman" w:cs="Times New Roman"/>
          <w:bCs/>
          <w:sz w:val="26"/>
          <w:szCs w:val="26"/>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iCs/>
          <w:sz w:val="26"/>
          <w:szCs w:val="26"/>
        </w:rPr>
        <w:t xml:space="preserve">Этап диагностики коррекционно­развивающей образовательной среды </w:t>
      </w:r>
      <w:r w:rsidRPr="00D56908">
        <w:rPr>
          <w:rFonts w:ascii="Times New Roman" w:hAnsi="Times New Roman" w:cs="Times New Roman"/>
          <w:bCs/>
          <w:sz w:val="26"/>
          <w:szCs w:val="26"/>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w:t>
      </w:r>
    </w:p>
    <w:p w:rsidR="00374369" w:rsidRPr="007C30BC"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Этап регуляции и корректировки</w:t>
      </w:r>
      <w:r w:rsidRPr="00D56908">
        <w:rPr>
          <w:rFonts w:ascii="Times New Roman" w:hAnsi="Times New Roman" w:cs="Times New Roman"/>
          <w:bCs/>
          <w:sz w:val="26"/>
          <w:szCs w:val="26"/>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sz w:val="26"/>
          <w:szCs w:val="26"/>
        </w:rPr>
        <w:t>Механизмы реализации программы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Основными механ</w:t>
      </w:r>
      <w:r>
        <w:rPr>
          <w:rFonts w:ascii="Times New Roman" w:hAnsi="Times New Roman" w:cs="Times New Roman"/>
          <w:bCs/>
          <w:sz w:val="26"/>
          <w:szCs w:val="26"/>
        </w:rPr>
        <w:t xml:space="preserve">измами реализации коррекционной </w:t>
      </w:r>
      <w:r w:rsidRPr="00D56908">
        <w:rPr>
          <w:rFonts w:ascii="Times New Roman" w:hAnsi="Times New Roman" w:cs="Times New Roman"/>
          <w:bCs/>
          <w:sz w:val="26"/>
          <w:szCs w:val="26"/>
        </w:rPr>
        <w:t xml:space="preserve">работы являются оптимально выстроенное </w:t>
      </w:r>
      <w:r w:rsidRPr="00D56908">
        <w:rPr>
          <w:rFonts w:ascii="Times New Roman" w:hAnsi="Times New Roman" w:cs="Times New Roman"/>
          <w:bCs/>
          <w:iCs/>
          <w:sz w:val="26"/>
          <w:szCs w:val="26"/>
        </w:rPr>
        <w:t>взаимодействие специалистов образовательной организации</w:t>
      </w:r>
      <w:r w:rsidRPr="00D56908">
        <w:rPr>
          <w:rFonts w:ascii="Times New Roman" w:hAnsi="Times New Roman" w:cs="Times New Roman"/>
          <w:bCs/>
          <w:sz w:val="26"/>
          <w:szCs w:val="26"/>
        </w:rPr>
        <w:t xml:space="preserve"> обеспечивающее системное сопровождение детей с ограниченными возможностями здоровья специалистами различного профиляв образовательном процессе, и </w:t>
      </w:r>
      <w:r w:rsidRPr="00D56908">
        <w:rPr>
          <w:rFonts w:ascii="Times New Roman" w:hAnsi="Times New Roman" w:cs="Times New Roman"/>
          <w:bCs/>
          <w:iCs/>
          <w:sz w:val="26"/>
          <w:szCs w:val="26"/>
        </w:rPr>
        <w:t>социальное партнёрство</w:t>
      </w:r>
      <w:r w:rsidRPr="00D56908">
        <w:rPr>
          <w:rFonts w:ascii="Times New Roman" w:hAnsi="Times New Roman" w:cs="Times New Roman"/>
          <w:bCs/>
          <w:sz w:val="26"/>
          <w:szCs w:val="26"/>
        </w:rPr>
        <w:t xml:space="preserve">, предполагающее профессиональное взаимодействие образовательной организации с внешними ресурсами </w:t>
      </w:r>
      <w:r w:rsidRPr="00D56908">
        <w:rPr>
          <w:rFonts w:ascii="Times New Roman" w:hAnsi="Times New Roman" w:cs="Times New Roman"/>
          <w:bCs/>
          <w:sz w:val="26"/>
          <w:szCs w:val="26"/>
        </w:rPr>
        <w:lastRenderedPageBreak/>
        <w:t>(организациями различных ведомств, общественными организациями и другими институтами общества).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Взаимодействие специалистов образовательной организации</w:t>
      </w:r>
      <w:r w:rsidRPr="00D56908">
        <w:rPr>
          <w:rFonts w:ascii="Times New Roman" w:hAnsi="Times New Roman" w:cs="Times New Roman"/>
          <w:bCs/>
          <w:sz w:val="26"/>
          <w:szCs w:val="26"/>
        </w:rPr>
        <w:t xml:space="preserve"> предусматривает:</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комплексность в определении и решении проблем ребёнка, предоставлении ему квалифицированной помощи специалистов разного профиля;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многоаспектный анализ личностного и познавательного развития ребёнка;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D56908">
        <w:rPr>
          <w:rFonts w:ascii="Times New Roman" w:hAnsi="Times New Roman" w:cs="Times New Roman"/>
          <w:bCs/>
          <w:sz w:val="26"/>
          <w:szCs w:val="26"/>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Социальное партнёрство</w:t>
      </w:r>
      <w:r w:rsidRPr="00D56908">
        <w:rPr>
          <w:rFonts w:ascii="Times New Roman" w:hAnsi="Times New Roman" w:cs="Times New Roman"/>
          <w:bCs/>
          <w:sz w:val="26"/>
          <w:szCs w:val="26"/>
        </w:rPr>
        <w:t xml:space="preserve"> предусматривает:</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сотрудничество со средствами массовой информации,а также с негосударственными структурами, прежде всегос общественными объединениями инвалидов, организациями родителей детей с ОВЗ;</w:t>
      </w:r>
    </w:p>
    <w:p w:rsidR="009439DA" w:rsidRPr="001F215E"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сотрудничество с родительской общественностью.</w:t>
      </w: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sz w:val="26"/>
          <w:szCs w:val="26"/>
        </w:rPr>
        <w:t>Условия реализации программы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sz w:val="26"/>
          <w:szCs w:val="26"/>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iCs/>
          <w:sz w:val="26"/>
          <w:szCs w:val="26"/>
        </w:rPr>
        <w:t xml:space="preserve">Психолого­педагогическое обеспечение, </w:t>
      </w:r>
      <w:r w:rsidRPr="00D56908">
        <w:rPr>
          <w:rFonts w:ascii="Times New Roman" w:hAnsi="Times New Roman" w:cs="Times New Roman"/>
          <w:bCs/>
          <w:sz w:val="26"/>
          <w:szCs w:val="26"/>
        </w:rPr>
        <w:t>в том числе:</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F215E"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lastRenderedPageBreak/>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9439DA"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vertAlign w:val="superscript"/>
        </w:rPr>
      </w:pPr>
      <w:r w:rsidRPr="00D56908">
        <w:rPr>
          <w:rFonts w:ascii="Times New Roman" w:hAnsi="Times New Roman" w:cs="Times New Roman"/>
          <w:bCs/>
          <w:sz w:val="26"/>
          <w:szCs w:val="26"/>
        </w:rPr>
        <w:t>развитие системы обучения и воспитания детей, имеющих сложные нарушения психического и (или) физического развития</w:t>
      </w: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iCs/>
          <w:sz w:val="26"/>
          <w:szCs w:val="26"/>
        </w:rPr>
        <w:t>Программно­методическое обеспечение</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w:t>
      </w:r>
      <w:r>
        <w:rPr>
          <w:rFonts w:ascii="Times New Roman" w:hAnsi="Times New Roman" w:cs="Times New Roman"/>
          <w:bCs/>
          <w:sz w:val="26"/>
          <w:szCs w:val="26"/>
        </w:rPr>
        <w:t>ости учителя</w:t>
      </w:r>
      <w:r w:rsidRPr="00D56908">
        <w:rPr>
          <w:rFonts w:ascii="Times New Roman" w:hAnsi="Times New Roman" w:cs="Times New Roman"/>
          <w:bCs/>
          <w:sz w:val="26"/>
          <w:szCs w:val="26"/>
        </w:rPr>
        <w:t xml:space="preserve"> и</w:t>
      </w:r>
      <w:r w:rsidRPr="00D56908">
        <w:rPr>
          <w:rFonts w:ascii="Times New Roman" w:hAnsi="Times New Roman" w:cs="Times New Roman"/>
          <w:bCs/>
          <w:sz w:val="26"/>
          <w:szCs w:val="26"/>
        </w:rPr>
        <w:t> </w:t>
      </w:r>
      <w:r w:rsidRPr="00D56908">
        <w:rPr>
          <w:rFonts w:ascii="Times New Roman" w:hAnsi="Times New Roman" w:cs="Times New Roman"/>
          <w:bCs/>
          <w:sz w:val="26"/>
          <w:szCs w:val="26"/>
        </w:rPr>
        <w:t>др.</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sz w:val="26"/>
          <w:szCs w:val="26"/>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9439DA" w:rsidRDefault="009439DA" w:rsidP="00A32068">
      <w:pPr>
        <w:shd w:val="clear" w:color="auto" w:fill="FFFFFF" w:themeFill="background1"/>
        <w:spacing w:after="0" w:line="240" w:lineRule="auto"/>
        <w:rPr>
          <w:rFonts w:ascii="Times New Roman" w:hAnsi="Times New Roman" w:cs="Times New Roman"/>
          <w:bCs/>
          <w:i/>
          <w:iCs/>
          <w:sz w:val="26"/>
          <w:szCs w:val="26"/>
        </w:rPr>
      </w:pP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iCs/>
          <w:sz w:val="26"/>
          <w:szCs w:val="26"/>
        </w:rPr>
        <w:t>Кадровое обеспечение</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sz w:val="26"/>
          <w:szCs w:val="26"/>
        </w:rPr>
        <w:t>Специфика организации образовательной и коррекционной работы с детьми, имеющими нарушения развития,обусловливает необходимость специальной подготовки педагогического коллективаобразовательной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образовательногои реабилитационного процесса.</w:t>
      </w:r>
    </w:p>
    <w:p w:rsidR="009439DA" w:rsidRDefault="009439DA" w:rsidP="00A32068">
      <w:pPr>
        <w:shd w:val="clear" w:color="auto" w:fill="FFFFFF" w:themeFill="background1"/>
        <w:spacing w:after="0" w:line="240" w:lineRule="auto"/>
        <w:ind w:firstLine="426"/>
        <w:jc w:val="center"/>
        <w:rPr>
          <w:rFonts w:ascii="Times New Roman" w:hAnsi="Times New Roman" w:cs="Times New Roman"/>
          <w:bCs/>
          <w:i/>
          <w:iCs/>
          <w:sz w:val="26"/>
          <w:szCs w:val="26"/>
        </w:rPr>
      </w:pP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iCs/>
          <w:sz w:val="26"/>
          <w:szCs w:val="26"/>
        </w:rPr>
        <w:t>Материально­техническое обеспечение</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iCs/>
          <w:sz w:val="26"/>
          <w:szCs w:val="26"/>
        </w:rPr>
      </w:pPr>
      <w:r w:rsidRPr="00D56908">
        <w:rPr>
          <w:rFonts w:ascii="Times New Roman" w:hAnsi="Times New Roman" w:cs="Times New Roman"/>
          <w:bCs/>
          <w:sz w:val="26"/>
          <w:szCs w:val="26"/>
        </w:rPr>
        <w:t>Материально</w:t>
      </w:r>
      <w:r w:rsidRPr="00D56908">
        <w:rPr>
          <w:rFonts w:ascii="Times New Roman" w:hAnsi="Times New Roman" w:cs="Times New Roman"/>
          <w:bCs/>
          <w:sz w:val="26"/>
          <w:szCs w:val="26"/>
        </w:rPr>
        <w:noBreakHyphen/>
        <w:t>техническое обеспечение заключается в обеспечении надлежащей материально</w:t>
      </w:r>
      <w:r w:rsidRPr="00D56908">
        <w:rPr>
          <w:rFonts w:ascii="Times New Roman" w:hAnsi="Times New Roman" w:cs="Times New Roman"/>
          <w:bCs/>
          <w:sz w:val="26"/>
          <w:szCs w:val="26"/>
        </w:rPr>
        <w:noBreakHyphen/>
        <w:t>технической базы, позволяющей создать адаптивную и коррекционно</w:t>
      </w:r>
      <w:r w:rsidRPr="00D56908">
        <w:rPr>
          <w:rFonts w:ascii="Times New Roman" w:hAnsi="Times New Roman" w:cs="Times New Roman"/>
          <w:bCs/>
          <w:sz w:val="26"/>
          <w:szCs w:val="26"/>
        </w:rPr>
        <w:noBreakHyphen/>
        <w:t>развивающую среду образовательной организации в том числе надлежащие материально</w:t>
      </w:r>
      <w:r w:rsidRPr="00D56908">
        <w:rPr>
          <w:rFonts w:ascii="Times New Roman" w:hAnsi="Times New Roman" w:cs="Times New Roman"/>
          <w:bCs/>
          <w:sz w:val="26"/>
          <w:szCs w:val="26"/>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(специально оборудованные учебные места,</w:t>
      </w:r>
      <w:r>
        <w:rPr>
          <w:rFonts w:ascii="Times New Roman" w:hAnsi="Times New Roman" w:cs="Times New Roman"/>
          <w:bCs/>
          <w:sz w:val="26"/>
          <w:szCs w:val="26"/>
        </w:rPr>
        <w:t xml:space="preserve"> специализированное учебное </w:t>
      </w:r>
      <w:r w:rsidRPr="00D56908">
        <w:rPr>
          <w:rFonts w:ascii="Times New Roman" w:hAnsi="Times New Roman" w:cs="Times New Roman"/>
          <w:bCs/>
          <w:sz w:val="26"/>
          <w:szCs w:val="26"/>
        </w:rPr>
        <w:t>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оздоровительныхи лечебно­профилактических мероприятий, хозяйственно</w:t>
      </w:r>
      <w:r w:rsidRPr="00D56908">
        <w:rPr>
          <w:rFonts w:ascii="Times New Roman" w:hAnsi="Times New Roman" w:cs="Times New Roman"/>
          <w:bCs/>
          <w:sz w:val="26"/>
          <w:szCs w:val="26"/>
        </w:rPr>
        <w:noBreakHyphen/>
        <w:t>бытового и санитарно­гигиенического обслуживания).</w:t>
      </w:r>
    </w:p>
    <w:p w:rsidR="009439DA" w:rsidRDefault="009439DA" w:rsidP="00A32068">
      <w:pPr>
        <w:shd w:val="clear" w:color="auto" w:fill="FFFFFF" w:themeFill="background1"/>
        <w:spacing w:after="0" w:line="240" w:lineRule="auto"/>
        <w:ind w:firstLine="426"/>
        <w:jc w:val="center"/>
        <w:rPr>
          <w:rFonts w:ascii="Times New Roman" w:hAnsi="Times New Roman" w:cs="Times New Roman"/>
          <w:bCs/>
          <w:i/>
          <w:iCs/>
          <w:sz w:val="26"/>
          <w:szCs w:val="26"/>
        </w:rPr>
      </w:pPr>
    </w:p>
    <w:p w:rsidR="009439DA" w:rsidRPr="009C366C" w:rsidRDefault="009439DA" w:rsidP="00A32068">
      <w:pPr>
        <w:shd w:val="clear" w:color="auto" w:fill="FFFFFF" w:themeFill="background1"/>
        <w:spacing w:after="0" w:line="240" w:lineRule="auto"/>
        <w:ind w:firstLine="426"/>
        <w:jc w:val="center"/>
        <w:rPr>
          <w:rFonts w:ascii="Times New Roman" w:hAnsi="Times New Roman" w:cs="Times New Roman"/>
          <w:b/>
          <w:bCs/>
          <w:sz w:val="26"/>
          <w:szCs w:val="26"/>
        </w:rPr>
      </w:pPr>
      <w:r w:rsidRPr="009C366C">
        <w:rPr>
          <w:rFonts w:ascii="Times New Roman" w:hAnsi="Times New Roman" w:cs="Times New Roman"/>
          <w:b/>
          <w:bCs/>
          <w:iCs/>
          <w:sz w:val="26"/>
          <w:szCs w:val="26"/>
        </w:rPr>
        <w:t>Информационное обеспечение</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439DA" w:rsidRPr="00D56908" w:rsidRDefault="009439DA" w:rsidP="00A32068">
      <w:pPr>
        <w:shd w:val="clear" w:color="auto" w:fill="FFFFFF" w:themeFill="background1"/>
        <w:spacing w:after="0" w:line="240" w:lineRule="auto"/>
        <w:ind w:firstLine="426"/>
        <w:jc w:val="both"/>
        <w:rPr>
          <w:rFonts w:ascii="Times New Roman" w:hAnsi="Times New Roman" w:cs="Times New Roman"/>
          <w:bCs/>
          <w:sz w:val="26"/>
          <w:szCs w:val="26"/>
        </w:rPr>
      </w:pPr>
      <w:r w:rsidRPr="00D56908">
        <w:rPr>
          <w:rFonts w:ascii="Times New Roman" w:hAnsi="Times New Roman" w:cs="Times New Roman"/>
          <w:bCs/>
          <w:sz w:val="26"/>
          <w:szCs w:val="26"/>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пособийи </w:t>
      </w:r>
      <w:r w:rsidRPr="00D56908">
        <w:rPr>
          <w:rFonts w:ascii="Times New Roman" w:hAnsi="Times New Roman" w:cs="Times New Roman"/>
          <w:bCs/>
          <w:sz w:val="26"/>
          <w:szCs w:val="26"/>
        </w:rPr>
        <w:lastRenderedPageBreak/>
        <w:t>рекомендаций по всем направлениям и видам деятельности, наглядных пособий, мультимедийных материалов, аудио­ и видеоматериалов.</w:t>
      </w:r>
    </w:p>
    <w:p w:rsidR="009439DA" w:rsidRPr="00EC1BEA" w:rsidRDefault="009439DA" w:rsidP="00A32068">
      <w:pPr>
        <w:shd w:val="clear" w:color="auto" w:fill="FFFFFF" w:themeFill="background1"/>
        <w:spacing w:after="0" w:line="240" w:lineRule="auto"/>
        <w:ind w:firstLine="426"/>
        <w:jc w:val="both"/>
        <w:rPr>
          <w:rFonts w:ascii="Times New Roman" w:hAnsi="Times New Roman" w:cs="Times New Roman"/>
          <w:sz w:val="26"/>
          <w:szCs w:val="26"/>
        </w:rPr>
      </w:pPr>
    </w:p>
    <w:p w:rsidR="001C67A1" w:rsidRPr="001C67A1" w:rsidRDefault="001C67A1" w:rsidP="000D1499">
      <w:pPr>
        <w:spacing w:after="120" w:line="322" w:lineRule="exact"/>
        <w:ind w:right="74"/>
        <w:jc w:val="center"/>
        <w:rPr>
          <w:rFonts w:ascii="Times New Roman" w:eastAsia="Times New Roman" w:hAnsi="Times New Roman" w:cs="Times New Roman"/>
          <w:b/>
          <w:sz w:val="32"/>
          <w:szCs w:val="32"/>
        </w:rPr>
      </w:pPr>
      <w:r w:rsidRPr="001C67A1">
        <w:rPr>
          <w:rFonts w:ascii="Times New Roman" w:eastAsia="Times New Roman" w:hAnsi="Times New Roman" w:cs="Times New Roman"/>
          <w:b/>
          <w:sz w:val="32"/>
          <w:szCs w:val="32"/>
        </w:rPr>
        <w:t>3. Организационный раздел.</w:t>
      </w:r>
    </w:p>
    <w:p w:rsidR="000D1499" w:rsidRPr="00374369" w:rsidRDefault="000D1499" w:rsidP="000D1499">
      <w:pPr>
        <w:spacing w:after="120" w:line="322" w:lineRule="exact"/>
        <w:ind w:right="74"/>
        <w:jc w:val="center"/>
        <w:rPr>
          <w:rFonts w:ascii="Times New Roman" w:eastAsia="Times New Roman" w:hAnsi="Times New Roman" w:cs="Times New Roman"/>
          <w:b/>
          <w:i/>
          <w:sz w:val="28"/>
          <w:szCs w:val="28"/>
        </w:rPr>
      </w:pPr>
      <w:r w:rsidRPr="00374369">
        <w:rPr>
          <w:rFonts w:ascii="Times New Roman" w:eastAsia="Times New Roman" w:hAnsi="Times New Roman" w:cs="Times New Roman"/>
          <w:b/>
          <w:sz w:val="28"/>
          <w:szCs w:val="28"/>
        </w:rPr>
        <w:t>3.1</w:t>
      </w:r>
      <w:r w:rsidRPr="00374369">
        <w:rPr>
          <w:rFonts w:ascii="Times New Roman" w:eastAsia="Times New Roman" w:hAnsi="Times New Roman" w:cs="Times New Roman"/>
          <w:b/>
          <w:i/>
          <w:sz w:val="28"/>
          <w:szCs w:val="28"/>
        </w:rPr>
        <w:t xml:space="preserve">. </w:t>
      </w:r>
      <w:r w:rsidRPr="00374369">
        <w:rPr>
          <w:rFonts w:ascii="Times New Roman" w:eastAsia="Times New Roman" w:hAnsi="Times New Roman" w:cs="Times New Roman"/>
          <w:b/>
          <w:sz w:val="28"/>
          <w:szCs w:val="28"/>
        </w:rPr>
        <w:t>Учебный план начального общего образования</w:t>
      </w:r>
      <w:r w:rsidR="001C67A1" w:rsidRPr="00374369">
        <w:rPr>
          <w:rFonts w:ascii="Times New Roman" w:eastAsia="Times New Roman" w:hAnsi="Times New Roman" w:cs="Times New Roman"/>
          <w:b/>
          <w:sz w:val="28"/>
          <w:szCs w:val="28"/>
        </w:rPr>
        <w:t>.</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322" w:lineRule="exact"/>
        <w:ind w:right="74"/>
        <w:jc w:val="center"/>
        <w:rPr>
          <w:rFonts w:ascii="Times New Roman" w:eastAsia="Times New Roman" w:hAnsi="Times New Roman" w:cs="Times New Roman"/>
          <w:b/>
          <w:sz w:val="26"/>
          <w:szCs w:val="26"/>
        </w:rPr>
      </w:pPr>
      <w:r w:rsidRPr="000D1499">
        <w:rPr>
          <w:rFonts w:ascii="Times New Roman" w:eastAsia="Times New Roman" w:hAnsi="Times New Roman" w:cs="Times New Roman"/>
          <w:b/>
          <w:sz w:val="26"/>
          <w:szCs w:val="26"/>
        </w:rPr>
        <w:t>Пояснительная записка</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322" w:lineRule="exact"/>
        <w:ind w:right="74"/>
        <w:jc w:val="center"/>
        <w:rPr>
          <w:rFonts w:ascii="Times New Roman" w:eastAsia="Times New Roman" w:hAnsi="Times New Roman" w:cs="Times New Roman"/>
          <w:i/>
          <w:sz w:val="26"/>
          <w:szCs w:val="26"/>
        </w:rPr>
      </w:pPr>
      <w:r w:rsidRPr="000D1499">
        <w:rPr>
          <w:rFonts w:ascii="Times New Roman" w:eastAsia="Times New Roman" w:hAnsi="Times New Roman" w:cs="Times New Roman"/>
          <w:i/>
          <w:sz w:val="26"/>
          <w:szCs w:val="26"/>
        </w:rPr>
        <w:t>к учебному плану М</w:t>
      </w:r>
      <w:r w:rsidR="00064D16" w:rsidRPr="000D1499">
        <w:rPr>
          <w:rFonts w:ascii="Times New Roman" w:eastAsia="Times New Roman" w:hAnsi="Times New Roman" w:cs="Times New Roman"/>
          <w:i/>
          <w:sz w:val="26"/>
          <w:szCs w:val="26"/>
        </w:rPr>
        <w:t>О</w:t>
      </w:r>
      <w:r w:rsidRPr="000D1499">
        <w:rPr>
          <w:rFonts w:ascii="Times New Roman" w:eastAsia="Times New Roman" w:hAnsi="Times New Roman" w:cs="Times New Roman"/>
          <w:i/>
          <w:sz w:val="26"/>
          <w:szCs w:val="26"/>
        </w:rPr>
        <w:t>Б</w:t>
      </w:r>
      <w:r w:rsidR="00064D16">
        <w:rPr>
          <w:rFonts w:ascii="Times New Roman" w:eastAsia="Times New Roman" w:hAnsi="Times New Roman" w:cs="Times New Roman"/>
          <w:i/>
          <w:sz w:val="26"/>
          <w:szCs w:val="26"/>
        </w:rPr>
        <w:t>У «Краснослободская</w:t>
      </w:r>
      <w:r w:rsidRPr="000D1499">
        <w:rPr>
          <w:rFonts w:ascii="Times New Roman" w:eastAsia="Times New Roman" w:hAnsi="Times New Roman" w:cs="Times New Roman"/>
          <w:i/>
          <w:sz w:val="26"/>
          <w:szCs w:val="26"/>
        </w:rPr>
        <w:t xml:space="preserve"> основная общеобразовательная школа »</w:t>
      </w:r>
    </w:p>
    <w:p w:rsidR="001C67A1" w:rsidRPr="000D1499" w:rsidRDefault="000D1499" w:rsidP="001C67A1">
      <w:pPr>
        <w:widowControl w:val="0"/>
        <w:shd w:val="clear" w:color="auto" w:fill="FFFFFF"/>
        <w:tabs>
          <w:tab w:val="left" w:pos="2693"/>
          <w:tab w:val="left" w:pos="5472"/>
          <w:tab w:val="left" w:pos="7574"/>
        </w:tabs>
        <w:autoSpaceDE w:val="0"/>
        <w:autoSpaceDN w:val="0"/>
        <w:adjustRightInd w:val="0"/>
        <w:spacing w:after="0" w:line="322" w:lineRule="exact"/>
        <w:ind w:right="74"/>
        <w:jc w:val="center"/>
        <w:rPr>
          <w:rFonts w:ascii="Times New Roman" w:eastAsia="Times New Roman" w:hAnsi="Times New Roman" w:cs="Times New Roman"/>
          <w:i/>
          <w:sz w:val="26"/>
          <w:szCs w:val="26"/>
        </w:rPr>
      </w:pPr>
      <w:r w:rsidRPr="000D1499">
        <w:rPr>
          <w:rFonts w:ascii="Times New Roman" w:eastAsia="Times New Roman" w:hAnsi="Times New Roman" w:cs="Times New Roman"/>
          <w:i/>
          <w:sz w:val="26"/>
          <w:szCs w:val="26"/>
        </w:rPr>
        <w:t>201</w:t>
      </w:r>
      <w:r w:rsidR="00A70A36">
        <w:rPr>
          <w:rFonts w:ascii="Times New Roman" w:eastAsia="Times New Roman" w:hAnsi="Times New Roman" w:cs="Times New Roman"/>
          <w:i/>
          <w:sz w:val="26"/>
          <w:szCs w:val="26"/>
        </w:rPr>
        <w:t>6</w:t>
      </w:r>
      <w:r w:rsidRPr="000D1499">
        <w:rPr>
          <w:rFonts w:ascii="Times New Roman" w:eastAsia="Times New Roman" w:hAnsi="Times New Roman" w:cs="Times New Roman"/>
          <w:i/>
          <w:sz w:val="26"/>
          <w:szCs w:val="26"/>
        </w:rPr>
        <w:t>-201</w:t>
      </w:r>
      <w:r w:rsidR="00A70A36">
        <w:rPr>
          <w:rFonts w:ascii="Times New Roman" w:eastAsia="Times New Roman" w:hAnsi="Times New Roman" w:cs="Times New Roman"/>
          <w:i/>
          <w:sz w:val="26"/>
          <w:szCs w:val="26"/>
        </w:rPr>
        <w:t>7</w:t>
      </w:r>
      <w:r w:rsidRPr="000D1499">
        <w:rPr>
          <w:rFonts w:ascii="Times New Roman" w:eastAsia="Times New Roman" w:hAnsi="Times New Roman" w:cs="Times New Roman"/>
          <w:i/>
          <w:sz w:val="26"/>
          <w:szCs w:val="26"/>
        </w:rPr>
        <w:t xml:space="preserve"> учебный год</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Учебный  план  М</w:t>
      </w:r>
      <w:r w:rsidR="00064D16"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064D16">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разработан на основе следующих нормативных документов:</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Федеральный закон  от 29.12.2012. № 273-ФЗ «Об образовании в Российской Федерации»;</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18" w:history="1">
        <w:r w:rsidRPr="000D1499">
          <w:rPr>
            <w:rFonts w:ascii="Times New Roman" w:eastAsia="Times New Roman" w:hAnsi="Times New Roman" w:cs="Times New Roman"/>
            <w:sz w:val="26"/>
          </w:rPr>
          <w:t>№ 241</w:t>
        </w:r>
      </w:hyperlink>
      <w:r w:rsidRPr="000D1499">
        <w:rPr>
          <w:rFonts w:ascii="Times New Roman" w:eastAsia="Times New Roman" w:hAnsi="Times New Roman" w:cs="Times New Roman"/>
          <w:sz w:val="26"/>
          <w:szCs w:val="26"/>
        </w:rPr>
        <w:t xml:space="preserve">, от  30.08.2010 </w:t>
      </w:r>
      <w:hyperlink r:id="rId19" w:history="1">
        <w:r w:rsidRPr="000D1499">
          <w:rPr>
            <w:rFonts w:ascii="Times New Roman" w:eastAsia="Times New Roman" w:hAnsi="Times New Roman" w:cs="Times New Roman"/>
            <w:sz w:val="26"/>
          </w:rPr>
          <w:t>№ 889</w:t>
        </w:r>
      </w:hyperlink>
      <w:r w:rsidRPr="000D1499">
        <w:rPr>
          <w:rFonts w:ascii="Times New Roman" w:eastAsia="Times New Roman" w:hAnsi="Times New Roman" w:cs="Times New Roman"/>
          <w:sz w:val="26"/>
          <w:szCs w:val="26"/>
        </w:rPr>
        <w:t xml:space="preserve">, от 03.06.2011 </w:t>
      </w:r>
      <w:hyperlink r:id="rId20" w:history="1">
        <w:r w:rsidRPr="000D1499">
          <w:rPr>
            <w:rFonts w:ascii="Times New Roman" w:eastAsia="Times New Roman" w:hAnsi="Times New Roman" w:cs="Times New Roman"/>
            <w:sz w:val="26"/>
          </w:rPr>
          <w:t>№ 1994</w:t>
        </w:r>
      </w:hyperlink>
      <w:r w:rsidRPr="000D1499">
        <w:rPr>
          <w:rFonts w:ascii="Times New Roman" w:eastAsia="Times New Roman" w:hAnsi="Times New Roman" w:cs="Times New Roman"/>
          <w:sz w:val="26"/>
          <w:szCs w:val="26"/>
        </w:rPr>
        <w:t xml:space="preserve">, от 01.02.2012 </w:t>
      </w:r>
      <w:hyperlink r:id="rId21" w:history="1">
        <w:r w:rsidRPr="000D1499">
          <w:rPr>
            <w:rFonts w:ascii="Times New Roman" w:eastAsia="Times New Roman" w:hAnsi="Times New Roman" w:cs="Times New Roman"/>
            <w:sz w:val="26"/>
          </w:rPr>
          <w:t>№ 74</w:t>
        </w:r>
      </w:hyperlink>
      <w:r w:rsidRPr="000D1499">
        <w:rPr>
          <w:rFonts w:ascii="Times New Roman" w:eastAsia="Times New Roman" w:hAnsi="Times New Roman" w:cs="Times New Roman"/>
          <w:sz w:val="26"/>
          <w:szCs w:val="26"/>
        </w:rPr>
        <w:t>);</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22" w:history="1">
        <w:r w:rsidRPr="000D1499">
          <w:rPr>
            <w:rFonts w:ascii="Times New Roman" w:eastAsia="Times New Roman" w:hAnsi="Times New Roman" w:cs="Times New Roman"/>
            <w:sz w:val="26"/>
          </w:rPr>
          <w:t>№ 1241</w:t>
        </w:r>
      </w:hyperlink>
      <w:r w:rsidRPr="000D1499">
        <w:rPr>
          <w:rFonts w:ascii="Times New Roman" w:eastAsia="Times New Roman" w:hAnsi="Times New Roman" w:cs="Times New Roman"/>
          <w:sz w:val="26"/>
          <w:szCs w:val="26"/>
        </w:rPr>
        <w:t xml:space="preserve">, от 22.09.2011 </w:t>
      </w:r>
      <w:hyperlink r:id="rId23" w:history="1">
        <w:r w:rsidRPr="000D1499">
          <w:rPr>
            <w:rFonts w:ascii="Times New Roman" w:eastAsia="Times New Roman" w:hAnsi="Times New Roman" w:cs="Times New Roman"/>
            <w:sz w:val="26"/>
          </w:rPr>
          <w:t>№ 2357</w:t>
        </w:r>
      </w:hyperlink>
      <w:r w:rsidRPr="000D1499">
        <w:rPr>
          <w:rFonts w:ascii="Times New Roman" w:eastAsia="Times New Roman" w:hAnsi="Times New Roman" w:cs="Times New Roman"/>
          <w:sz w:val="26"/>
          <w:szCs w:val="26"/>
        </w:rPr>
        <w:t xml:space="preserve">, от 18.12.2012 </w:t>
      </w:r>
      <w:hyperlink r:id="rId24" w:history="1">
        <w:r w:rsidRPr="000D1499">
          <w:rPr>
            <w:rFonts w:ascii="Times New Roman" w:eastAsia="Times New Roman" w:hAnsi="Times New Roman" w:cs="Times New Roman"/>
            <w:sz w:val="26"/>
          </w:rPr>
          <w:t>№ 1060)</w:t>
        </w:r>
      </w:hyperlink>
      <w:r w:rsidRPr="000D1499">
        <w:rPr>
          <w:rFonts w:ascii="Times New Roman" w:eastAsia="Times New Roman" w:hAnsi="Times New Roman" w:cs="Times New Roman"/>
          <w:sz w:val="26"/>
          <w:szCs w:val="26"/>
        </w:rPr>
        <w:t>;</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приказ от </w:t>
      </w:r>
      <w:r w:rsidRPr="000D1499">
        <w:rPr>
          <w:rFonts w:ascii="Times New Roman" w:eastAsia="Times New Roman" w:hAnsi="Times New Roman" w:cs="Times New Roman"/>
          <w:bCs/>
          <w:sz w:val="26"/>
          <w:szCs w:val="26"/>
        </w:rPr>
        <w:t>17.12.2010 № 1897 «Об утверждении федерального государственного образовательного стандарта основного общего образования»;</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0D1499">
        <w:rPr>
          <w:rFonts w:ascii="Times New Roman" w:eastAsia="Times New Roman" w:hAnsi="Times New Roman" w:cs="Times New Roman"/>
          <w:bCs/>
          <w:sz w:val="26"/>
          <w:szCs w:val="26"/>
        </w:rPr>
        <w:t>общеобразовательных учреждениях</w:t>
      </w:r>
      <w:r w:rsidRPr="000D1499">
        <w:rPr>
          <w:rFonts w:ascii="Times New Roman" w:eastAsia="Times New Roman" w:hAnsi="Times New Roman" w:cs="Times New Roman"/>
          <w:sz w:val="26"/>
          <w:szCs w:val="26"/>
        </w:rPr>
        <w:t>» от 29.12.2010 №189;</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25" w:history="1">
        <w:r w:rsidRPr="000D1499">
          <w:rPr>
            <w:rFonts w:ascii="Times New Roman" w:eastAsia="Times New Roman" w:hAnsi="Times New Roman" w:cs="Times New Roman"/>
            <w:sz w:val="26"/>
          </w:rPr>
          <w:t>№ 1241</w:t>
        </w:r>
      </w:hyperlink>
      <w:r w:rsidRPr="000D1499">
        <w:rPr>
          <w:rFonts w:ascii="Times New Roman" w:eastAsia="Times New Roman" w:hAnsi="Times New Roman" w:cs="Times New Roman"/>
          <w:sz w:val="26"/>
          <w:szCs w:val="26"/>
        </w:rPr>
        <w:t xml:space="preserve">, от 22.09.2011 </w:t>
      </w:r>
      <w:hyperlink r:id="rId26" w:history="1">
        <w:r w:rsidRPr="000D1499">
          <w:rPr>
            <w:rFonts w:ascii="Times New Roman" w:eastAsia="Times New Roman" w:hAnsi="Times New Roman" w:cs="Times New Roman"/>
            <w:sz w:val="26"/>
          </w:rPr>
          <w:t>№ 2357</w:t>
        </w:r>
      </w:hyperlink>
      <w:r w:rsidRPr="000D1499">
        <w:rPr>
          <w:rFonts w:ascii="Times New Roman" w:eastAsia="Times New Roman" w:hAnsi="Times New Roman" w:cs="Times New Roman"/>
          <w:sz w:val="26"/>
          <w:szCs w:val="26"/>
        </w:rPr>
        <w:t xml:space="preserve">, от 18.12.2012 </w:t>
      </w:r>
      <w:hyperlink r:id="rId27" w:history="1">
        <w:r w:rsidRPr="000D1499">
          <w:rPr>
            <w:rFonts w:ascii="Times New Roman" w:eastAsia="Times New Roman" w:hAnsi="Times New Roman" w:cs="Times New Roman"/>
            <w:sz w:val="26"/>
          </w:rPr>
          <w:t>№ 1060, от 29.12.2014 № 1643, от18.05.2015 № 507)</w:t>
        </w:r>
      </w:hyperlink>
      <w:r w:rsidRPr="000D1499">
        <w:rPr>
          <w:rFonts w:ascii="Times New Roman" w:eastAsia="Times New Roman" w:hAnsi="Times New Roman" w:cs="Times New Roman"/>
          <w:sz w:val="26"/>
          <w:szCs w:val="26"/>
        </w:rPr>
        <w:t>»;</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bCs/>
          <w:sz w:val="26"/>
          <w:szCs w:val="26"/>
        </w:rPr>
      </w:pPr>
      <w:r w:rsidRPr="000D1499">
        <w:rPr>
          <w:rFonts w:ascii="Times New Roman" w:eastAsia="Times New Roman" w:hAnsi="Times New Roman" w:cs="Times New Roman"/>
          <w:sz w:val="26"/>
          <w:szCs w:val="26"/>
        </w:rPr>
        <w:t xml:space="preserve">приказ от </w:t>
      </w:r>
      <w:r w:rsidRPr="000D1499">
        <w:rPr>
          <w:rFonts w:ascii="Times New Roman" w:eastAsia="Times New Roman" w:hAnsi="Times New Roman" w:cs="Times New Roman"/>
          <w:bCs/>
          <w:sz w:val="26"/>
          <w:szCs w:val="26"/>
        </w:rPr>
        <w:t>17.12.2010 № 1897 «Об утверждении федерального государственного образовательного стандарта основного общего образования» (в ред. приказа</w:t>
      </w:r>
      <w:r w:rsidRPr="000D1499">
        <w:rPr>
          <w:rFonts w:ascii="Times New Roman" w:eastAsia="Times New Roman" w:hAnsi="Times New Roman" w:cs="Times New Roman"/>
          <w:sz w:val="26"/>
          <w:szCs w:val="26"/>
        </w:rPr>
        <w:t>МинобрнаукиРоссии от 29.12.2014 № 1644</w:t>
      </w:r>
      <w:r w:rsidRPr="000D1499">
        <w:rPr>
          <w:rFonts w:ascii="Times New Roman" w:eastAsia="Times New Roman" w:hAnsi="Times New Roman" w:cs="Times New Roman"/>
          <w:bCs/>
          <w:sz w:val="26"/>
          <w:szCs w:val="26"/>
        </w:rPr>
        <w:t>)»;</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0D1499" w:rsidRPr="000D1499" w:rsidRDefault="000D1499" w:rsidP="000D1499">
      <w:pPr>
        <w:widowControl w:val="0"/>
        <w:numPr>
          <w:ilvl w:val="0"/>
          <w:numId w:val="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lastRenderedPageBreak/>
        <w:t>приказ министерства образования Оренбургской области от 13.08.2014 № 01-21/1063 (в ред. приказа министерства образования Оренбургской области от 06.08.2015 № 01-21/1742).</w:t>
      </w:r>
    </w:p>
    <w:p w:rsidR="000D1499" w:rsidRPr="000D1499" w:rsidRDefault="000D1499" w:rsidP="000D1499">
      <w:pPr>
        <w:widowControl w:val="0"/>
        <w:shd w:val="clear" w:color="auto" w:fill="FFFFFF"/>
        <w:autoSpaceDE w:val="0"/>
        <w:autoSpaceDN w:val="0"/>
        <w:adjustRightInd w:val="0"/>
        <w:spacing w:after="0" w:line="240" w:lineRule="auto"/>
        <w:ind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Учебный план М</w:t>
      </w:r>
      <w:r w:rsidR="00064D16"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064D16">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определяет общий объем аудиторной нагрузки обучающихся, состав и структуру обязательных предметных областей. </w:t>
      </w:r>
    </w:p>
    <w:p w:rsidR="000D1499" w:rsidRPr="000D1499" w:rsidRDefault="000D1499" w:rsidP="000D1499">
      <w:pPr>
        <w:widowControl w:val="0"/>
        <w:shd w:val="clear" w:color="auto" w:fill="FFFFFF"/>
        <w:autoSpaceDE w:val="0"/>
        <w:autoSpaceDN w:val="0"/>
        <w:adjustRightInd w:val="0"/>
        <w:spacing w:after="0" w:line="240" w:lineRule="auto"/>
        <w:ind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При формировании перечня учебных дисциплин в учебном плане учитывались:</w:t>
      </w:r>
    </w:p>
    <w:p w:rsidR="000D1499" w:rsidRPr="000D1499" w:rsidRDefault="000D1499" w:rsidP="00F1691C">
      <w:pPr>
        <w:widowControl w:val="0"/>
        <w:numPr>
          <w:ilvl w:val="0"/>
          <w:numId w:val="12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наличие условий для реализации общеобразовательных программ в соответствии с приложением к лицензии М</w:t>
      </w:r>
      <w:r w:rsidR="00064D16"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064D16">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w:t>
      </w:r>
    </w:p>
    <w:p w:rsidR="000D1499" w:rsidRPr="000D1499" w:rsidRDefault="000D1499" w:rsidP="00F1691C">
      <w:pPr>
        <w:widowControl w:val="0"/>
        <w:numPr>
          <w:ilvl w:val="0"/>
          <w:numId w:val="12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u w:val="single"/>
        </w:rPr>
      </w:pPr>
      <w:r w:rsidRPr="000D1499">
        <w:rPr>
          <w:rFonts w:ascii="Times New Roman" w:eastAsia="Times New Roman" w:hAnsi="Times New Roman" w:cs="Times New Roman"/>
          <w:sz w:val="26"/>
          <w:szCs w:val="26"/>
        </w:rPr>
        <w:t xml:space="preserve">сохранение преемственности и непрерывности  по уровням общего образования </w:t>
      </w:r>
    </w:p>
    <w:p w:rsidR="000D1499" w:rsidRPr="000D1499" w:rsidRDefault="000D1499" w:rsidP="000D1499">
      <w:pPr>
        <w:widowControl w:val="0"/>
        <w:shd w:val="clear" w:color="auto" w:fill="FFFFFF"/>
        <w:autoSpaceDE w:val="0"/>
        <w:autoSpaceDN w:val="0"/>
        <w:adjustRightInd w:val="0"/>
        <w:spacing w:after="0" w:line="240" w:lineRule="auto"/>
        <w:ind w:right="74" w:firstLine="360"/>
        <w:jc w:val="both"/>
        <w:rPr>
          <w:rFonts w:ascii="Times New Roman" w:eastAsia="Times New Roman" w:hAnsi="Times New Roman" w:cs="Times New Roman"/>
          <w:sz w:val="26"/>
          <w:szCs w:val="26"/>
          <w:u w:val="single"/>
        </w:rPr>
      </w:pPr>
      <w:r w:rsidRPr="000D1499">
        <w:rPr>
          <w:rFonts w:ascii="Times New Roman" w:eastAsia="Times New Roman" w:hAnsi="Times New Roman" w:cs="Times New Roman"/>
          <w:sz w:val="26"/>
          <w:szCs w:val="26"/>
        </w:rPr>
        <w:t>(ст. 10  ФЗ  от 29.12.2012. № 273-ФЗ «Об образовании в Российской Федерации»);</w:t>
      </w:r>
    </w:p>
    <w:p w:rsidR="000D1499" w:rsidRPr="000D1499" w:rsidRDefault="000D1499" w:rsidP="00F1691C">
      <w:pPr>
        <w:widowControl w:val="0"/>
        <w:numPr>
          <w:ilvl w:val="0"/>
          <w:numId w:val="121"/>
        </w:numPr>
        <w:shd w:val="clear" w:color="auto" w:fill="FFFFFF"/>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образовательные запросы обучающихся, родителей (законных пред</w:t>
      </w:r>
      <w:r w:rsidRPr="000D1499">
        <w:rPr>
          <w:rFonts w:ascii="Times New Roman" w:eastAsia="Times New Roman" w:hAnsi="Times New Roman" w:cs="Times New Roman"/>
          <w:sz w:val="26"/>
          <w:szCs w:val="26"/>
        </w:rPr>
        <w:softHyphen/>
        <w:t>ставителей) при формировании вариативной части учебного плана.</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 Учебном плане на 201</w:t>
      </w:r>
      <w:r w:rsidR="00A70A36">
        <w:rPr>
          <w:rFonts w:ascii="Times New Roman" w:eastAsia="Times New Roman" w:hAnsi="Times New Roman" w:cs="Times New Roman"/>
          <w:sz w:val="26"/>
          <w:szCs w:val="26"/>
        </w:rPr>
        <w:t>6</w:t>
      </w:r>
      <w:r w:rsidRPr="000D1499">
        <w:rPr>
          <w:rFonts w:ascii="Times New Roman" w:eastAsia="Times New Roman" w:hAnsi="Times New Roman" w:cs="Times New Roman"/>
          <w:sz w:val="26"/>
          <w:szCs w:val="26"/>
        </w:rPr>
        <w:t>-201</w:t>
      </w:r>
      <w:r w:rsidR="00A70A36">
        <w:rPr>
          <w:rFonts w:ascii="Times New Roman" w:eastAsia="Times New Roman" w:hAnsi="Times New Roman" w:cs="Times New Roman"/>
          <w:sz w:val="26"/>
          <w:szCs w:val="26"/>
        </w:rPr>
        <w:t>7</w:t>
      </w:r>
      <w:r w:rsidRPr="000D1499">
        <w:rPr>
          <w:rFonts w:ascii="Times New Roman" w:eastAsia="Times New Roman" w:hAnsi="Times New Roman" w:cs="Times New Roman"/>
          <w:sz w:val="26"/>
          <w:szCs w:val="26"/>
        </w:rPr>
        <w:t xml:space="preserve"> учебный год в необходимом объёме сохранено содержание учебных программ, являющихся обязательными, обеспечивающими базовый уровень и гарантирующими сохранение единого образовательного пространства на территории РФ.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Количество часов, отведённое на освоение обучающимися учебного плана школы,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Обучение осуществляется по учебно-методическим комплектам, вошедшим в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учреждениях.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32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Учебный план школы является частью основной образовательной программы,  реализующейся через урочную, внеурочную деятельность. Внеурочная деятельность осуществляется на добровольной основе в соответствии с выбором участников образовательного процесса и осуществляется по направлениям развития личности: </w:t>
      </w:r>
      <w:r w:rsidRPr="000D1499">
        <w:rPr>
          <w:rFonts w:ascii="Times New Roman" w:eastAsia="Times New Roman" w:hAnsi="Times New Roman" w:cs="Times New Roman"/>
          <w:bCs/>
          <w:sz w:val="26"/>
          <w:szCs w:val="26"/>
        </w:rPr>
        <w:t>общеинтеллектуальное</w:t>
      </w:r>
      <w:r w:rsidRPr="000D1499">
        <w:rPr>
          <w:rFonts w:ascii="Times New Roman" w:eastAsia="Times New Roman" w:hAnsi="Times New Roman" w:cs="Times New Roman"/>
          <w:sz w:val="26"/>
          <w:szCs w:val="26"/>
        </w:rPr>
        <w:t xml:space="preserve">, </w:t>
      </w:r>
      <w:r w:rsidRPr="000D1499">
        <w:rPr>
          <w:rFonts w:ascii="Times New Roman" w:eastAsia="Times New Roman" w:hAnsi="Times New Roman" w:cs="Times New Roman"/>
          <w:bCs/>
          <w:sz w:val="26"/>
          <w:szCs w:val="26"/>
        </w:rPr>
        <w:t>социальное</w:t>
      </w:r>
      <w:r w:rsidRPr="000D1499">
        <w:rPr>
          <w:rFonts w:ascii="Times New Roman" w:eastAsia="Times New Roman" w:hAnsi="Times New Roman" w:cs="Times New Roman"/>
          <w:sz w:val="26"/>
          <w:szCs w:val="26"/>
        </w:rPr>
        <w:t xml:space="preserve">, </w:t>
      </w:r>
      <w:r w:rsidRPr="000D1499">
        <w:rPr>
          <w:rFonts w:ascii="Times New Roman" w:eastAsia="Times New Roman" w:hAnsi="Times New Roman" w:cs="Times New Roman"/>
          <w:bCs/>
          <w:sz w:val="26"/>
          <w:szCs w:val="26"/>
        </w:rPr>
        <w:t>общекультурное</w:t>
      </w:r>
      <w:r w:rsidRPr="000D1499">
        <w:rPr>
          <w:rFonts w:ascii="Times New Roman" w:eastAsia="Times New Roman" w:hAnsi="Times New Roman" w:cs="Times New Roman"/>
          <w:sz w:val="26"/>
          <w:szCs w:val="26"/>
        </w:rPr>
        <w:t xml:space="preserve">, </w:t>
      </w:r>
      <w:r w:rsidRPr="000D1499">
        <w:rPr>
          <w:rFonts w:ascii="Times New Roman" w:eastAsia="Times New Roman" w:hAnsi="Times New Roman" w:cs="Times New Roman"/>
          <w:bCs/>
          <w:sz w:val="26"/>
          <w:szCs w:val="26"/>
        </w:rPr>
        <w:t>духовно-нравственное, с</w:t>
      </w:r>
      <w:r w:rsidRPr="000D1499">
        <w:rPr>
          <w:rFonts w:ascii="Times New Roman" w:eastAsia="Times New Roman" w:hAnsi="Times New Roman" w:cs="Times New Roman"/>
          <w:sz w:val="26"/>
          <w:szCs w:val="26"/>
        </w:rPr>
        <w:t>портивно-оздоровительное.</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29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Учебный план М</w:t>
      </w:r>
      <w:r w:rsidR="00064D16"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064D16">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вводится с целью:</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выполнения компонента государственного образовательного стандарта общего образования, определяющего содержание образования, организацию учебно-воспитательного процесса общеобразовательного учреждения в </w:t>
      </w:r>
      <w:r w:rsidR="00A70A36">
        <w:rPr>
          <w:rFonts w:ascii="Times New Roman" w:eastAsia="Times New Roman" w:hAnsi="Times New Roman" w:cs="Times New Roman"/>
          <w:sz w:val="26"/>
          <w:szCs w:val="26"/>
        </w:rPr>
        <w:t>7</w:t>
      </w:r>
      <w:r w:rsidRPr="000D1499">
        <w:rPr>
          <w:rFonts w:ascii="Times New Roman" w:eastAsia="Times New Roman" w:hAnsi="Times New Roman" w:cs="Times New Roman"/>
          <w:sz w:val="26"/>
          <w:szCs w:val="26"/>
        </w:rPr>
        <w:t xml:space="preserve"> – 9 классах;</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выполнения федерального</w:t>
      </w:r>
      <w:r w:rsidRPr="000D1499">
        <w:rPr>
          <w:rFonts w:ascii="Times New Roman" w:eastAsia="Times New Roman" w:hAnsi="Times New Roman" w:cs="Times New Roman"/>
          <w:bCs/>
          <w:sz w:val="26"/>
          <w:szCs w:val="26"/>
        </w:rPr>
        <w:t xml:space="preserve"> государственного образовательного стандарта начального и основного общего образования в 1 – </w:t>
      </w:r>
      <w:r w:rsidR="00A70A36">
        <w:rPr>
          <w:rFonts w:ascii="Times New Roman" w:eastAsia="Times New Roman" w:hAnsi="Times New Roman" w:cs="Times New Roman"/>
          <w:bCs/>
          <w:sz w:val="26"/>
          <w:szCs w:val="26"/>
        </w:rPr>
        <w:t>6</w:t>
      </w:r>
      <w:r w:rsidRPr="000D1499">
        <w:rPr>
          <w:rFonts w:ascii="Times New Roman" w:eastAsia="Times New Roman" w:hAnsi="Times New Roman" w:cs="Times New Roman"/>
          <w:bCs/>
          <w:sz w:val="26"/>
          <w:szCs w:val="26"/>
        </w:rPr>
        <w:t xml:space="preserve"> классах;</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обеспечения преемственности между всеми уровнями обучения;</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повышения качества образования;</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эффективной подготовки выпускников 9 класса к государственной итоговой аттестации; </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iCs/>
          <w:sz w:val="26"/>
          <w:szCs w:val="26"/>
        </w:rPr>
        <w:t>организации подготовки учащихся 7 класса к региональным экзаменам по русскому языку  и математике;</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iCs/>
          <w:sz w:val="26"/>
          <w:szCs w:val="26"/>
        </w:rPr>
        <w:t xml:space="preserve">организации подготовки учащихся 4 класса к </w:t>
      </w:r>
      <w:r w:rsidRPr="000D1499">
        <w:rPr>
          <w:rFonts w:ascii="Times New Roman" w:eastAsia="Times New Roman" w:hAnsi="Times New Roman" w:cs="Times New Roman"/>
          <w:sz w:val="26"/>
          <w:szCs w:val="26"/>
        </w:rPr>
        <w:t>комплексной оценке достижений выпускников начальной школы</w:t>
      </w:r>
      <w:r w:rsidRPr="000D1499">
        <w:rPr>
          <w:rFonts w:ascii="Times New Roman" w:eastAsia="Times New Roman" w:hAnsi="Times New Roman" w:cs="Times New Roman"/>
          <w:bCs/>
          <w:iCs/>
          <w:sz w:val="26"/>
          <w:szCs w:val="26"/>
        </w:rPr>
        <w:t>;</w:t>
      </w:r>
    </w:p>
    <w:p w:rsidR="000D1499" w:rsidRPr="000D1499" w:rsidRDefault="000D1499" w:rsidP="00F1691C">
      <w:pPr>
        <w:widowControl w:val="0"/>
        <w:numPr>
          <w:ilvl w:val="0"/>
          <w:numId w:val="120"/>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информатизации обучения.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u w:val="single"/>
        </w:rPr>
        <w:t>Продолжительность учебного года на всех уровнях образования</w:t>
      </w:r>
      <w:r w:rsidRPr="000D1499">
        <w:rPr>
          <w:rFonts w:ascii="Times New Roman" w:eastAsia="Times New Roman" w:hAnsi="Times New Roman" w:cs="Times New Roman"/>
          <w:sz w:val="26"/>
          <w:szCs w:val="26"/>
        </w:rPr>
        <w:t xml:space="preserve">: </w:t>
      </w:r>
    </w:p>
    <w:p w:rsidR="000D1499" w:rsidRPr="000D1499" w:rsidRDefault="000D1499" w:rsidP="00F1691C">
      <w:pPr>
        <w:widowControl w:val="0"/>
        <w:numPr>
          <w:ilvl w:val="0"/>
          <w:numId w:val="122"/>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1 класс – 33 учебные недели (февраль - недельные каникулы);</w:t>
      </w:r>
    </w:p>
    <w:p w:rsidR="000D1499" w:rsidRPr="000D1499" w:rsidRDefault="000D1499" w:rsidP="00F1691C">
      <w:pPr>
        <w:widowControl w:val="0"/>
        <w:numPr>
          <w:ilvl w:val="0"/>
          <w:numId w:val="122"/>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2-4 классы – не менее 34 учебных недель;</w:t>
      </w:r>
    </w:p>
    <w:p w:rsidR="000D1499" w:rsidRPr="000D1499" w:rsidRDefault="000D1499" w:rsidP="00F1691C">
      <w:pPr>
        <w:widowControl w:val="0"/>
        <w:numPr>
          <w:ilvl w:val="0"/>
          <w:numId w:val="122"/>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5, 6, 7 классы – 35 учебных недель;</w:t>
      </w:r>
    </w:p>
    <w:p w:rsidR="000D1499" w:rsidRPr="000D1499" w:rsidRDefault="000D1499" w:rsidP="00F1691C">
      <w:pPr>
        <w:widowControl w:val="0"/>
        <w:numPr>
          <w:ilvl w:val="0"/>
          <w:numId w:val="122"/>
        </w:numPr>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9 классы – 34 учебные недели.</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u w:val="single"/>
        </w:rPr>
        <w:t>Режим работы школы</w:t>
      </w:r>
      <w:r w:rsidRPr="000D1499">
        <w:rPr>
          <w:rFonts w:ascii="Times New Roman" w:eastAsia="Times New Roman" w:hAnsi="Times New Roman" w:cs="Times New Roman"/>
          <w:sz w:val="26"/>
          <w:szCs w:val="26"/>
        </w:rPr>
        <w:t xml:space="preserve"> – 1 смена;</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1-9 классы: 5-дневная учебная неделя;</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продолжительность урока в 1 классе – в сентябре, октябре - по 3 урока в день по 35 минут каждый, в ноябре-декабре – по 4 урока по 35 минут каждый, январь-май – по 4 урока по 45 минут каждый;</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lastRenderedPageBreak/>
        <w:t xml:space="preserve"> в 2 - 6, 7, 9 классах продолжительность урока – 45 минут.</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Начало занятий в </w:t>
      </w:r>
      <w:r w:rsidR="00244D9A">
        <w:rPr>
          <w:rFonts w:ascii="Times New Roman" w:eastAsia="Times New Roman" w:hAnsi="Times New Roman" w:cs="Times New Roman"/>
          <w:sz w:val="26"/>
          <w:szCs w:val="26"/>
        </w:rPr>
        <w:t>9</w:t>
      </w:r>
      <w:r w:rsidRPr="000D1499">
        <w:rPr>
          <w:rFonts w:ascii="Times New Roman" w:eastAsia="Times New Roman" w:hAnsi="Times New Roman" w:cs="Times New Roman"/>
          <w:sz w:val="26"/>
          <w:szCs w:val="26"/>
        </w:rPr>
        <w:t xml:space="preserve"> ч.</w:t>
      </w:r>
      <w:r w:rsidR="00244D9A">
        <w:rPr>
          <w:rFonts w:ascii="Times New Roman" w:eastAsia="Times New Roman" w:hAnsi="Times New Roman" w:cs="Times New Roman"/>
          <w:sz w:val="26"/>
          <w:szCs w:val="26"/>
        </w:rPr>
        <w:t>0</w:t>
      </w:r>
      <w:r w:rsidRPr="000D1499">
        <w:rPr>
          <w:rFonts w:ascii="Times New Roman" w:eastAsia="Times New Roman" w:hAnsi="Times New Roman" w:cs="Times New Roman"/>
          <w:sz w:val="26"/>
          <w:szCs w:val="26"/>
        </w:rPr>
        <w:t>0мин.</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9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Учебный план ориентирован на всестороннее развитие учащихся всех уровней обучения. Аудиторная учебная нагрузка учащихся не превышает предельно допустимую согласно СанПиН 2.4.2.2821-10 от 29 декабря </w:t>
      </w:r>
      <w:smartTag w:uri="urn:schemas-microsoft-com:office:smarttags" w:element="metricconverter">
        <w:smartTagPr>
          <w:attr w:name="ProductID" w:val="2010 г"/>
        </w:smartTagPr>
        <w:r w:rsidRPr="000D1499">
          <w:rPr>
            <w:rFonts w:ascii="Times New Roman" w:eastAsia="Times New Roman" w:hAnsi="Times New Roman" w:cs="Times New Roman"/>
            <w:sz w:val="26"/>
            <w:szCs w:val="26"/>
          </w:rPr>
          <w:t>2010 г</w:t>
        </w:r>
      </w:smartTag>
      <w:r w:rsidRPr="000D1499">
        <w:rPr>
          <w:rFonts w:ascii="Times New Roman" w:eastAsia="Times New Roman" w:hAnsi="Times New Roman" w:cs="Times New Roman"/>
          <w:sz w:val="26"/>
          <w:szCs w:val="26"/>
        </w:rPr>
        <w:t xml:space="preserve">. № 189. </w:t>
      </w:r>
    </w:p>
    <w:p w:rsidR="0001022C" w:rsidRDefault="000D1499" w:rsidP="00244D9A">
      <w:pPr>
        <w:widowControl w:val="0"/>
        <w:shd w:val="clear" w:color="auto" w:fill="FFFFFF" w:themeFill="background1"/>
        <w:tabs>
          <w:tab w:val="left" w:pos="2693"/>
          <w:tab w:val="left" w:pos="5472"/>
          <w:tab w:val="left" w:pos="7574"/>
        </w:tabs>
        <w:autoSpaceDE w:val="0"/>
        <w:autoSpaceDN w:val="0"/>
        <w:adjustRightInd w:val="0"/>
        <w:spacing w:after="0" w:line="240" w:lineRule="auto"/>
        <w:ind w:right="74" w:firstLine="448"/>
        <w:jc w:val="both"/>
        <w:rPr>
          <w:rFonts w:ascii="Times New Roman" w:eastAsia="Times New Roman" w:hAnsi="Times New Roman" w:cs="Times New Roman"/>
          <w:i/>
          <w:sz w:val="26"/>
          <w:szCs w:val="26"/>
        </w:rPr>
      </w:pPr>
      <w:r w:rsidRPr="000D1499">
        <w:rPr>
          <w:rFonts w:ascii="Times New Roman" w:eastAsia="Times New Roman" w:hAnsi="Times New Roman" w:cs="Times New Roman"/>
          <w:sz w:val="26"/>
          <w:szCs w:val="26"/>
        </w:rPr>
        <w:t>В соответствии с действующим законодательством Российской Федерации 1- 4 классы обучаются по ФГОС НОО, 5 класс обучается по ФГОС ООО</w:t>
      </w:r>
      <w:r w:rsidRPr="000D1499">
        <w:rPr>
          <w:rFonts w:ascii="Times New Roman" w:eastAsia="Times New Roman" w:hAnsi="Times New Roman" w:cs="Times New Roman"/>
          <w:bCs/>
          <w:iCs/>
          <w:sz w:val="26"/>
          <w:szCs w:val="26"/>
        </w:rPr>
        <w:t xml:space="preserve">. Учебный план в 1-5 классах, состоящий из </w:t>
      </w:r>
      <w:r w:rsidRPr="000D1499">
        <w:rPr>
          <w:rFonts w:ascii="Times New Roman" w:eastAsia="Times New Roman" w:hAnsi="Times New Roman" w:cs="Times New Roman"/>
          <w:sz w:val="26"/>
          <w:szCs w:val="26"/>
        </w:rPr>
        <w:t>обязательной части и части, формируемой участниками</w:t>
      </w:r>
      <w:r w:rsidRPr="000D1499">
        <w:rPr>
          <w:rFonts w:ascii="Times New Roman" w:eastAsia="Times New Roman" w:hAnsi="Times New Roman" w:cs="Times New Roman"/>
          <w:bCs/>
          <w:sz w:val="26"/>
          <w:szCs w:val="26"/>
        </w:rPr>
        <w:t xml:space="preserve"> образовательных отношений</w:t>
      </w:r>
      <w:r w:rsidRPr="000D1499">
        <w:rPr>
          <w:rFonts w:ascii="Times New Roman" w:eastAsia="Times New Roman" w:hAnsi="Times New Roman" w:cs="Times New Roman"/>
          <w:sz w:val="26"/>
          <w:szCs w:val="26"/>
        </w:rPr>
        <w:t>, реализуется полностью.</w:t>
      </w:r>
    </w:p>
    <w:p w:rsidR="000413CA" w:rsidRDefault="0001022C" w:rsidP="00244D9A">
      <w:pPr>
        <w:widowControl w:val="0"/>
        <w:shd w:val="clear" w:color="auto" w:fill="FFFFFF" w:themeFill="background1"/>
        <w:tabs>
          <w:tab w:val="left" w:pos="2693"/>
          <w:tab w:val="left" w:pos="5472"/>
          <w:tab w:val="left" w:pos="7574"/>
        </w:tabs>
        <w:autoSpaceDE w:val="0"/>
        <w:autoSpaceDN w:val="0"/>
        <w:adjustRightInd w:val="0"/>
        <w:spacing w:after="0" w:line="240" w:lineRule="auto"/>
        <w:ind w:right="74" w:firstLine="448"/>
        <w:jc w:val="both"/>
        <w:rPr>
          <w:rFonts w:ascii="Times New Roman" w:eastAsia="Times New Roman" w:hAnsi="Times New Roman" w:cs="Times New Roman"/>
          <w:i/>
          <w:sz w:val="26"/>
          <w:szCs w:val="26"/>
        </w:rPr>
      </w:pPr>
      <w:r w:rsidRPr="0001022C">
        <w:rPr>
          <w:rFonts w:ascii="Times New Roman" w:eastAsia="Times New Roman" w:hAnsi="Times New Roman" w:cs="Times New Roman"/>
          <w:bCs/>
          <w:color w:val="00000A"/>
          <w:sz w:val="27"/>
          <w:szCs w:val="27"/>
        </w:rPr>
        <w:t>Обязательная часть</w:t>
      </w:r>
      <w:r w:rsidR="000413CA">
        <w:rPr>
          <w:rFonts w:ascii="Times New Roman" w:eastAsia="Times New Roman" w:hAnsi="Times New Roman" w:cs="Times New Roman"/>
          <w:color w:val="00000A"/>
          <w:sz w:val="27"/>
          <w:szCs w:val="27"/>
        </w:rPr>
        <w:t>учебного плана</w:t>
      </w:r>
      <w:r w:rsidRPr="0001022C">
        <w:rPr>
          <w:rFonts w:ascii="Times New Roman" w:eastAsia="Times New Roman" w:hAnsi="Times New Roman" w:cs="Times New Roman"/>
          <w:color w:val="00000A"/>
          <w:sz w:val="27"/>
          <w:szCs w:val="27"/>
        </w:rPr>
        <w:t xml:space="preserve"> составля</w:t>
      </w:r>
      <w:r w:rsidR="000413CA">
        <w:rPr>
          <w:rFonts w:ascii="Times New Roman" w:eastAsia="Times New Roman" w:hAnsi="Times New Roman" w:cs="Times New Roman"/>
          <w:color w:val="00000A"/>
          <w:sz w:val="27"/>
          <w:szCs w:val="27"/>
        </w:rPr>
        <w:t>е</w:t>
      </w:r>
      <w:r w:rsidRPr="0001022C">
        <w:rPr>
          <w:rFonts w:ascii="Times New Roman" w:eastAsia="Times New Roman" w:hAnsi="Times New Roman" w:cs="Times New Roman"/>
          <w:color w:val="00000A"/>
          <w:sz w:val="27"/>
          <w:szCs w:val="27"/>
        </w:rPr>
        <w:t>т 80%, а</w:t>
      </w:r>
      <w:r w:rsidRPr="0001022C">
        <w:rPr>
          <w:rFonts w:ascii="Times New Roman" w:eastAsia="Times New Roman" w:hAnsi="Times New Roman" w:cs="Times New Roman"/>
          <w:color w:val="00000A"/>
          <w:sz w:val="27"/>
        </w:rPr>
        <w:t> </w:t>
      </w:r>
      <w:r w:rsidRPr="0001022C">
        <w:rPr>
          <w:rFonts w:ascii="Times New Roman" w:eastAsia="Times New Roman" w:hAnsi="Times New Roman" w:cs="Times New Roman"/>
          <w:bCs/>
          <w:color w:val="00000A"/>
          <w:sz w:val="27"/>
          <w:szCs w:val="27"/>
        </w:rPr>
        <w:t>часть, формируемая участниками образовательных отношений</w:t>
      </w:r>
      <w:r w:rsidRPr="0001022C">
        <w:rPr>
          <w:rFonts w:ascii="Times New Roman" w:eastAsia="Times New Roman" w:hAnsi="Times New Roman" w:cs="Times New Roman"/>
          <w:color w:val="00000A"/>
          <w:sz w:val="27"/>
          <w:szCs w:val="27"/>
        </w:rPr>
        <w:t>, - 20% от общего объема часов учебного плана.</w:t>
      </w:r>
    </w:p>
    <w:p w:rsidR="000413CA" w:rsidRDefault="000413CA" w:rsidP="00244D9A">
      <w:pPr>
        <w:widowControl w:val="0"/>
        <w:shd w:val="clear" w:color="auto" w:fill="FFFFFF" w:themeFill="background1"/>
        <w:tabs>
          <w:tab w:val="left" w:pos="2693"/>
          <w:tab w:val="left" w:pos="5472"/>
          <w:tab w:val="left" w:pos="7574"/>
        </w:tabs>
        <w:autoSpaceDE w:val="0"/>
        <w:autoSpaceDN w:val="0"/>
        <w:adjustRightInd w:val="0"/>
        <w:spacing w:after="0" w:line="240" w:lineRule="auto"/>
        <w:ind w:right="74" w:firstLine="448"/>
        <w:jc w:val="both"/>
        <w:rPr>
          <w:rFonts w:ascii="Times New Roman" w:eastAsia="Times New Roman" w:hAnsi="Times New Roman" w:cs="Times New Roman"/>
          <w:i/>
          <w:sz w:val="26"/>
          <w:szCs w:val="26"/>
        </w:rPr>
      </w:pPr>
      <w:r>
        <w:rPr>
          <w:rFonts w:ascii="Times New Roman" w:eastAsia="Times New Roman" w:hAnsi="Times New Roman" w:cs="Times New Roman"/>
          <w:color w:val="00000A"/>
          <w:sz w:val="27"/>
          <w:szCs w:val="27"/>
        </w:rPr>
        <w:t>У</w:t>
      </w:r>
      <w:r w:rsidR="0001022C" w:rsidRPr="0001022C">
        <w:rPr>
          <w:rFonts w:ascii="Times New Roman" w:eastAsia="Times New Roman" w:hAnsi="Times New Roman" w:cs="Times New Roman"/>
          <w:color w:val="00000A"/>
          <w:sz w:val="27"/>
          <w:szCs w:val="27"/>
        </w:rPr>
        <w:t xml:space="preserve">чебный план </w:t>
      </w:r>
      <w:r>
        <w:rPr>
          <w:rFonts w:ascii="Times New Roman" w:eastAsia="Times New Roman" w:hAnsi="Times New Roman" w:cs="Times New Roman"/>
          <w:color w:val="00000A"/>
          <w:sz w:val="27"/>
          <w:szCs w:val="27"/>
        </w:rPr>
        <w:t>школы</w:t>
      </w:r>
      <w:r w:rsidR="0001022C" w:rsidRPr="0001022C">
        <w:rPr>
          <w:rFonts w:ascii="Times New Roman" w:eastAsia="Times New Roman" w:hAnsi="Times New Roman" w:cs="Times New Roman"/>
          <w:color w:val="00000A"/>
          <w:sz w:val="27"/>
          <w:szCs w:val="27"/>
        </w:rPr>
        <w:t xml:space="preserve"> фиксирует максимальный объём аудиторной нагрузки обучающихся, объем часов обязательной части учебного плана и части, формируемой участниками образовательных отношений, состав и структуру предметных областей.</w:t>
      </w:r>
    </w:p>
    <w:p w:rsidR="0001022C" w:rsidRPr="0001022C" w:rsidRDefault="0001022C" w:rsidP="000413CA">
      <w:pPr>
        <w:widowControl w:val="0"/>
        <w:shd w:val="clear" w:color="auto" w:fill="FFFFFF"/>
        <w:tabs>
          <w:tab w:val="left" w:pos="2693"/>
          <w:tab w:val="left" w:pos="5472"/>
          <w:tab w:val="left" w:pos="7574"/>
        </w:tabs>
        <w:autoSpaceDE w:val="0"/>
        <w:autoSpaceDN w:val="0"/>
        <w:adjustRightInd w:val="0"/>
        <w:spacing w:after="0" w:line="240" w:lineRule="auto"/>
        <w:ind w:right="74" w:firstLine="448"/>
        <w:jc w:val="both"/>
        <w:rPr>
          <w:rFonts w:ascii="Times New Roman" w:eastAsia="Times New Roman" w:hAnsi="Times New Roman" w:cs="Times New Roman"/>
          <w:i/>
          <w:sz w:val="26"/>
          <w:szCs w:val="26"/>
        </w:rPr>
      </w:pPr>
      <w:r w:rsidRPr="0001022C">
        <w:rPr>
          <w:rFonts w:ascii="Times New Roman" w:eastAsia="Times New Roman" w:hAnsi="Times New Roman" w:cs="Times New Roman"/>
          <w:color w:val="00000A"/>
          <w:sz w:val="27"/>
          <w:szCs w:val="27"/>
        </w:rPr>
        <w:t>Обязательная часть учебного плана отражает содержание образования, которое обеспечивает достижение</w:t>
      </w:r>
      <w:r w:rsidRPr="0001022C">
        <w:rPr>
          <w:rFonts w:ascii="Times New Roman" w:eastAsia="Times New Roman" w:hAnsi="Times New Roman" w:cs="Times New Roman"/>
          <w:color w:val="00000A"/>
          <w:sz w:val="27"/>
        </w:rPr>
        <w:t> </w:t>
      </w:r>
      <w:r w:rsidRPr="0001022C">
        <w:rPr>
          <w:rFonts w:ascii="Times New Roman" w:eastAsia="Times New Roman" w:hAnsi="Times New Roman" w:cs="Times New Roman"/>
          <w:color w:val="00000A"/>
          <w:sz w:val="27"/>
          <w:szCs w:val="27"/>
        </w:rPr>
        <w:t>важнейших целей современного начального общего образования:</w:t>
      </w:r>
    </w:p>
    <w:p w:rsidR="0001022C" w:rsidRPr="000413CA" w:rsidRDefault="0001022C" w:rsidP="00F1691C">
      <w:pPr>
        <w:pStyle w:val="a3"/>
        <w:numPr>
          <w:ilvl w:val="0"/>
          <w:numId w:val="184"/>
        </w:numPr>
        <w:spacing w:after="0" w:line="240" w:lineRule="auto"/>
        <w:ind w:left="0" w:firstLine="490"/>
        <w:jc w:val="both"/>
        <w:rPr>
          <w:rFonts w:ascii="Tahoma" w:eastAsia="Times New Roman" w:hAnsi="Tahoma" w:cs="Tahoma"/>
          <w:color w:val="000000"/>
          <w:sz w:val="18"/>
          <w:szCs w:val="18"/>
        </w:rPr>
      </w:pPr>
      <w:r w:rsidRPr="000413CA">
        <w:rPr>
          <w:rFonts w:ascii="Times New Roman" w:eastAsia="Times New Roman" w:hAnsi="Times New Roman" w:cs="Times New Roman"/>
          <w:color w:val="000000"/>
          <w:sz w:val="27"/>
          <w:szCs w:val="27"/>
        </w:rPr>
        <w:t>формирование гражданской идентичности обучающихся, приобщение их к общекультурным, национальным и этнокультурным ценностям;</w:t>
      </w:r>
    </w:p>
    <w:p w:rsidR="0001022C" w:rsidRPr="000413CA" w:rsidRDefault="0001022C" w:rsidP="00F1691C">
      <w:pPr>
        <w:pStyle w:val="a3"/>
        <w:numPr>
          <w:ilvl w:val="0"/>
          <w:numId w:val="184"/>
        </w:numPr>
        <w:spacing w:before="100" w:beforeAutospacing="1" w:after="100" w:afterAutospacing="1" w:line="240" w:lineRule="auto"/>
        <w:ind w:left="0" w:firstLine="490"/>
        <w:jc w:val="both"/>
        <w:rPr>
          <w:rFonts w:ascii="Tahoma" w:eastAsia="Times New Roman" w:hAnsi="Tahoma" w:cs="Tahoma"/>
          <w:color w:val="000000"/>
          <w:sz w:val="18"/>
          <w:szCs w:val="18"/>
        </w:rPr>
      </w:pPr>
      <w:r w:rsidRPr="000413CA">
        <w:rPr>
          <w:rFonts w:ascii="Times New Roman" w:eastAsia="Times New Roman" w:hAnsi="Times New Roman" w:cs="Times New Roman"/>
          <w:color w:val="000000"/>
          <w:sz w:val="27"/>
          <w:szCs w:val="27"/>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01022C" w:rsidRPr="000413CA" w:rsidRDefault="0001022C" w:rsidP="00F1691C">
      <w:pPr>
        <w:pStyle w:val="a3"/>
        <w:numPr>
          <w:ilvl w:val="0"/>
          <w:numId w:val="184"/>
        </w:numPr>
        <w:spacing w:before="100" w:beforeAutospacing="1" w:after="100" w:afterAutospacing="1" w:line="240" w:lineRule="auto"/>
        <w:ind w:left="0" w:firstLine="490"/>
        <w:jc w:val="both"/>
        <w:rPr>
          <w:rFonts w:ascii="Tahoma" w:eastAsia="Times New Roman" w:hAnsi="Tahoma" w:cs="Tahoma"/>
          <w:color w:val="000000"/>
          <w:sz w:val="18"/>
          <w:szCs w:val="18"/>
        </w:rPr>
      </w:pPr>
      <w:r w:rsidRPr="000413CA">
        <w:rPr>
          <w:rFonts w:ascii="Times New Roman" w:eastAsia="Times New Roman" w:hAnsi="Times New Roman" w:cs="Times New Roman"/>
          <w:color w:val="000000"/>
          <w:sz w:val="27"/>
          <w:szCs w:val="27"/>
        </w:rPr>
        <w:t>формирование здорового образа жизни, элементарных правил поведения в экстремальных ситуациях;</w:t>
      </w:r>
    </w:p>
    <w:p w:rsidR="0001022C" w:rsidRPr="000413CA" w:rsidRDefault="0001022C" w:rsidP="00F1691C">
      <w:pPr>
        <w:pStyle w:val="a3"/>
        <w:numPr>
          <w:ilvl w:val="0"/>
          <w:numId w:val="184"/>
        </w:numPr>
        <w:spacing w:after="0" w:line="240" w:lineRule="auto"/>
        <w:ind w:left="0" w:firstLine="490"/>
        <w:jc w:val="both"/>
        <w:rPr>
          <w:rFonts w:ascii="Tahoma" w:eastAsia="Times New Roman" w:hAnsi="Tahoma" w:cs="Tahoma"/>
          <w:color w:val="000000"/>
          <w:sz w:val="18"/>
          <w:szCs w:val="18"/>
        </w:rPr>
      </w:pPr>
      <w:r w:rsidRPr="000413CA">
        <w:rPr>
          <w:rFonts w:ascii="Times New Roman" w:eastAsia="Times New Roman" w:hAnsi="Times New Roman" w:cs="Times New Roman"/>
          <w:color w:val="000000"/>
          <w:sz w:val="27"/>
          <w:szCs w:val="27"/>
        </w:rPr>
        <w:t>личностное развитие обучающегося в соответствии с его индивидуальностью.</w:t>
      </w:r>
    </w:p>
    <w:p w:rsidR="0001022C" w:rsidRPr="000413CA" w:rsidRDefault="0001022C" w:rsidP="000413CA">
      <w:pPr>
        <w:spacing w:after="0" w:line="240" w:lineRule="auto"/>
        <w:ind w:firstLine="588"/>
        <w:jc w:val="both"/>
        <w:rPr>
          <w:rFonts w:ascii="Tahoma" w:eastAsia="Times New Roman" w:hAnsi="Tahoma" w:cs="Tahoma"/>
          <w:color w:val="000000"/>
          <w:sz w:val="18"/>
          <w:szCs w:val="18"/>
        </w:rPr>
      </w:pPr>
      <w:r w:rsidRPr="0001022C">
        <w:rPr>
          <w:rFonts w:ascii="Times New Roman" w:eastAsia="Times New Roman" w:hAnsi="Times New Roman" w:cs="Times New Roman"/>
          <w:color w:val="00000A"/>
          <w:sz w:val="27"/>
          <w:szCs w:val="27"/>
        </w:rPr>
        <w:t>Общие характеристики, направления, цели и практические задачи учебных предметов, курсов, предусмотренных</w:t>
      </w:r>
      <w:r w:rsidRPr="0001022C">
        <w:rPr>
          <w:rFonts w:ascii="Times New Roman" w:eastAsia="Times New Roman" w:hAnsi="Times New Roman" w:cs="Times New Roman"/>
          <w:color w:val="00000A"/>
          <w:sz w:val="27"/>
        </w:rPr>
        <w:t> </w:t>
      </w:r>
      <w:r w:rsidRPr="0001022C">
        <w:rPr>
          <w:rFonts w:ascii="Times New Roman" w:eastAsia="Times New Roman" w:hAnsi="Times New Roman" w:cs="Times New Roman"/>
          <w:color w:val="00000A"/>
          <w:sz w:val="27"/>
          <w:szCs w:val="27"/>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w:t>
      </w:r>
      <w:r w:rsidR="000413CA">
        <w:rPr>
          <w:rFonts w:ascii="Times New Roman" w:eastAsia="Times New Roman" w:hAnsi="Times New Roman" w:cs="Times New Roman"/>
          <w:color w:val="00000A"/>
          <w:sz w:val="27"/>
          <w:szCs w:val="27"/>
        </w:rPr>
        <w:t>.</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В структуре учебного плана школы в 6, 7, 9 классах выделяются инвариантная и вариативная части, состоящие из трех компонентов: федеральный компонент, региональный компонент и школьный компонент.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Федеральный компонент школьного учебного плана состоит из учебных предметов федерального компонента государственного стандарта общего основного образования. Часы на изучение учебных предметов федерального компонента обоснованы региональным программно-методическим комплектом. Преподавание всех  учебных  предметов в начальной и основной школе осуществляется в соответствии с рабочими программами, составленными на основе авторских программ начального и основного общего образования, рекомендуемых Министерством образования и науки РФ.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bCs/>
          <w:iCs/>
          <w:sz w:val="26"/>
          <w:szCs w:val="26"/>
        </w:rPr>
        <w:t>Региональный компонент</w:t>
      </w:r>
      <w:r w:rsidRPr="000D1499">
        <w:rPr>
          <w:rFonts w:ascii="Times New Roman" w:eastAsia="Times New Roman" w:hAnsi="Times New Roman" w:cs="Times New Roman"/>
          <w:sz w:val="26"/>
          <w:szCs w:val="26"/>
        </w:rPr>
        <w:t xml:space="preserve">  сочетает в себе своеобразие региональных потребностей и необходимость достижения нового качества образования.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Содержательное наполнение школьного компонента учебного плана сформировано исходя из потребностей и социального заказа.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34"/>
        <w:jc w:val="both"/>
        <w:rPr>
          <w:rFonts w:ascii="Times New Roman" w:eastAsia="Times New Roman" w:hAnsi="Times New Roman" w:cs="Times New Roman"/>
          <w:bCs/>
          <w:iCs/>
          <w:sz w:val="26"/>
          <w:szCs w:val="26"/>
        </w:rPr>
      </w:pPr>
      <w:r w:rsidRPr="000D1499">
        <w:rPr>
          <w:rFonts w:ascii="Times New Roman" w:eastAsia="Times New Roman" w:hAnsi="Times New Roman" w:cs="Times New Roman"/>
          <w:bCs/>
          <w:iCs/>
          <w:sz w:val="26"/>
          <w:szCs w:val="26"/>
        </w:rPr>
        <w:t>Часы дополнительного образования</w:t>
      </w:r>
      <w:r w:rsidRPr="000D1499">
        <w:rPr>
          <w:rFonts w:ascii="Times New Roman" w:eastAsia="Times New Roman" w:hAnsi="Times New Roman" w:cs="Times New Roman"/>
          <w:bCs/>
          <w:sz w:val="26"/>
          <w:szCs w:val="26"/>
        </w:rPr>
        <w:t xml:space="preserve"> используются на</w:t>
      </w:r>
      <w:r w:rsidRPr="000D1499">
        <w:rPr>
          <w:rFonts w:ascii="Times New Roman" w:eastAsia="Times New Roman" w:hAnsi="Times New Roman" w:cs="Times New Roman"/>
          <w:bCs/>
          <w:iCs/>
          <w:sz w:val="26"/>
          <w:szCs w:val="26"/>
        </w:rPr>
        <w:t>организацию внеурочной деятельности учащихся 1-5 классов, а также на подготовку учащихся к региональным экзаменам и государственной итоговой аттестации.</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434"/>
        <w:jc w:val="both"/>
        <w:rPr>
          <w:rFonts w:ascii="Times New Roman" w:eastAsia="Times New Roman" w:hAnsi="Times New Roman" w:cs="Times New Roman"/>
          <w:bCs/>
          <w:iCs/>
          <w:sz w:val="26"/>
          <w:szCs w:val="26"/>
        </w:rPr>
      </w:pP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jc w:val="center"/>
        <w:rPr>
          <w:rFonts w:ascii="Times New Roman" w:eastAsia="Times New Roman" w:hAnsi="Times New Roman" w:cs="Times New Roman"/>
          <w:b/>
          <w:i/>
          <w:sz w:val="26"/>
          <w:szCs w:val="26"/>
        </w:rPr>
      </w:pPr>
      <w:r w:rsidRPr="000D1499">
        <w:rPr>
          <w:rFonts w:ascii="Times New Roman" w:eastAsia="Times New Roman" w:hAnsi="Times New Roman" w:cs="Times New Roman"/>
          <w:b/>
          <w:i/>
          <w:sz w:val="26"/>
          <w:szCs w:val="26"/>
          <w:lang w:val="en-US"/>
        </w:rPr>
        <w:t>I</w:t>
      </w:r>
      <w:r w:rsidRPr="000D1499">
        <w:rPr>
          <w:rFonts w:ascii="Times New Roman" w:eastAsia="Times New Roman" w:hAnsi="Times New Roman" w:cs="Times New Roman"/>
          <w:b/>
          <w:i/>
          <w:sz w:val="26"/>
          <w:szCs w:val="26"/>
        </w:rPr>
        <w:t xml:space="preserve"> уровень: начальное общее образование</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Учебный план для 1-4 классов ориентирован на 4-летний нормативный срок освоения образовательных программ начального общего образования.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На первом уровне общего образования 1-4 классы проводится работа по становлению личности ребенка, выявлению и развитию его способностей, формированию общеучебных </w:t>
      </w:r>
      <w:r w:rsidRPr="000D1499">
        <w:rPr>
          <w:rFonts w:ascii="Times New Roman" w:eastAsia="Times New Roman" w:hAnsi="Times New Roman" w:cs="Times New Roman"/>
          <w:sz w:val="26"/>
          <w:szCs w:val="26"/>
        </w:rPr>
        <w:lastRenderedPageBreak/>
        <w:t>умений и навыков, создаются основы функциональной грамотности (овладение чтением, письмом, счетом, культурой поведения и речи, основами личной гигиены и здорового образа жизни), формируется речевая деятельность (умение вступить в общение с окружающими, воспринимать речь на слуховой и зрительной основе, обмениваться информацией). В соответствии с действующим законодательством Российской Федерации 1-4 классы обучаются по ФГОС НОО</w:t>
      </w:r>
      <w:r w:rsidRPr="000D1499">
        <w:rPr>
          <w:rFonts w:ascii="Times New Roman" w:eastAsia="Times New Roman" w:hAnsi="Times New Roman" w:cs="Times New Roman"/>
          <w:bCs/>
          <w:iCs/>
          <w:sz w:val="26"/>
          <w:szCs w:val="26"/>
        </w:rPr>
        <w:t xml:space="preserve">. В связи с этим </w:t>
      </w:r>
      <w:r w:rsidRPr="000D1499">
        <w:rPr>
          <w:rFonts w:ascii="Times New Roman" w:eastAsia="Times New Roman" w:hAnsi="Times New Roman" w:cs="Times New Roman"/>
          <w:sz w:val="26"/>
          <w:szCs w:val="26"/>
        </w:rPr>
        <w:t>в данных классах введен УМК «Школа России».</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С целью обеспечения языковой подготовки младших школьников на функциональном уровне в начальных классах введено изучение учебного предмета «Иностранный язык» со 2 класса в предметной области «Филология» по 2 часа в неделю.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Предметная область «Обществознание и естествознание» реализуется в 1-4 классах через учебный предмет «Окружающий мир»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32068" w:rsidRDefault="000D1499" w:rsidP="00A32068">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Предмет «Искусство» в 1-4 классах представлен двумя образовательными компонентами: «Изобразительное искусство (ИЗО)» и «Музыкальное искусство (Музыка»).</w:t>
      </w:r>
    </w:p>
    <w:p w:rsidR="000D1499" w:rsidRPr="000D1499" w:rsidRDefault="00A32068" w:rsidP="00A32068">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D1499" w:rsidRPr="00A32068">
        <w:rPr>
          <w:rFonts w:ascii="Times New Roman" w:eastAsia="Times New Roman" w:hAnsi="Times New Roman" w:cs="Times New Roman"/>
          <w:sz w:val="26"/>
          <w:szCs w:val="26"/>
          <w:shd w:val="clear" w:color="auto" w:fill="FFFFFF" w:themeFill="background1"/>
        </w:rPr>
        <w:t xml:space="preserve">Из </w:t>
      </w:r>
      <w:r w:rsidR="00961F7C" w:rsidRPr="00A32068">
        <w:rPr>
          <w:rFonts w:ascii="Times New Roman" w:eastAsia="Times New Roman" w:hAnsi="Times New Roman" w:cs="Times New Roman"/>
          <w:bCs/>
          <w:sz w:val="26"/>
          <w:szCs w:val="26"/>
          <w:shd w:val="clear" w:color="auto" w:fill="FFFFFF" w:themeFill="background1"/>
        </w:rPr>
        <w:t>части, формируемой участниками образовательных отношений</w:t>
      </w:r>
      <w:r w:rsidR="000D1499" w:rsidRPr="00A32068">
        <w:rPr>
          <w:rFonts w:ascii="Times New Roman" w:eastAsia="Times New Roman" w:hAnsi="Times New Roman" w:cs="Times New Roman"/>
          <w:sz w:val="26"/>
          <w:szCs w:val="26"/>
          <w:shd w:val="clear" w:color="auto" w:fill="FFFFFF" w:themeFill="background1"/>
        </w:rPr>
        <w:t>в 1-4 классах введено по 1 часу на изучение предмета «Русский язык»  в соответствии с требованиями учебного курса авторской программы по русскому языку</w:t>
      </w:r>
      <w:r w:rsidR="000D1499" w:rsidRPr="000D1499">
        <w:rPr>
          <w:rFonts w:ascii="Times New Roman" w:eastAsia="Times New Roman" w:hAnsi="Times New Roman" w:cs="Times New Roman"/>
          <w:sz w:val="26"/>
          <w:szCs w:val="26"/>
        </w:rPr>
        <w:t>.</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 потребности в выполнении социального заказа, введен в 3, 4 классах 1час в неделю за счет часов дополнительного образования. </w:t>
      </w:r>
    </w:p>
    <w:p w:rsidR="000D1499" w:rsidRPr="000D1499" w:rsidRDefault="000D1499" w:rsidP="000D1499">
      <w:pPr>
        <w:widowControl w:val="0"/>
        <w:shd w:val="clear" w:color="auto" w:fill="FFFFFF"/>
        <w:tabs>
          <w:tab w:val="left" w:pos="2693"/>
          <w:tab w:val="left" w:pos="5472"/>
          <w:tab w:val="left" w:pos="7574"/>
        </w:tabs>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Учебный предмет «Основы религиозных культур и светской этики» изучается в 4 классе в объеме 1 часа в неделю. Изучение учебного модуля курса «Основы религиозных культур и светской этики» направлено на 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Курс предполагает знакомство с основными нормами религиозной морали, понимание учащимися их значения в выстраивании конструктивных отношений в обществе; формирование первоначальных представлений о традиционных религиях, их роли в культуре, истории и современности России;  воспитание нравственности, основанной на свободе совести и вероисповедания. В соответствии с выбором родителей учащихся 4 класса в рамках данного курса изучается учебный модуль «Основы светской этики». </w:t>
      </w:r>
    </w:p>
    <w:p w:rsidR="001C67A1" w:rsidRDefault="001C67A1" w:rsidP="000D1499">
      <w:pPr>
        <w:widowControl w:val="0"/>
        <w:autoSpaceDE w:val="0"/>
        <w:autoSpaceDN w:val="0"/>
        <w:adjustRightInd w:val="0"/>
        <w:spacing w:after="0" w:line="240" w:lineRule="auto"/>
        <w:ind w:right="74"/>
        <w:rPr>
          <w:rFonts w:ascii="Times New Roman" w:eastAsia="Times New Roman" w:hAnsi="Times New Roman" w:cs="Times New Roman"/>
          <w:b/>
          <w:sz w:val="16"/>
          <w:szCs w:val="16"/>
        </w:rPr>
      </w:pPr>
    </w:p>
    <w:p w:rsidR="000D1499" w:rsidRPr="000D1499" w:rsidRDefault="000D1499" w:rsidP="000D1499">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Приложение 1</w:t>
      </w:r>
    </w:p>
    <w:p w:rsidR="000D1499" w:rsidRPr="000D1499" w:rsidRDefault="000D1499" w:rsidP="000D1499">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0D1499">
        <w:rPr>
          <w:rFonts w:ascii="Times New Roman" w:eastAsia="Times New Roman" w:hAnsi="Times New Roman" w:cs="Times New Roman"/>
          <w:b/>
          <w:sz w:val="26"/>
          <w:szCs w:val="26"/>
        </w:rPr>
        <w:t>Начальное общее образование (1-4 классы ФГОС)</w:t>
      </w:r>
    </w:p>
    <w:p w:rsidR="000D1499" w:rsidRPr="001C67A1" w:rsidRDefault="000D1499" w:rsidP="000D1499">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tbl>
      <w:tblPr>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3"/>
        <w:gridCol w:w="3552"/>
        <w:gridCol w:w="752"/>
        <w:gridCol w:w="755"/>
        <w:gridCol w:w="717"/>
        <w:gridCol w:w="701"/>
        <w:gridCol w:w="979"/>
      </w:tblGrid>
      <w:tr w:rsidR="000D1499" w:rsidRPr="000D1499" w:rsidTr="001C67A1">
        <w:trPr>
          <w:trHeight w:val="375"/>
          <w:jc w:val="center"/>
        </w:trPr>
        <w:tc>
          <w:tcPr>
            <w:tcW w:w="2843" w:type="dxa"/>
            <w:vMerge w:val="restart"/>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Calibri" w:hAnsi="Times New Roman" w:cs="Times New Roman"/>
                <w:b/>
                <w:sz w:val="24"/>
                <w:szCs w:val="24"/>
                <w:lang w:val="en-US"/>
              </w:rPr>
              <w:t>Предметныеобласти</w:t>
            </w:r>
          </w:p>
        </w:tc>
        <w:tc>
          <w:tcPr>
            <w:tcW w:w="3552" w:type="dxa"/>
            <w:vMerge w:val="restart"/>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autoSpaceDE w:val="0"/>
              <w:autoSpaceDN w:val="0"/>
              <w:adjustRightInd w:val="0"/>
              <w:spacing w:after="0" w:line="288" w:lineRule="auto"/>
              <w:jc w:val="center"/>
              <w:rPr>
                <w:rFonts w:ascii="Times New Roman" w:eastAsia="Times New Roman" w:hAnsi="Times New Roman" w:cs="Times New Roman"/>
                <w:sz w:val="24"/>
                <w:szCs w:val="24"/>
              </w:rPr>
            </w:pPr>
            <w:r w:rsidRPr="000D1499">
              <w:rPr>
                <w:rFonts w:ascii="Times New Roman" w:eastAsia="Calibri" w:hAnsi="Times New Roman" w:cs="Times New Roman"/>
                <w:b/>
                <w:sz w:val="24"/>
                <w:szCs w:val="24"/>
                <w:lang w:val="en-US"/>
              </w:rPr>
              <w:t>Учебныепредметы/ Классы</w:t>
            </w:r>
          </w:p>
        </w:tc>
        <w:tc>
          <w:tcPr>
            <w:tcW w:w="2925" w:type="dxa"/>
            <w:gridSpan w:val="4"/>
            <w:tcBorders>
              <w:top w:val="single" w:sz="4" w:space="0" w:color="auto"/>
              <w:left w:val="single" w:sz="4" w:space="0" w:color="auto"/>
              <w:bottom w:val="single" w:sz="4" w:space="0" w:color="auto"/>
              <w:right w:val="single" w:sz="4" w:space="0" w:color="auto"/>
            </w:tcBorders>
            <w:vAlign w:val="center"/>
          </w:tcPr>
          <w:p w:rsidR="000D1499" w:rsidRPr="000D1499" w:rsidRDefault="000D1499" w:rsidP="001C67A1">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rPr>
            </w:pPr>
            <w:r w:rsidRPr="000D1499">
              <w:rPr>
                <w:rFonts w:ascii="Times New Roman" w:eastAsia="Calibri" w:hAnsi="Times New Roman" w:cs="Times New Roman"/>
                <w:b/>
                <w:sz w:val="24"/>
                <w:szCs w:val="24"/>
                <w:lang w:val="en-US"/>
              </w:rPr>
              <w:t>Количествочасов в неделю</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Всего</w:t>
            </w:r>
          </w:p>
        </w:tc>
      </w:tr>
      <w:tr w:rsidR="000D1499" w:rsidRPr="000D1499" w:rsidTr="001C67A1">
        <w:trPr>
          <w:trHeight w:val="256"/>
          <w:jc w:val="center"/>
        </w:trPr>
        <w:tc>
          <w:tcPr>
            <w:tcW w:w="2843" w:type="dxa"/>
            <w:vMerge/>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autoSpaceDE w:val="0"/>
              <w:autoSpaceDN w:val="0"/>
              <w:adjustRightInd w:val="0"/>
              <w:spacing w:after="0" w:line="288" w:lineRule="auto"/>
              <w:rPr>
                <w:rFonts w:ascii="Times New Roman" w:eastAsia="Times New Roman" w:hAnsi="Times New Roman" w:cs="Times New Roman"/>
                <w:sz w:val="24"/>
                <w:szCs w:val="24"/>
              </w:rPr>
            </w:pPr>
          </w:p>
        </w:tc>
        <w:tc>
          <w:tcPr>
            <w:tcW w:w="3552" w:type="dxa"/>
            <w:vMerge/>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autoSpaceDE w:val="0"/>
              <w:autoSpaceDN w:val="0"/>
              <w:adjustRightInd w:val="0"/>
              <w:spacing w:after="0" w:line="288" w:lineRule="auto"/>
              <w:rPr>
                <w:rFonts w:ascii="Times New Roman" w:eastAsia="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tcPr>
          <w:p w:rsidR="000D1499" w:rsidRPr="000D1499" w:rsidRDefault="000D1499" w:rsidP="000D1499">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0D1499">
              <w:rPr>
                <w:rFonts w:ascii="Times New Roman" w:eastAsia="Calibri" w:hAnsi="Times New Roman" w:cs="Times New Roman"/>
                <w:b/>
                <w:sz w:val="24"/>
                <w:szCs w:val="24"/>
                <w:lang w:val="en-US"/>
              </w:rPr>
              <w:t>I</w:t>
            </w:r>
          </w:p>
        </w:tc>
        <w:tc>
          <w:tcPr>
            <w:tcW w:w="755" w:type="dxa"/>
            <w:tcBorders>
              <w:top w:val="single" w:sz="4" w:space="0" w:color="auto"/>
              <w:left w:val="single" w:sz="4" w:space="0" w:color="auto"/>
              <w:bottom w:val="single" w:sz="4" w:space="0" w:color="auto"/>
              <w:right w:val="single" w:sz="4" w:space="0" w:color="auto"/>
            </w:tcBorders>
          </w:tcPr>
          <w:p w:rsidR="000D1499" w:rsidRPr="000D1499" w:rsidRDefault="000D1499" w:rsidP="000D1499">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0D1499">
              <w:rPr>
                <w:rFonts w:ascii="Times New Roman" w:eastAsia="Calibri" w:hAnsi="Times New Roman" w:cs="Times New Roman"/>
                <w:b/>
                <w:sz w:val="24"/>
                <w:szCs w:val="24"/>
                <w:lang w:val="en-US"/>
              </w:rPr>
              <w:t>II</w:t>
            </w:r>
          </w:p>
        </w:tc>
        <w:tc>
          <w:tcPr>
            <w:tcW w:w="717" w:type="dxa"/>
            <w:tcBorders>
              <w:top w:val="single" w:sz="4" w:space="0" w:color="auto"/>
              <w:left w:val="single" w:sz="4" w:space="0" w:color="auto"/>
              <w:bottom w:val="single" w:sz="4" w:space="0" w:color="auto"/>
              <w:right w:val="single" w:sz="4" w:space="0" w:color="auto"/>
            </w:tcBorders>
          </w:tcPr>
          <w:p w:rsidR="000D1499" w:rsidRPr="000D1499" w:rsidRDefault="000D1499" w:rsidP="000D1499">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0D1499">
              <w:rPr>
                <w:rFonts w:ascii="Times New Roman" w:eastAsia="Calibri" w:hAnsi="Times New Roman" w:cs="Times New Roman"/>
                <w:b/>
                <w:sz w:val="24"/>
                <w:szCs w:val="24"/>
                <w:lang w:val="en-US"/>
              </w:rPr>
              <w:t>III</w:t>
            </w:r>
          </w:p>
        </w:tc>
        <w:tc>
          <w:tcPr>
            <w:tcW w:w="701" w:type="dxa"/>
            <w:tcBorders>
              <w:top w:val="single" w:sz="4" w:space="0" w:color="auto"/>
              <w:left w:val="single" w:sz="4" w:space="0" w:color="auto"/>
              <w:bottom w:val="single" w:sz="4" w:space="0" w:color="auto"/>
              <w:right w:val="single" w:sz="4" w:space="0" w:color="auto"/>
            </w:tcBorders>
          </w:tcPr>
          <w:p w:rsidR="000D1499" w:rsidRPr="000D1499" w:rsidRDefault="000D1499" w:rsidP="000D1499">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0D1499">
              <w:rPr>
                <w:rFonts w:ascii="Times New Roman" w:eastAsia="Calibri" w:hAnsi="Times New Roman" w:cs="Times New Roman"/>
                <w:b/>
                <w:sz w:val="24"/>
                <w:szCs w:val="24"/>
                <w:lang w:val="en-US"/>
              </w:rPr>
              <w:t>IV</w:t>
            </w:r>
          </w:p>
        </w:tc>
        <w:tc>
          <w:tcPr>
            <w:tcW w:w="979" w:type="dxa"/>
            <w:vMerge/>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autoSpaceDE w:val="0"/>
              <w:autoSpaceDN w:val="0"/>
              <w:adjustRightInd w:val="0"/>
              <w:spacing w:after="0" w:line="360" w:lineRule="auto"/>
              <w:rPr>
                <w:rFonts w:ascii="Times New Roman" w:eastAsia="Times New Roman" w:hAnsi="Times New Roman" w:cs="Times New Roman"/>
                <w:bCs/>
                <w:sz w:val="24"/>
                <w:szCs w:val="24"/>
              </w:rPr>
            </w:pPr>
          </w:p>
        </w:tc>
      </w:tr>
      <w:tr w:rsidR="000D1499" w:rsidRPr="000D1499" w:rsidTr="001C67A1">
        <w:trPr>
          <w:trHeight w:val="375"/>
          <w:jc w:val="center"/>
        </w:trPr>
        <w:tc>
          <w:tcPr>
            <w:tcW w:w="6395" w:type="dxa"/>
            <w:gridSpan w:val="2"/>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i/>
                <w:sz w:val="24"/>
                <w:szCs w:val="24"/>
              </w:rPr>
            </w:pPr>
            <w:r w:rsidRPr="000D1499">
              <w:rPr>
                <w:rFonts w:ascii="Times New Roman" w:eastAsia="Times New Roman" w:hAnsi="Times New Roman" w:cs="Times New Roman"/>
                <w:bCs/>
                <w:i/>
                <w:sz w:val="24"/>
                <w:szCs w:val="24"/>
              </w:rPr>
              <w:t>Обязательная часть</w:t>
            </w:r>
          </w:p>
        </w:tc>
        <w:tc>
          <w:tcPr>
            <w:tcW w:w="2925" w:type="dxa"/>
            <w:gridSpan w:val="4"/>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p>
        </w:tc>
      </w:tr>
      <w:tr w:rsidR="000D1499" w:rsidRPr="000D1499" w:rsidTr="001C67A1">
        <w:trPr>
          <w:trHeight w:val="119"/>
          <w:jc w:val="center"/>
        </w:trPr>
        <w:tc>
          <w:tcPr>
            <w:tcW w:w="2843" w:type="dxa"/>
            <w:vMerge w:val="restart"/>
            <w:tcBorders>
              <w:top w:val="single" w:sz="4" w:space="0" w:color="auto"/>
              <w:left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Филология</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Русский язык</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16</w:t>
            </w:r>
          </w:p>
        </w:tc>
      </w:tr>
      <w:tr w:rsidR="000D1499" w:rsidRPr="000D1499" w:rsidTr="001C67A1">
        <w:trPr>
          <w:trHeight w:val="375"/>
          <w:jc w:val="center"/>
        </w:trPr>
        <w:tc>
          <w:tcPr>
            <w:tcW w:w="2843" w:type="dxa"/>
            <w:vMerge/>
            <w:tcBorders>
              <w:left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Литературное чтение</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3</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15</w:t>
            </w:r>
          </w:p>
        </w:tc>
      </w:tr>
      <w:tr w:rsidR="000D1499" w:rsidRPr="000D1499" w:rsidTr="001C67A1">
        <w:trPr>
          <w:trHeight w:val="375"/>
          <w:jc w:val="center"/>
        </w:trPr>
        <w:tc>
          <w:tcPr>
            <w:tcW w:w="2843" w:type="dxa"/>
            <w:vMerge/>
            <w:tcBorders>
              <w:left w:val="single" w:sz="4" w:space="0" w:color="auto"/>
              <w:bottom w:val="single" w:sz="4" w:space="0" w:color="auto"/>
              <w:right w:val="single" w:sz="4" w:space="0" w:color="auto"/>
            </w:tcBorders>
            <w:vAlign w:val="bottom"/>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p>
        </w:tc>
        <w:tc>
          <w:tcPr>
            <w:tcW w:w="3552" w:type="dxa"/>
            <w:tcBorders>
              <w:top w:val="single" w:sz="4" w:space="0" w:color="auto"/>
              <w:left w:val="single" w:sz="4" w:space="0" w:color="auto"/>
              <w:bottom w:val="single" w:sz="4" w:space="0" w:color="auto"/>
              <w:right w:val="single" w:sz="4" w:space="0" w:color="auto"/>
            </w:tcBorders>
            <w:vAlign w:val="bottom"/>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Иностранный язык</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6</w:t>
            </w:r>
          </w:p>
        </w:tc>
      </w:tr>
      <w:tr w:rsidR="000D1499" w:rsidRPr="000D1499" w:rsidTr="001C67A1">
        <w:trPr>
          <w:trHeight w:val="375"/>
          <w:jc w:val="center"/>
        </w:trPr>
        <w:tc>
          <w:tcPr>
            <w:tcW w:w="2843"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Математика и </w:t>
            </w:r>
          </w:p>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информатика</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Математика </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16</w:t>
            </w:r>
          </w:p>
        </w:tc>
      </w:tr>
      <w:tr w:rsidR="000D1499" w:rsidRPr="000D1499" w:rsidTr="001C67A1">
        <w:trPr>
          <w:trHeight w:val="375"/>
          <w:jc w:val="center"/>
        </w:trPr>
        <w:tc>
          <w:tcPr>
            <w:tcW w:w="2843"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Обществознание и </w:t>
            </w:r>
          </w:p>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естествознание</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Окружающий мир</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8</w:t>
            </w:r>
          </w:p>
        </w:tc>
      </w:tr>
      <w:tr w:rsidR="000D1499" w:rsidRPr="000D1499" w:rsidTr="001C67A1">
        <w:trPr>
          <w:trHeight w:val="20"/>
          <w:jc w:val="center"/>
        </w:trPr>
        <w:tc>
          <w:tcPr>
            <w:tcW w:w="2843"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Основы </w:t>
            </w:r>
            <w:r w:rsidRPr="000D1499">
              <w:rPr>
                <w:rFonts w:ascii="Times New Roman" w:eastAsia="@Arial Unicode MS" w:hAnsi="Times New Roman" w:cs="Times New Roman"/>
                <w:sz w:val="24"/>
              </w:rPr>
              <w:t>религиозных культур и светской этики</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Arial Unicode MS" w:hAnsi="Times New Roman" w:cs="Times New Roman"/>
                <w:sz w:val="24"/>
              </w:rPr>
            </w:pPr>
            <w:r w:rsidRPr="000D1499">
              <w:rPr>
                <w:rFonts w:ascii="Times New Roman" w:eastAsia="Times New Roman" w:hAnsi="Times New Roman" w:cs="Times New Roman"/>
                <w:bCs/>
                <w:sz w:val="24"/>
                <w:szCs w:val="24"/>
              </w:rPr>
              <w:t xml:space="preserve">Основы </w:t>
            </w:r>
            <w:r w:rsidRPr="000D1499">
              <w:rPr>
                <w:rFonts w:ascii="Times New Roman" w:eastAsia="@Arial Unicode MS" w:hAnsi="Times New Roman" w:cs="Times New Roman"/>
                <w:sz w:val="24"/>
              </w:rPr>
              <w:t xml:space="preserve">религиозных </w:t>
            </w:r>
          </w:p>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vertAlign w:val="superscript"/>
              </w:rPr>
            </w:pPr>
            <w:r w:rsidRPr="000D1499">
              <w:rPr>
                <w:rFonts w:ascii="Times New Roman" w:eastAsia="@Arial Unicode MS" w:hAnsi="Times New Roman" w:cs="Times New Roman"/>
                <w:sz w:val="24"/>
              </w:rPr>
              <w:t>культур и светской этики</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r>
      <w:tr w:rsidR="000D1499" w:rsidRPr="000D1499" w:rsidTr="001C67A1">
        <w:trPr>
          <w:trHeight w:val="191"/>
          <w:jc w:val="center"/>
        </w:trPr>
        <w:tc>
          <w:tcPr>
            <w:tcW w:w="2843" w:type="dxa"/>
            <w:vMerge w:val="restart"/>
            <w:tcBorders>
              <w:top w:val="single" w:sz="4" w:space="0" w:color="auto"/>
              <w:left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lastRenderedPageBreak/>
              <w:t>Искусство</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Музыка</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r>
      <w:tr w:rsidR="000D1499" w:rsidRPr="000D1499" w:rsidTr="001C67A1">
        <w:trPr>
          <w:trHeight w:val="375"/>
          <w:jc w:val="center"/>
        </w:trPr>
        <w:tc>
          <w:tcPr>
            <w:tcW w:w="2843" w:type="dxa"/>
            <w:vMerge/>
            <w:tcBorders>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Изобразительное </w:t>
            </w:r>
          </w:p>
          <w:p w:rsidR="000D1499" w:rsidRPr="000D1499" w:rsidRDefault="000D1499" w:rsidP="000D1499">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искусство</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r>
      <w:tr w:rsidR="000D1499" w:rsidRPr="000D1499" w:rsidTr="001C67A1">
        <w:trPr>
          <w:trHeight w:val="192"/>
          <w:jc w:val="center"/>
        </w:trPr>
        <w:tc>
          <w:tcPr>
            <w:tcW w:w="2843"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Технология </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Технология </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r>
      <w:tr w:rsidR="000D1499" w:rsidRPr="000D1499" w:rsidTr="001C67A1">
        <w:trPr>
          <w:trHeight w:val="375"/>
          <w:jc w:val="center"/>
        </w:trPr>
        <w:tc>
          <w:tcPr>
            <w:tcW w:w="2843"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Физическая культура</w:t>
            </w:r>
          </w:p>
        </w:tc>
        <w:tc>
          <w:tcPr>
            <w:tcW w:w="35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Физическая культура</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3</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3</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3</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3</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12</w:t>
            </w:r>
          </w:p>
        </w:tc>
      </w:tr>
      <w:tr w:rsidR="000D1499" w:rsidRPr="000D1499" w:rsidTr="001C67A1">
        <w:trPr>
          <w:trHeight w:val="203"/>
          <w:jc w:val="center"/>
        </w:trPr>
        <w:tc>
          <w:tcPr>
            <w:tcW w:w="6395" w:type="dxa"/>
            <w:gridSpan w:val="2"/>
            <w:tcBorders>
              <w:top w:val="single" w:sz="4" w:space="0" w:color="auto"/>
              <w:left w:val="single" w:sz="4" w:space="0" w:color="auto"/>
              <w:bottom w:val="single" w:sz="4" w:space="0" w:color="auto"/>
              <w:right w:val="single" w:sz="4" w:space="0" w:color="auto"/>
            </w:tcBorders>
            <w:vAlign w:val="bottom"/>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Итого</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20</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22</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22</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86</w:t>
            </w:r>
          </w:p>
        </w:tc>
      </w:tr>
      <w:tr w:rsidR="000D1499" w:rsidRPr="000D1499" w:rsidTr="001C67A1">
        <w:trPr>
          <w:trHeight w:val="238"/>
          <w:jc w:val="center"/>
        </w:trPr>
        <w:tc>
          <w:tcPr>
            <w:tcW w:w="6395" w:type="dxa"/>
            <w:gridSpan w:val="2"/>
            <w:tcBorders>
              <w:top w:val="single" w:sz="4" w:space="0" w:color="auto"/>
              <w:left w:val="single" w:sz="4" w:space="0" w:color="auto"/>
              <w:bottom w:val="single" w:sz="4" w:space="0" w:color="auto"/>
              <w:right w:val="single" w:sz="4" w:space="0" w:color="auto"/>
            </w:tcBorders>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i/>
                <w:sz w:val="24"/>
                <w:szCs w:val="24"/>
              </w:rPr>
            </w:pPr>
            <w:r w:rsidRPr="000D1499">
              <w:rPr>
                <w:rFonts w:ascii="Times New Roman" w:eastAsia="Times New Roman" w:hAnsi="Times New Roman" w:cs="Times New Roman"/>
                <w:bCs/>
                <w:i/>
                <w:sz w:val="24"/>
                <w:szCs w:val="24"/>
              </w:rPr>
              <w:t>Часть, формируемая участниками образовательных отношений</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i/>
                <w:sz w:val="24"/>
                <w:szCs w:val="24"/>
              </w:rPr>
            </w:pPr>
            <w:r w:rsidRPr="000D1499">
              <w:rPr>
                <w:rFonts w:ascii="Times New Roman" w:eastAsia="Times New Roman" w:hAnsi="Times New Roman" w:cs="Times New Roman"/>
                <w:i/>
                <w:sz w:val="24"/>
                <w:szCs w:val="24"/>
              </w:rPr>
              <w:t>1</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i/>
                <w:sz w:val="24"/>
                <w:szCs w:val="24"/>
              </w:rPr>
            </w:pPr>
            <w:r w:rsidRPr="000D1499">
              <w:rPr>
                <w:rFonts w:ascii="Times New Roman" w:eastAsia="Times New Roman" w:hAnsi="Times New Roman" w:cs="Times New Roman"/>
                <w:bCs/>
                <w:i/>
                <w:sz w:val="24"/>
                <w:szCs w:val="24"/>
              </w:rPr>
              <w:t>1</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i/>
                <w:sz w:val="24"/>
                <w:szCs w:val="24"/>
              </w:rPr>
            </w:pPr>
            <w:r w:rsidRPr="000D1499">
              <w:rPr>
                <w:rFonts w:ascii="Times New Roman" w:eastAsia="Times New Roman" w:hAnsi="Times New Roman" w:cs="Times New Roman"/>
                <w:bCs/>
                <w:i/>
                <w:sz w:val="24"/>
                <w:szCs w:val="24"/>
              </w:rPr>
              <w:t>1</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i/>
                <w:sz w:val="24"/>
                <w:szCs w:val="24"/>
              </w:rPr>
            </w:pPr>
            <w:r w:rsidRPr="000D1499">
              <w:rPr>
                <w:rFonts w:ascii="Times New Roman" w:eastAsia="Times New Roman" w:hAnsi="Times New Roman" w:cs="Times New Roman"/>
                <w:bCs/>
                <w:i/>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i/>
                <w:sz w:val="24"/>
                <w:szCs w:val="24"/>
              </w:rPr>
            </w:pPr>
            <w:r w:rsidRPr="000D1499">
              <w:rPr>
                <w:rFonts w:ascii="Times New Roman" w:eastAsia="Times New Roman" w:hAnsi="Times New Roman" w:cs="Times New Roman"/>
                <w:bCs/>
                <w:i/>
                <w:sz w:val="24"/>
                <w:szCs w:val="24"/>
              </w:rPr>
              <w:t>4</w:t>
            </w:r>
          </w:p>
        </w:tc>
      </w:tr>
      <w:tr w:rsidR="000D1499" w:rsidRPr="000D1499" w:rsidTr="001C67A1">
        <w:trPr>
          <w:trHeight w:val="172"/>
          <w:jc w:val="center"/>
        </w:trPr>
        <w:tc>
          <w:tcPr>
            <w:tcW w:w="6395" w:type="dxa"/>
            <w:gridSpan w:val="2"/>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Русский язык</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4</w:t>
            </w:r>
          </w:p>
        </w:tc>
      </w:tr>
      <w:tr w:rsidR="000D1499" w:rsidRPr="000D1499" w:rsidTr="001C67A1">
        <w:trPr>
          <w:trHeight w:val="499"/>
          <w:jc w:val="center"/>
        </w:trPr>
        <w:tc>
          <w:tcPr>
            <w:tcW w:w="6395" w:type="dxa"/>
            <w:gridSpan w:val="2"/>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 xml:space="preserve">Максимально допустимая недельная нагрузка </w:t>
            </w:r>
          </w:p>
        </w:tc>
        <w:tc>
          <w:tcPr>
            <w:tcW w:w="752"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288"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sz w:val="24"/>
                <w:szCs w:val="24"/>
              </w:rPr>
              <w:t>21</w:t>
            </w:r>
          </w:p>
        </w:tc>
        <w:tc>
          <w:tcPr>
            <w:tcW w:w="755"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23</w:t>
            </w:r>
          </w:p>
        </w:tc>
        <w:tc>
          <w:tcPr>
            <w:tcW w:w="717"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23</w:t>
            </w:r>
          </w:p>
        </w:tc>
        <w:tc>
          <w:tcPr>
            <w:tcW w:w="701"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0D1499" w:rsidRPr="000D1499" w:rsidRDefault="000D1499" w:rsidP="000D1499">
            <w:pPr>
              <w:widowControl w:val="0"/>
              <w:tabs>
                <w:tab w:val="left" w:pos="4500"/>
                <w:tab w:val="left" w:pos="9180"/>
                <w:tab w:val="left" w:pos="9360"/>
              </w:tabs>
              <w:autoSpaceDE w:val="0"/>
              <w:autoSpaceDN w:val="0"/>
              <w:adjustRightInd w:val="0"/>
              <w:spacing w:after="0" w:line="360" w:lineRule="auto"/>
              <w:jc w:val="center"/>
              <w:rPr>
                <w:rFonts w:ascii="Times New Roman" w:eastAsia="Times New Roman" w:hAnsi="Times New Roman" w:cs="Times New Roman"/>
                <w:bCs/>
                <w:sz w:val="24"/>
                <w:szCs w:val="24"/>
              </w:rPr>
            </w:pPr>
            <w:r w:rsidRPr="000D1499">
              <w:rPr>
                <w:rFonts w:ascii="Times New Roman" w:eastAsia="Times New Roman" w:hAnsi="Times New Roman" w:cs="Times New Roman"/>
                <w:bCs/>
                <w:sz w:val="24"/>
                <w:szCs w:val="24"/>
              </w:rPr>
              <w:t>90</w:t>
            </w:r>
          </w:p>
        </w:tc>
      </w:tr>
    </w:tbl>
    <w:p w:rsidR="000D1499" w:rsidRPr="000D1499" w:rsidRDefault="000D1499" w:rsidP="000D1499">
      <w:pPr>
        <w:widowControl w:val="0"/>
        <w:autoSpaceDE w:val="0"/>
        <w:autoSpaceDN w:val="0"/>
        <w:adjustRightInd w:val="0"/>
        <w:spacing w:after="0" w:line="240" w:lineRule="auto"/>
        <w:rPr>
          <w:rFonts w:ascii="Times New Roman" w:eastAsia="Times New Roman" w:hAnsi="Times New Roman" w:cs="Times New Roman"/>
          <w:b/>
          <w:sz w:val="20"/>
          <w:szCs w:val="20"/>
        </w:rPr>
      </w:pPr>
    </w:p>
    <w:p w:rsidR="000D1499" w:rsidRPr="000D1499" w:rsidRDefault="000D1499" w:rsidP="000D1499">
      <w:pPr>
        <w:widowControl w:val="0"/>
        <w:autoSpaceDE w:val="0"/>
        <w:autoSpaceDN w:val="0"/>
        <w:adjustRightInd w:val="0"/>
        <w:spacing w:after="0" w:line="322" w:lineRule="exact"/>
        <w:ind w:right="74"/>
        <w:jc w:val="center"/>
        <w:rPr>
          <w:rFonts w:ascii="Times New Roman" w:eastAsia="Times New Roman" w:hAnsi="Times New Roman" w:cs="Times New Roman"/>
          <w:b/>
          <w:bCs/>
          <w:sz w:val="26"/>
          <w:szCs w:val="26"/>
        </w:rPr>
      </w:pPr>
      <w:r w:rsidRPr="000D1499">
        <w:rPr>
          <w:rFonts w:ascii="Times New Roman" w:eastAsia="Times New Roman" w:hAnsi="Times New Roman" w:cs="Times New Roman"/>
          <w:b/>
          <w:bCs/>
          <w:sz w:val="26"/>
          <w:szCs w:val="26"/>
        </w:rPr>
        <w:t>3.2. Реализация внеурочной деятельности</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b/>
          <w:bCs/>
          <w:sz w:val="26"/>
          <w:szCs w:val="26"/>
        </w:rPr>
        <w:t>Цели организации внеурочной деятельности</w:t>
      </w:r>
      <w:r w:rsidRPr="000D1499">
        <w:rPr>
          <w:rFonts w:ascii="Times New Roman" w:eastAsia="Times New Roman" w:hAnsi="Times New Roman" w:cs="Times New Roman"/>
          <w:sz w:val="26"/>
          <w:szCs w:val="26"/>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План внеурочной деятельности разработан в соответствии с приказами министерства образования и науки РФ №373 от 06.10.2009 г. (Об утверждении и введении в действие федерального государственного образовательного стандарта начального общего образования), №1241 от 26.11.2011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рекомендациями министерства образования Оренбургской области от 20.09.2010 г. №01/15-4324 (По организации внеурочной деятельности в рамках реализации ФГОС начального общего образования в Оренбургской области).</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Внеурочная деятельность формируется с учетом пожеланий учащихся, их родителей (законных представителей). Реализуется по направлениям развития личности спортивно­оздор</w:t>
      </w:r>
      <w:r w:rsidR="00064D16">
        <w:rPr>
          <w:rFonts w:ascii="Times New Roman" w:eastAsia="Times New Roman" w:hAnsi="Times New Roman" w:cs="Times New Roman"/>
          <w:sz w:val="26"/>
          <w:szCs w:val="26"/>
        </w:rPr>
        <w:t>овительное, художественно-эстетическое, общеинтелектуальное, гражданское патриотическое, экологическое</w:t>
      </w:r>
      <w:r w:rsidR="004B6B8C">
        <w:rPr>
          <w:rFonts w:ascii="Times New Roman" w:eastAsia="Times New Roman" w:hAnsi="Times New Roman" w:cs="Times New Roman"/>
          <w:sz w:val="26"/>
          <w:szCs w:val="26"/>
        </w:rPr>
        <w:t>, (Приложение №1</w:t>
      </w:r>
      <w:r w:rsidRPr="000D1499">
        <w:rPr>
          <w:rFonts w:ascii="Times New Roman" w:eastAsia="Times New Roman" w:hAnsi="Times New Roman" w:cs="Times New Roman"/>
          <w:sz w:val="26"/>
          <w:szCs w:val="26"/>
        </w:rPr>
        <w:t>).</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Недельная нагрузка внеурочными занятиями на учащихся 1-4 классов предусматривает 2 часа, предполагающие участие ребенка в проектной деятельности, классных тематических часах (часах общения); </w:t>
      </w:r>
      <w:r w:rsidRPr="000D1499">
        <w:rPr>
          <w:rFonts w:ascii="Times New Roman" w:eastAsia="Times New Roman" w:hAnsi="Times New Roman" w:cs="Times New Roman"/>
          <w:bCs/>
          <w:sz w:val="26"/>
          <w:szCs w:val="26"/>
        </w:rPr>
        <w:t xml:space="preserve">2 </w:t>
      </w:r>
      <w:r w:rsidRPr="000D1499">
        <w:rPr>
          <w:rFonts w:ascii="Times New Roman" w:eastAsia="Times New Roman" w:hAnsi="Times New Roman" w:cs="Times New Roman"/>
          <w:sz w:val="26"/>
          <w:szCs w:val="26"/>
        </w:rPr>
        <w:t>часа внеурочной занятости определяются интересами самого реб</w:t>
      </w:r>
      <w:r w:rsidR="00064D16">
        <w:rPr>
          <w:rFonts w:ascii="Times New Roman" w:eastAsia="Times New Roman" w:hAnsi="Times New Roman" w:cs="Times New Roman"/>
          <w:sz w:val="26"/>
          <w:szCs w:val="26"/>
        </w:rPr>
        <w:t>енка и запросом родителей</w:t>
      </w:r>
      <w:r w:rsidRPr="000D1499">
        <w:rPr>
          <w:rFonts w:ascii="Times New Roman" w:eastAsia="Times New Roman" w:hAnsi="Times New Roman" w:cs="Times New Roman"/>
          <w:sz w:val="26"/>
          <w:szCs w:val="26"/>
        </w:rPr>
        <w:t>. 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w:t>
      </w:r>
      <w:r w:rsidRPr="000D1499">
        <w:rPr>
          <w:rFonts w:ascii="Times New Roman" w:eastAsia="Times New Roman" w:hAnsi="Times New Roman" w:cs="Times New Roman"/>
          <w:sz w:val="26"/>
          <w:szCs w:val="26"/>
        </w:rPr>
        <w:t> </w:t>
      </w:r>
      <w:r w:rsidRPr="000D1499">
        <w:rPr>
          <w:rFonts w:ascii="Times New Roman" w:eastAsia="Times New Roman" w:hAnsi="Times New Roman" w:cs="Times New Roman"/>
          <w:sz w:val="26"/>
          <w:szCs w:val="26"/>
        </w:rPr>
        <w:t>часов за 4</w:t>
      </w:r>
      <w:r w:rsidRPr="000D1499">
        <w:rPr>
          <w:rFonts w:ascii="Times New Roman" w:eastAsia="Times New Roman" w:hAnsi="Times New Roman" w:cs="Times New Roman"/>
          <w:sz w:val="26"/>
          <w:szCs w:val="26"/>
        </w:rPr>
        <w:t> </w:t>
      </w:r>
      <w:r w:rsidRPr="000D1499">
        <w:rPr>
          <w:rFonts w:ascii="Times New Roman" w:eastAsia="Times New Roman" w:hAnsi="Times New Roman" w:cs="Times New Roman"/>
          <w:sz w:val="26"/>
          <w:szCs w:val="26"/>
        </w:rPr>
        <w:t>года обучения.</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Согласно требованиям ФГОС начального общего образования дополнительная образовательная программа ориентирована на достижение предметных, метапредметных, личностных результатов.</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Формами организации внеурочной деятельности в М</w:t>
      </w:r>
      <w:r w:rsidR="00064D16"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064D16">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являются: кружки, экскурси</w:t>
      </w:r>
      <w:r w:rsidR="00064D16">
        <w:rPr>
          <w:rFonts w:ascii="Times New Roman" w:eastAsia="Times New Roman" w:hAnsi="Times New Roman" w:cs="Times New Roman"/>
          <w:sz w:val="26"/>
          <w:szCs w:val="26"/>
        </w:rPr>
        <w:t>и, проекты</w:t>
      </w:r>
      <w:r w:rsidRPr="000D1499">
        <w:rPr>
          <w:rFonts w:ascii="Times New Roman" w:eastAsia="Times New Roman" w:hAnsi="Times New Roman" w:cs="Times New Roman"/>
          <w:sz w:val="26"/>
          <w:szCs w:val="26"/>
        </w:rPr>
        <w:t>, выставки.</w:t>
      </w:r>
    </w:p>
    <w:p w:rsidR="000D1499" w:rsidRPr="000D1499" w:rsidRDefault="000D1499" w:rsidP="000D1499">
      <w:pPr>
        <w:widowControl w:val="0"/>
        <w:autoSpaceDE w:val="0"/>
        <w:autoSpaceDN w:val="0"/>
        <w:adjustRightInd w:val="0"/>
        <w:spacing w:after="0" w:line="240" w:lineRule="auto"/>
        <w:ind w:right="74" w:firstLine="5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Эффективность внеурочной деятельности определяется индивидуальными образовательными достижениями ребенка в избранном виде деятельности и фиксируется согласно требованиям ФГОС начального общего образования в портфеле достижений (портфолио).</w:t>
      </w:r>
    </w:p>
    <w:p w:rsidR="000D1499" w:rsidRPr="000D1499" w:rsidRDefault="000D1499" w:rsidP="000D1499">
      <w:pPr>
        <w:widowControl w:val="0"/>
        <w:autoSpaceDE w:val="0"/>
        <w:autoSpaceDN w:val="0"/>
        <w:adjustRightInd w:val="0"/>
        <w:spacing w:after="0" w:line="322" w:lineRule="exact"/>
        <w:ind w:right="74"/>
        <w:jc w:val="both"/>
        <w:rPr>
          <w:rFonts w:ascii="Times New Roman" w:eastAsia="Times New Roman" w:hAnsi="Times New Roman" w:cs="Times New Roman"/>
          <w:sz w:val="26"/>
          <w:szCs w:val="26"/>
        </w:rPr>
        <w:sectPr w:rsidR="000D1499" w:rsidRPr="000D1499" w:rsidSect="00D77499">
          <w:pgSz w:w="11906" w:h="16838"/>
          <w:pgMar w:top="567" w:right="567" w:bottom="567" w:left="567" w:header="283" w:footer="340" w:gutter="0"/>
          <w:pgNumType w:start="0"/>
          <w:cols w:space="708"/>
          <w:docGrid w:linePitch="360"/>
        </w:sectPr>
      </w:pPr>
    </w:p>
    <w:p w:rsidR="000D1499" w:rsidRPr="000D1499" w:rsidRDefault="000D1499" w:rsidP="001F215E">
      <w:pPr>
        <w:widowControl w:val="0"/>
        <w:autoSpaceDE w:val="0"/>
        <w:autoSpaceDN w:val="0"/>
        <w:adjustRightInd w:val="0"/>
        <w:spacing w:after="0" w:line="240" w:lineRule="auto"/>
        <w:rPr>
          <w:rFonts w:ascii="Times New Roman" w:eastAsia="Times New Roman" w:hAnsi="Times New Roman" w:cs="Times New Roman"/>
          <w:b/>
          <w:sz w:val="20"/>
          <w:szCs w:val="20"/>
        </w:rPr>
      </w:pPr>
    </w:p>
    <w:p w:rsidR="000D1499" w:rsidRPr="000D1499" w:rsidRDefault="004B6B8C" w:rsidP="000D1499">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Приложение 1</w:t>
      </w:r>
    </w:p>
    <w:p w:rsidR="000D1499" w:rsidRPr="000D1499" w:rsidRDefault="000D1499" w:rsidP="000D1499">
      <w:pPr>
        <w:widowControl w:val="0"/>
        <w:autoSpaceDE w:val="0"/>
        <w:autoSpaceDN w:val="0"/>
        <w:adjustRightInd w:val="0"/>
        <w:spacing w:after="0" w:line="240" w:lineRule="auto"/>
        <w:rPr>
          <w:rFonts w:ascii="Times New Roman" w:eastAsia="Times New Roman" w:hAnsi="Times New Roman" w:cs="Times New Roman"/>
          <w:b/>
          <w:sz w:val="28"/>
          <w:szCs w:val="28"/>
        </w:rPr>
      </w:pPr>
    </w:p>
    <w:tbl>
      <w:tblPr>
        <w:tblpPr w:leftFromText="180" w:rightFromText="180" w:vertAnchor="page" w:horzAnchor="margin" w:tblpY="3091"/>
        <w:tblW w:w="15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9"/>
        <w:gridCol w:w="1488"/>
        <w:gridCol w:w="2162"/>
        <w:gridCol w:w="2032"/>
        <w:gridCol w:w="1843"/>
        <w:gridCol w:w="2074"/>
        <w:gridCol w:w="3402"/>
      </w:tblGrid>
      <w:tr w:rsidR="000D1499" w:rsidRPr="000D1499" w:rsidTr="001C67A1">
        <w:trPr>
          <w:trHeight w:val="1251"/>
        </w:trPr>
        <w:tc>
          <w:tcPr>
            <w:tcW w:w="2589" w:type="dxa"/>
            <w:shd w:val="clear" w:color="auto" w:fill="D9D9D9"/>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Направление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внеурочной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деятельности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i/>
                <w:iCs/>
                <w:sz w:val="20"/>
                <w:szCs w:val="20"/>
              </w:rPr>
              <w:t>(приказ Минобразования и науки РФ №373 от 06.10.2009 г.)</w:t>
            </w:r>
          </w:p>
        </w:tc>
        <w:tc>
          <w:tcPr>
            <w:tcW w:w="1488" w:type="dxa"/>
            <w:shd w:val="clear" w:color="auto" w:fill="D9D9D9"/>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Среднее количество часов по школе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3300"/>
                <w:sz w:val="20"/>
                <w:szCs w:val="20"/>
              </w:rPr>
            </w:pPr>
          </w:p>
        </w:tc>
        <w:tc>
          <w:tcPr>
            <w:tcW w:w="2162" w:type="dxa"/>
            <w:shd w:val="clear" w:color="auto" w:fill="D9D9D9"/>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Виды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внеурочной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деятельности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внутри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направления</w:t>
            </w:r>
          </w:p>
        </w:tc>
        <w:tc>
          <w:tcPr>
            <w:tcW w:w="2032" w:type="dxa"/>
            <w:shd w:val="clear" w:color="auto" w:fill="D9D9D9"/>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Творческие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объединения</w:t>
            </w:r>
          </w:p>
        </w:tc>
        <w:tc>
          <w:tcPr>
            <w:tcW w:w="1843" w:type="dxa"/>
            <w:shd w:val="clear" w:color="auto" w:fill="D9D9D9"/>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Возраст учащихся творческого объединения (класс)</w:t>
            </w:r>
          </w:p>
        </w:tc>
        <w:tc>
          <w:tcPr>
            <w:tcW w:w="2074" w:type="dxa"/>
            <w:shd w:val="clear" w:color="auto" w:fill="D9D9D9"/>
          </w:tcPr>
          <w:p w:rsidR="000D1499" w:rsidRPr="000D1499" w:rsidRDefault="000D1499" w:rsidP="000D1499">
            <w:pPr>
              <w:widowControl w:val="0"/>
              <w:autoSpaceDE w:val="0"/>
              <w:autoSpaceDN w:val="0"/>
              <w:adjustRightInd w:val="0"/>
              <w:spacing w:after="0" w:line="240" w:lineRule="auto"/>
              <w:ind w:hanging="108"/>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Учреждение, </w:t>
            </w:r>
          </w:p>
          <w:p w:rsidR="000D1499" w:rsidRPr="000D1499" w:rsidRDefault="000D1499" w:rsidP="000D1499">
            <w:pPr>
              <w:widowControl w:val="0"/>
              <w:autoSpaceDE w:val="0"/>
              <w:autoSpaceDN w:val="0"/>
              <w:adjustRightInd w:val="0"/>
              <w:spacing w:after="0" w:line="240" w:lineRule="auto"/>
              <w:ind w:hanging="108"/>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 xml:space="preserve">осуществляющее внеурочную </w:t>
            </w:r>
          </w:p>
          <w:p w:rsidR="000D1499" w:rsidRPr="000D1499" w:rsidRDefault="000D1499" w:rsidP="000D1499">
            <w:pPr>
              <w:widowControl w:val="0"/>
              <w:autoSpaceDE w:val="0"/>
              <w:autoSpaceDN w:val="0"/>
              <w:adjustRightInd w:val="0"/>
              <w:spacing w:after="0" w:line="240" w:lineRule="auto"/>
              <w:ind w:hanging="108"/>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деятельность</w:t>
            </w:r>
          </w:p>
        </w:tc>
        <w:tc>
          <w:tcPr>
            <w:tcW w:w="3402" w:type="dxa"/>
            <w:shd w:val="clear" w:color="auto" w:fill="D9D9D9"/>
          </w:tcPr>
          <w:p w:rsidR="000D1499" w:rsidRPr="000D1499" w:rsidRDefault="000D1499" w:rsidP="000D1499">
            <w:pPr>
              <w:widowControl w:val="0"/>
              <w:autoSpaceDE w:val="0"/>
              <w:autoSpaceDN w:val="0"/>
              <w:adjustRightInd w:val="0"/>
              <w:spacing w:after="0" w:line="240" w:lineRule="auto"/>
              <w:ind w:hanging="108"/>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ФИО ответственного, должность, контактный телефон</w:t>
            </w:r>
          </w:p>
        </w:tc>
      </w:tr>
      <w:tr w:rsidR="000D1499" w:rsidRPr="000D1499" w:rsidTr="001C67A1">
        <w:trPr>
          <w:trHeight w:val="331"/>
        </w:trPr>
        <w:tc>
          <w:tcPr>
            <w:tcW w:w="2589" w:type="dxa"/>
            <w:shd w:val="clear" w:color="auto" w:fill="F2F2F2"/>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Общеинтеллектуальное</w:t>
            </w:r>
          </w:p>
        </w:tc>
        <w:tc>
          <w:tcPr>
            <w:tcW w:w="1488"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1</w:t>
            </w:r>
          </w:p>
        </w:tc>
        <w:tc>
          <w:tcPr>
            <w:tcW w:w="2162"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 xml:space="preserve">Проектная </w:t>
            </w:r>
          </w:p>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деятельность</w:t>
            </w:r>
          </w:p>
        </w:tc>
        <w:tc>
          <w:tcPr>
            <w:tcW w:w="2032" w:type="dxa"/>
            <w:vAlign w:val="center"/>
          </w:tcPr>
          <w:p w:rsidR="000D1499" w:rsidRPr="000D1499" w:rsidRDefault="00064D16"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«Я- исследователь»</w:t>
            </w:r>
            <w:r w:rsidR="000D1499" w:rsidRPr="000D1499">
              <w:rPr>
                <w:rFonts w:ascii="Times New Roman" w:eastAsia="Times New Roman" w:hAnsi="Times New Roman" w:cs="Times New Roman"/>
                <w:sz w:val="20"/>
                <w:szCs w:val="20"/>
              </w:rPr>
              <w:t>»</w:t>
            </w:r>
          </w:p>
        </w:tc>
        <w:tc>
          <w:tcPr>
            <w:tcW w:w="1843" w:type="dxa"/>
            <w:vAlign w:val="center"/>
          </w:tcPr>
          <w:p w:rsidR="000D1499" w:rsidRPr="005A44FD" w:rsidRDefault="00064D16" w:rsidP="000D1499">
            <w:pPr>
              <w:widowControl w:val="0"/>
              <w:autoSpaceDE w:val="0"/>
              <w:autoSpaceDN w:val="0"/>
              <w:adjustRightInd w:val="0"/>
              <w:spacing w:after="0" w:line="240" w:lineRule="auto"/>
              <w:jc w:val="center"/>
              <w:outlineLvl w:val="0"/>
              <w:rPr>
                <w:rFonts w:ascii="Times New Roman" w:eastAsia="Times New Roman" w:hAnsi="Times New Roman" w:cs="Times New Roman"/>
                <w:color w:val="FF0000"/>
                <w:sz w:val="20"/>
                <w:szCs w:val="20"/>
              </w:rPr>
            </w:pPr>
            <w:r w:rsidRPr="005A44FD">
              <w:rPr>
                <w:rFonts w:ascii="Times New Roman" w:eastAsia="Times New Roman" w:hAnsi="Times New Roman" w:cs="Times New Roman"/>
                <w:color w:val="FF0000"/>
                <w:sz w:val="20"/>
                <w:szCs w:val="20"/>
              </w:rPr>
              <w:t>3</w:t>
            </w:r>
            <w:r w:rsidR="000D1499" w:rsidRPr="005A44FD">
              <w:rPr>
                <w:rFonts w:ascii="Times New Roman" w:eastAsia="Times New Roman" w:hAnsi="Times New Roman" w:cs="Times New Roman"/>
                <w:color w:val="FF0000"/>
                <w:sz w:val="20"/>
                <w:szCs w:val="20"/>
              </w:rPr>
              <w:t xml:space="preserve">-4 кл. </w:t>
            </w:r>
          </w:p>
        </w:tc>
        <w:tc>
          <w:tcPr>
            <w:tcW w:w="2074" w:type="dxa"/>
            <w:vAlign w:val="center"/>
          </w:tcPr>
          <w:p w:rsidR="000D1499" w:rsidRPr="000D1499" w:rsidRDefault="00064D16"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РОО</w:t>
            </w:r>
          </w:p>
        </w:tc>
        <w:tc>
          <w:tcPr>
            <w:tcW w:w="3402" w:type="dxa"/>
            <w:vAlign w:val="center"/>
          </w:tcPr>
          <w:p w:rsidR="000D1499" w:rsidRPr="000D1499" w:rsidRDefault="00A70A36" w:rsidP="00064D16">
            <w:pPr>
              <w:widowControl w:val="0"/>
              <w:autoSpaceDE w:val="0"/>
              <w:autoSpaceDN w:val="0"/>
              <w:adjustRightInd w:val="0"/>
              <w:spacing w:after="0" w:line="240" w:lineRule="auto"/>
              <w:ind w:left="-66" w:hanging="28"/>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Трофимова Т.Н.</w:t>
            </w:r>
            <w:r w:rsidR="000D1499" w:rsidRPr="000D1499">
              <w:rPr>
                <w:rFonts w:ascii="Times New Roman" w:eastAsia="Times New Roman" w:hAnsi="Times New Roman" w:cs="Times New Roman"/>
                <w:sz w:val="20"/>
                <w:szCs w:val="20"/>
              </w:rPr>
              <w:t>. –  учитель начальных классов</w:t>
            </w:r>
          </w:p>
        </w:tc>
      </w:tr>
      <w:tr w:rsidR="000D1499" w:rsidRPr="000D1499" w:rsidTr="001C67A1">
        <w:trPr>
          <w:trHeight w:val="312"/>
        </w:trPr>
        <w:tc>
          <w:tcPr>
            <w:tcW w:w="2589" w:type="dxa"/>
            <w:shd w:val="clear" w:color="auto" w:fill="F2F2F2"/>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0D1499">
              <w:rPr>
                <w:rFonts w:ascii="Times New Roman" w:eastAsia="Times New Roman" w:hAnsi="Times New Roman" w:cs="Times New Roman"/>
                <w:b/>
                <w:bCs/>
                <w:sz w:val="20"/>
                <w:szCs w:val="20"/>
              </w:rPr>
              <w:t>Спортивно-оздоровительное</w:t>
            </w:r>
          </w:p>
        </w:tc>
        <w:tc>
          <w:tcPr>
            <w:tcW w:w="1488"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1</w:t>
            </w:r>
          </w:p>
        </w:tc>
        <w:tc>
          <w:tcPr>
            <w:tcW w:w="2162"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Спортивный</w:t>
            </w:r>
          </w:p>
        </w:tc>
        <w:tc>
          <w:tcPr>
            <w:tcW w:w="2032" w:type="dxa"/>
            <w:vAlign w:val="center"/>
          </w:tcPr>
          <w:p w:rsidR="000D1499" w:rsidRPr="000D1499" w:rsidRDefault="000D1499" w:rsidP="00064D16">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w:t>
            </w:r>
            <w:r w:rsidR="00064D16">
              <w:rPr>
                <w:rFonts w:ascii="Times New Roman" w:eastAsia="Times New Roman" w:hAnsi="Times New Roman" w:cs="Times New Roman"/>
                <w:sz w:val="20"/>
                <w:szCs w:val="20"/>
              </w:rPr>
              <w:t>Поиграйка</w:t>
            </w:r>
            <w:r w:rsidRPr="000D1499">
              <w:rPr>
                <w:rFonts w:ascii="Times New Roman" w:eastAsia="Times New Roman" w:hAnsi="Times New Roman" w:cs="Times New Roman"/>
                <w:sz w:val="20"/>
                <w:szCs w:val="20"/>
              </w:rPr>
              <w:t>!»</w:t>
            </w:r>
          </w:p>
        </w:tc>
        <w:tc>
          <w:tcPr>
            <w:tcW w:w="1843" w:type="dxa"/>
            <w:vAlign w:val="center"/>
          </w:tcPr>
          <w:p w:rsidR="000D1499" w:rsidRPr="005A44FD" w:rsidRDefault="00064D16" w:rsidP="000D1499">
            <w:pPr>
              <w:widowControl w:val="0"/>
              <w:autoSpaceDE w:val="0"/>
              <w:autoSpaceDN w:val="0"/>
              <w:adjustRightInd w:val="0"/>
              <w:spacing w:after="0" w:line="240" w:lineRule="auto"/>
              <w:jc w:val="center"/>
              <w:outlineLvl w:val="0"/>
              <w:rPr>
                <w:rFonts w:ascii="Times New Roman" w:eastAsia="Times New Roman" w:hAnsi="Times New Roman" w:cs="Times New Roman"/>
                <w:color w:val="FF0000"/>
                <w:sz w:val="20"/>
                <w:szCs w:val="20"/>
              </w:rPr>
            </w:pPr>
            <w:r w:rsidRPr="005A44FD">
              <w:rPr>
                <w:rFonts w:ascii="Times New Roman" w:eastAsia="Times New Roman" w:hAnsi="Times New Roman" w:cs="Times New Roman"/>
                <w:color w:val="FF0000"/>
                <w:sz w:val="20"/>
                <w:szCs w:val="20"/>
              </w:rPr>
              <w:t>3</w:t>
            </w:r>
            <w:r w:rsidR="000D1499" w:rsidRPr="005A44FD">
              <w:rPr>
                <w:rFonts w:ascii="Times New Roman" w:eastAsia="Times New Roman" w:hAnsi="Times New Roman" w:cs="Times New Roman"/>
                <w:color w:val="FF0000"/>
                <w:sz w:val="20"/>
                <w:szCs w:val="20"/>
              </w:rPr>
              <w:t xml:space="preserve">-4 кл. </w:t>
            </w:r>
          </w:p>
        </w:tc>
        <w:tc>
          <w:tcPr>
            <w:tcW w:w="2074" w:type="dxa"/>
            <w:vAlign w:val="center"/>
          </w:tcPr>
          <w:p w:rsidR="000D1499" w:rsidRPr="000D1499" w:rsidRDefault="00064D16"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РОО</w:t>
            </w:r>
          </w:p>
        </w:tc>
        <w:tc>
          <w:tcPr>
            <w:tcW w:w="3402" w:type="dxa"/>
            <w:vAlign w:val="center"/>
          </w:tcPr>
          <w:p w:rsidR="000D1499" w:rsidRPr="000D1499" w:rsidRDefault="00064D16" w:rsidP="000D1499">
            <w:pPr>
              <w:widowControl w:val="0"/>
              <w:autoSpaceDE w:val="0"/>
              <w:autoSpaceDN w:val="0"/>
              <w:adjustRightInd w:val="0"/>
              <w:spacing w:after="0" w:line="240" w:lineRule="auto"/>
              <w:ind w:left="-66" w:hanging="28"/>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Михеев С.А</w:t>
            </w:r>
            <w:r w:rsidR="000D1499" w:rsidRPr="000D1499">
              <w:rPr>
                <w:rFonts w:ascii="Times New Roman" w:eastAsia="Times New Roman" w:hAnsi="Times New Roman" w:cs="Times New Roman"/>
                <w:sz w:val="20"/>
                <w:szCs w:val="20"/>
              </w:rPr>
              <w:t>. – учите</w:t>
            </w:r>
            <w:r>
              <w:rPr>
                <w:rFonts w:ascii="Times New Roman" w:eastAsia="Times New Roman" w:hAnsi="Times New Roman" w:cs="Times New Roman"/>
                <w:sz w:val="20"/>
                <w:szCs w:val="20"/>
              </w:rPr>
              <w:t>ль физической культуры</w:t>
            </w:r>
          </w:p>
        </w:tc>
      </w:tr>
      <w:tr w:rsidR="000D1499" w:rsidRPr="000D1499" w:rsidTr="001C67A1">
        <w:trPr>
          <w:trHeight w:val="312"/>
        </w:trPr>
        <w:tc>
          <w:tcPr>
            <w:tcW w:w="2589" w:type="dxa"/>
            <w:shd w:val="clear" w:color="auto" w:fill="F2F2F2"/>
            <w:vAlign w:val="center"/>
          </w:tcPr>
          <w:p w:rsidR="000D1499" w:rsidRPr="000D1499" w:rsidRDefault="00064D16"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Художественно эстетическое</w:t>
            </w:r>
          </w:p>
        </w:tc>
        <w:tc>
          <w:tcPr>
            <w:tcW w:w="1488"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1</w:t>
            </w:r>
          </w:p>
        </w:tc>
        <w:tc>
          <w:tcPr>
            <w:tcW w:w="2162"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p>
        </w:tc>
        <w:tc>
          <w:tcPr>
            <w:tcW w:w="2032" w:type="dxa"/>
            <w:vAlign w:val="center"/>
          </w:tcPr>
          <w:p w:rsidR="000D1499" w:rsidRPr="000D1499" w:rsidRDefault="005A44F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Умелые ручки</w:t>
            </w:r>
          </w:p>
        </w:tc>
        <w:tc>
          <w:tcPr>
            <w:tcW w:w="1843" w:type="dxa"/>
            <w:vAlign w:val="center"/>
          </w:tcPr>
          <w:p w:rsidR="000D1499" w:rsidRPr="005A44FD"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color w:val="FF0000"/>
                <w:sz w:val="20"/>
                <w:szCs w:val="20"/>
              </w:rPr>
            </w:pPr>
            <w:r w:rsidRPr="005A44FD">
              <w:rPr>
                <w:rFonts w:ascii="Times New Roman" w:eastAsia="Times New Roman" w:hAnsi="Times New Roman" w:cs="Times New Roman"/>
                <w:color w:val="FF0000"/>
                <w:sz w:val="20"/>
                <w:szCs w:val="20"/>
              </w:rPr>
              <w:t>1-2</w:t>
            </w:r>
            <w:r w:rsidR="000D1499" w:rsidRPr="005A44FD">
              <w:rPr>
                <w:rFonts w:ascii="Times New Roman" w:eastAsia="Times New Roman" w:hAnsi="Times New Roman" w:cs="Times New Roman"/>
                <w:color w:val="FF0000"/>
                <w:sz w:val="20"/>
                <w:szCs w:val="20"/>
              </w:rPr>
              <w:t>кл.</w:t>
            </w:r>
          </w:p>
        </w:tc>
        <w:tc>
          <w:tcPr>
            <w:tcW w:w="2074" w:type="dxa"/>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РОО </w:t>
            </w:r>
          </w:p>
        </w:tc>
        <w:tc>
          <w:tcPr>
            <w:tcW w:w="3402" w:type="dxa"/>
            <w:vAlign w:val="center"/>
          </w:tcPr>
          <w:p w:rsidR="000D1499" w:rsidRPr="000D1499" w:rsidRDefault="00A54DED" w:rsidP="000D1499">
            <w:pPr>
              <w:widowControl w:val="0"/>
              <w:autoSpaceDE w:val="0"/>
              <w:autoSpaceDN w:val="0"/>
              <w:adjustRightInd w:val="0"/>
              <w:spacing w:after="0" w:line="240" w:lineRule="auto"/>
              <w:ind w:left="-66" w:hanging="28"/>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Дяйкина И.Е-учитель изобразительного искусства</w:t>
            </w:r>
          </w:p>
        </w:tc>
      </w:tr>
      <w:tr w:rsidR="000D1499" w:rsidRPr="000D1499" w:rsidTr="001C67A1">
        <w:trPr>
          <w:trHeight w:val="312"/>
        </w:trPr>
        <w:tc>
          <w:tcPr>
            <w:tcW w:w="2589" w:type="dxa"/>
            <w:shd w:val="clear" w:color="auto" w:fill="F2F2F2"/>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Гражданско потриатическое</w:t>
            </w:r>
          </w:p>
        </w:tc>
        <w:tc>
          <w:tcPr>
            <w:tcW w:w="1488" w:type="dxa"/>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62"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p>
        </w:tc>
        <w:tc>
          <w:tcPr>
            <w:tcW w:w="2032" w:type="dxa"/>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Я-патриот</w:t>
            </w:r>
          </w:p>
        </w:tc>
        <w:tc>
          <w:tcPr>
            <w:tcW w:w="1843" w:type="dxa"/>
            <w:vAlign w:val="center"/>
          </w:tcPr>
          <w:p w:rsidR="000D1499" w:rsidRPr="005A44FD"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color w:val="FF0000"/>
                <w:sz w:val="20"/>
                <w:szCs w:val="20"/>
              </w:rPr>
            </w:pPr>
            <w:r w:rsidRPr="005A44FD">
              <w:rPr>
                <w:rFonts w:ascii="Times New Roman" w:eastAsia="Times New Roman" w:hAnsi="Times New Roman" w:cs="Times New Roman"/>
                <w:color w:val="FF0000"/>
                <w:sz w:val="20"/>
                <w:szCs w:val="20"/>
              </w:rPr>
              <w:t>3-4кл</w:t>
            </w:r>
          </w:p>
        </w:tc>
        <w:tc>
          <w:tcPr>
            <w:tcW w:w="2074" w:type="dxa"/>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РОО</w:t>
            </w:r>
          </w:p>
        </w:tc>
        <w:tc>
          <w:tcPr>
            <w:tcW w:w="3402" w:type="dxa"/>
            <w:vAlign w:val="center"/>
          </w:tcPr>
          <w:p w:rsidR="000D1499" w:rsidRPr="000D1499" w:rsidRDefault="00A54DED" w:rsidP="000D1499">
            <w:pPr>
              <w:widowControl w:val="0"/>
              <w:autoSpaceDE w:val="0"/>
              <w:autoSpaceDN w:val="0"/>
              <w:adjustRightInd w:val="0"/>
              <w:spacing w:after="0" w:line="240" w:lineRule="auto"/>
              <w:ind w:left="-66" w:hanging="28"/>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Назарова И.А-учитель истории</w:t>
            </w:r>
          </w:p>
        </w:tc>
      </w:tr>
      <w:tr w:rsidR="000D1499" w:rsidRPr="000D1499" w:rsidTr="001C67A1">
        <w:trPr>
          <w:trHeight w:val="797"/>
        </w:trPr>
        <w:tc>
          <w:tcPr>
            <w:tcW w:w="2589" w:type="dxa"/>
            <w:shd w:val="clear" w:color="auto" w:fill="F2F2F2"/>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Экологическое</w:t>
            </w:r>
          </w:p>
        </w:tc>
        <w:tc>
          <w:tcPr>
            <w:tcW w:w="1488"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1</w:t>
            </w:r>
          </w:p>
        </w:tc>
        <w:tc>
          <w:tcPr>
            <w:tcW w:w="2162" w:type="dxa"/>
            <w:vAlign w:val="center"/>
          </w:tcPr>
          <w:p w:rsidR="000D1499" w:rsidRPr="000D1499" w:rsidRDefault="000D1499"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0D1499">
              <w:rPr>
                <w:rFonts w:ascii="Times New Roman" w:eastAsia="Times New Roman" w:hAnsi="Times New Roman" w:cs="Times New Roman"/>
                <w:sz w:val="20"/>
                <w:szCs w:val="20"/>
              </w:rPr>
              <w:t>Краеведческий</w:t>
            </w:r>
          </w:p>
        </w:tc>
        <w:tc>
          <w:tcPr>
            <w:tcW w:w="2032" w:type="dxa"/>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«Земля наш дом</w:t>
            </w:r>
            <w:r w:rsidR="000D1499" w:rsidRPr="000D1499">
              <w:rPr>
                <w:rFonts w:ascii="Times New Roman" w:eastAsia="Times New Roman" w:hAnsi="Times New Roman" w:cs="Times New Roman"/>
                <w:sz w:val="20"/>
                <w:szCs w:val="20"/>
              </w:rPr>
              <w:t>»</w:t>
            </w:r>
          </w:p>
        </w:tc>
        <w:tc>
          <w:tcPr>
            <w:tcW w:w="1843" w:type="dxa"/>
            <w:vAlign w:val="center"/>
          </w:tcPr>
          <w:p w:rsidR="000D1499" w:rsidRPr="005A44FD"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color w:val="FF0000"/>
                <w:sz w:val="20"/>
                <w:szCs w:val="20"/>
              </w:rPr>
            </w:pPr>
            <w:r w:rsidRPr="005A44FD">
              <w:rPr>
                <w:rFonts w:ascii="Times New Roman" w:eastAsia="Times New Roman" w:hAnsi="Times New Roman" w:cs="Times New Roman"/>
                <w:color w:val="FF0000"/>
                <w:sz w:val="20"/>
                <w:szCs w:val="20"/>
              </w:rPr>
              <w:t>1-2</w:t>
            </w:r>
            <w:r w:rsidR="000D1499" w:rsidRPr="005A44FD">
              <w:rPr>
                <w:rFonts w:ascii="Times New Roman" w:eastAsia="Times New Roman" w:hAnsi="Times New Roman" w:cs="Times New Roman"/>
                <w:color w:val="FF0000"/>
                <w:sz w:val="20"/>
                <w:szCs w:val="20"/>
              </w:rPr>
              <w:t xml:space="preserve">кл. </w:t>
            </w:r>
          </w:p>
        </w:tc>
        <w:tc>
          <w:tcPr>
            <w:tcW w:w="2074" w:type="dxa"/>
            <w:vAlign w:val="center"/>
          </w:tcPr>
          <w:p w:rsidR="000D1499" w:rsidRPr="000D1499" w:rsidRDefault="00A54DED" w:rsidP="000D1499">
            <w:pPr>
              <w:widowControl w:val="0"/>
              <w:autoSpaceDE w:val="0"/>
              <w:autoSpaceDN w:val="0"/>
              <w:adjustRightInd w:val="0"/>
              <w:spacing w:after="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РОО</w:t>
            </w:r>
          </w:p>
        </w:tc>
        <w:tc>
          <w:tcPr>
            <w:tcW w:w="3402" w:type="dxa"/>
            <w:vAlign w:val="center"/>
          </w:tcPr>
          <w:p w:rsidR="000D1499" w:rsidRPr="000D1499" w:rsidRDefault="00A54DED" w:rsidP="00A54DED">
            <w:pPr>
              <w:widowControl w:val="0"/>
              <w:autoSpaceDE w:val="0"/>
              <w:autoSpaceDN w:val="0"/>
              <w:adjustRightInd w:val="0"/>
              <w:spacing w:after="0" w:line="240" w:lineRule="auto"/>
              <w:ind w:left="-66" w:hanging="28"/>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Дурнова Г.Н</w:t>
            </w:r>
            <w:r w:rsidR="000D1499" w:rsidRPr="000D1499">
              <w:rPr>
                <w:rFonts w:ascii="Times New Roman" w:eastAsia="Times New Roman" w:hAnsi="Times New Roman" w:cs="Times New Roman"/>
                <w:sz w:val="20"/>
                <w:szCs w:val="20"/>
              </w:rPr>
              <w:t>- учитель начальных классов</w:t>
            </w:r>
          </w:p>
        </w:tc>
      </w:tr>
    </w:tbl>
    <w:p w:rsidR="000D1499" w:rsidRDefault="000D1499" w:rsidP="000D149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0D1499">
        <w:rPr>
          <w:rFonts w:ascii="Times New Roman" w:eastAsia="Times New Roman" w:hAnsi="Times New Roman" w:cs="Times New Roman"/>
          <w:b/>
          <w:sz w:val="28"/>
          <w:szCs w:val="28"/>
        </w:rPr>
        <w:t>Организация внеурочной деятельности в 1-4 классах (ФГОС)</w:t>
      </w:r>
    </w:p>
    <w:p w:rsidR="004B6B8C" w:rsidRDefault="004B6B8C" w:rsidP="000D149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4B6B8C" w:rsidRDefault="004B6B8C" w:rsidP="000D149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4B6B8C" w:rsidRDefault="004B6B8C" w:rsidP="000D149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4B6B8C" w:rsidRDefault="004B6B8C" w:rsidP="000D149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4B6B8C" w:rsidRDefault="004B6B8C" w:rsidP="000D149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4B6B8C" w:rsidRDefault="004B6B8C" w:rsidP="00244D9A">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8"/>
          <w:szCs w:val="28"/>
        </w:rPr>
      </w:pPr>
    </w:p>
    <w:p w:rsidR="004B6B8C" w:rsidRPr="004B6B8C" w:rsidRDefault="004B6B8C" w:rsidP="00244D9A">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i/>
          <w:sz w:val="28"/>
          <w:szCs w:val="28"/>
        </w:rPr>
        <w:sectPr w:rsidR="004B6B8C" w:rsidRPr="004B6B8C" w:rsidSect="00D77499">
          <w:pgSz w:w="16838" w:h="11906" w:orient="landscape"/>
          <w:pgMar w:top="851" w:right="567" w:bottom="567" w:left="567" w:header="709" w:footer="709" w:gutter="0"/>
          <w:cols w:space="708"/>
          <w:docGrid w:linePitch="360"/>
        </w:sectPr>
      </w:pPr>
      <w:r w:rsidRPr="00244D9A">
        <w:rPr>
          <w:rFonts w:ascii="Times New Roman" w:eastAsia="Times New Roman" w:hAnsi="Times New Roman" w:cs="Times New Roman"/>
          <w:i/>
          <w:sz w:val="28"/>
          <w:szCs w:val="28"/>
          <w:shd w:val="clear" w:color="auto" w:fill="FFFFFF" w:themeFill="background1"/>
        </w:rPr>
        <w:t>*Программы курсов</w:t>
      </w:r>
      <w:r w:rsidRPr="004B6B8C">
        <w:rPr>
          <w:rFonts w:ascii="Times New Roman" w:eastAsia="Times New Roman" w:hAnsi="Times New Roman" w:cs="Times New Roman"/>
          <w:i/>
          <w:sz w:val="28"/>
          <w:szCs w:val="28"/>
        </w:rPr>
        <w:t xml:space="preserve"> </w:t>
      </w:r>
      <w:r w:rsidRPr="00244D9A">
        <w:rPr>
          <w:rFonts w:ascii="Times New Roman" w:eastAsia="Times New Roman" w:hAnsi="Times New Roman" w:cs="Times New Roman"/>
          <w:i/>
          <w:sz w:val="28"/>
          <w:szCs w:val="28"/>
          <w:shd w:val="clear" w:color="auto" w:fill="FFFFFF" w:themeFill="background1"/>
        </w:rPr>
        <w:t xml:space="preserve">внеурочной </w:t>
      </w:r>
      <w:r w:rsidR="003C60B0" w:rsidRPr="00244D9A">
        <w:rPr>
          <w:rFonts w:ascii="Times New Roman" w:eastAsia="Times New Roman" w:hAnsi="Times New Roman" w:cs="Times New Roman"/>
          <w:i/>
          <w:sz w:val="28"/>
          <w:szCs w:val="28"/>
          <w:shd w:val="clear" w:color="auto" w:fill="FFFFFF" w:themeFill="background1"/>
        </w:rPr>
        <w:t>деятельности см. в приложении №4</w:t>
      </w:r>
    </w:p>
    <w:p w:rsidR="000D1499" w:rsidRPr="000D1499" w:rsidRDefault="000D1499" w:rsidP="000D1499">
      <w:pPr>
        <w:widowControl w:val="0"/>
        <w:autoSpaceDE w:val="0"/>
        <w:autoSpaceDN w:val="0"/>
        <w:adjustRightInd w:val="0"/>
        <w:spacing w:after="0" w:line="322" w:lineRule="exact"/>
        <w:ind w:right="74"/>
        <w:jc w:val="both"/>
        <w:rPr>
          <w:rFonts w:ascii="Times New Roman" w:eastAsia="Times New Roman" w:hAnsi="Times New Roman" w:cs="Times New Roman"/>
          <w:sz w:val="26"/>
          <w:szCs w:val="26"/>
        </w:rPr>
      </w:pPr>
    </w:p>
    <w:p w:rsidR="00D77499" w:rsidRDefault="00D77499" w:rsidP="00D77499">
      <w:pPr>
        <w:pStyle w:val="a3"/>
        <w:numPr>
          <w:ilvl w:val="1"/>
          <w:numId w:val="197"/>
        </w:numPr>
        <w:jc w:val="center"/>
        <w:rPr>
          <w:rFonts w:ascii="Times New Roman" w:hAnsi="Times New Roman" w:cs="Times New Roman"/>
          <w:b/>
          <w:bCs/>
          <w:sz w:val="28"/>
          <w:szCs w:val="28"/>
        </w:rPr>
      </w:pPr>
      <w:r w:rsidRPr="00D77499">
        <w:rPr>
          <w:rFonts w:ascii="Times New Roman" w:hAnsi="Times New Roman" w:cs="Times New Roman"/>
          <w:b/>
          <w:bCs/>
          <w:sz w:val="28"/>
          <w:szCs w:val="28"/>
        </w:rPr>
        <w:t xml:space="preserve">Календарный учебный график </w:t>
      </w:r>
    </w:p>
    <w:p w:rsidR="00D77499" w:rsidRPr="00D77499" w:rsidRDefault="00D77499" w:rsidP="00D77499">
      <w:pPr>
        <w:pStyle w:val="a3"/>
        <w:ind w:left="1080"/>
        <w:rPr>
          <w:rFonts w:ascii="Times New Roman" w:hAnsi="Times New Roman" w:cs="Times New Roman"/>
          <w:b/>
          <w:bCs/>
          <w:sz w:val="28"/>
          <w:szCs w:val="28"/>
        </w:rPr>
      </w:pPr>
    </w:p>
    <w:p w:rsidR="00D77499" w:rsidRPr="00D77499" w:rsidRDefault="00D77499" w:rsidP="00D77499">
      <w:pPr>
        <w:spacing w:after="0" w:line="360" w:lineRule="auto"/>
        <w:ind w:firstLine="560"/>
        <w:jc w:val="both"/>
        <w:rPr>
          <w:rFonts w:ascii="Times New Roman" w:hAnsi="Times New Roman" w:cs="Times New Roman"/>
          <w:b/>
          <w:bCs/>
          <w:sz w:val="26"/>
          <w:szCs w:val="26"/>
        </w:rPr>
      </w:pPr>
      <w:r w:rsidRPr="00D77499">
        <w:rPr>
          <w:rFonts w:ascii="Times New Roman" w:hAnsi="Times New Roman" w:cs="Times New Roman"/>
          <w:b/>
          <w:bCs/>
          <w:sz w:val="26"/>
          <w:szCs w:val="26"/>
        </w:rPr>
        <w:t>Режим функционирования школы устанавливаются в соответствии с СанПин 2.4.2.2821-10,  уставом ОУ,  правилами внутреннего распорядка.</w:t>
      </w:r>
    </w:p>
    <w:p w:rsidR="00D77499" w:rsidRPr="00D77499" w:rsidRDefault="00D77499" w:rsidP="00D77499">
      <w:pPr>
        <w:rPr>
          <w:rFonts w:ascii="Times New Roman" w:hAnsi="Times New Roman" w:cs="Times New Roman"/>
          <w:b/>
          <w:bCs/>
          <w:sz w:val="26"/>
          <w:szCs w:val="26"/>
        </w:rPr>
      </w:pPr>
      <w:r w:rsidRPr="00D77499">
        <w:rPr>
          <w:rFonts w:ascii="Times New Roman" w:hAnsi="Times New Roman" w:cs="Times New Roman"/>
          <w:b/>
          <w:bCs/>
          <w:sz w:val="26"/>
          <w:szCs w:val="26"/>
        </w:rPr>
        <w:t>Начало учебного года  -  1 сентября 201</w:t>
      </w:r>
      <w:r w:rsidR="005A44FD">
        <w:rPr>
          <w:rFonts w:ascii="Times New Roman" w:hAnsi="Times New Roman" w:cs="Times New Roman"/>
          <w:b/>
          <w:bCs/>
          <w:sz w:val="26"/>
          <w:szCs w:val="26"/>
        </w:rPr>
        <w:t>6</w:t>
      </w:r>
      <w:r w:rsidRPr="00D77499">
        <w:rPr>
          <w:rFonts w:ascii="Times New Roman" w:hAnsi="Times New Roman" w:cs="Times New Roman"/>
          <w:b/>
          <w:bCs/>
          <w:sz w:val="26"/>
          <w:szCs w:val="26"/>
        </w:rPr>
        <w:t xml:space="preserve"> года.</w:t>
      </w:r>
    </w:p>
    <w:p w:rsidR="00D77499" w:rsidRPr="00D77499" w:rsidRDefault="00D77499" w:rsidP="00D77499">
      <w:pPr>
        <w:pStyle w:val="22"/>
        <w:rPr>
          <w:b/>
          <w:bCs/>
          <w:sz w:val="26"/>
          <w:szCs w:val="26"/>
        </w:rPr>
      </w:pPr>
      <w:r w:rsidRPr="00D77499">
        <w:rPr>
          <w:b/>
          <w:bCs/>
          <w:sz w:val="26"/>
          <w:szCs w:val="26"/>
        </w:rPr>
        <w:t xml:space="preserve">Продолжительного учебного года: </w:t>
      </w:r>
    </w:p>
    <w:p w:rsidR="00D77499" w:rsidRPr="00D77499" w:rsidRDefault="00D77499" w:rsidP="00D77499">
      <w:pPr>
        <w:pStyle w:val="22"/>
        <w:spacing w:after="0" w:line="360" w:lineRule="auto"/>
        <w:rPr>
          <w:sz w:val="26"/>
          <w:szCs w:val="26"/>
        </w:rPr>
      </w:pPr>
      <w:r w:rsidRPr="00D77499">
        <w:rPr>
          <w:sz w:val="26"/>
          <w:szCs w:val="26"/>
          <w:lang w:val="en-US"/>
        </w:rPr>
        <w:t>I</w:t>
      </w:r>
      <w:r w:rsidRPr="00D77499">
        <w:rPr>
          <w:sz w:val="26"/>
          <w:szCs w:val="26"/>
        </w:rPr>
        <w:t xml:space="preserve"> уровень:    1 класс – 33 учебные недели</w:t>
      </w:r>
    </w:p>
    <w:p w:rsidR="00D77499" w:rsidRPr="00D77499" w:rsidRDefault="00D77499" w:rsidP="00D77499">
      <w:pPr>
        <w:pStyle w:val="22"/>
        <w:spacing w:after="0" w:line="360" w:lineRule="auto"/>
        <w:rPr>
          <w:sz w:val="26"/>
          <w:szCs w:val="26"/>
        </w:rPr>
      </w:pPr>
      <w:r w:rsidRPr="00D77499">
        <w:rPr>
          <w:sz w:val="26"/>
          <w:szCs w:val="26"/>
        </w:rPr>
        <w:t xml:space="preserve">                     2-4 класс – не менее 34 учебных недель,</w:t>
      </w:r>
    </w:p>
    <w:p w:rsidR="00D77499" w:rsidRPr="00D77499" w:rsidRDefault="00D77499" w:rsidP="00D77499">
      <w:pPr>
        <w:pStyle w:val="22"/>
        <w:spacing w:after="0" w:line="360" w:lineRule="auto"/>
        <w:rPr>
          <w:sz w:val="26"/>
          <w:szCs w:val="26"/>
        </w:rPr>
      </w:pPr>
      <w:r w:rsidRPr="00D77499">
        <w:rPr>
          <w:sz w:val="26"/>
          <w:szCs w:val="26"/>
          <w:lang w:val="en-US"/>
        </w:rPr>
        <w:t>II</w:t>
      </w:r>
      <w:r w:rsidRPr="00D77499">
        <w:rPr>
          <w:sz w:val="26"/>
          <w:szCs w:val="26"/>
        </w:rPr>
        <w:t xml:space="preserve"> уровень:   5, 6, 7 классы – 3</w:t>
      </w:r>
      <w:r w:rsidR="005A44FD">
        <w:rPr>
          <w:sz w:val="26"/>
          <w:szCs w:val="26"/>
        </w:rPr>
        <w:t>4</w:t>
      </w:r>
      <w:r w:rsidRPr="00D77499">
        <w:rPr>
          <w:sz w:val="26"/>
          <w:szCs w:val="26"/>
        </w:rPr>
        <w:t xml:space="preserve"> учебных недель,</w:t>
      </w:r>
    </w:p>
    <w:p w:rsidR="00D77499" w:rsidRPr="00D77499" w:rsidRDefault="00D77499" w:rsidP="00D77499">
      <w:pPr>
        <w:pStyle w:val="22"/>
        <w:spacing w:after="0" w:line="360" w:lineRule="auto"/>
        <w:rPr>
          <w:sz w:val="26"/>
          <w:szCs w:val="26"/>
        </w:rPr>
      </w:pPr>
      <w:r w:rsidRPr="00D77499">
        <w:rPr>
          <w:sz w:val="26"/>
          <w:szCs w:val="26"/>
        </w:rPr>
        <w:t xml:space="preserve">                      9 класс – 34</w:t>
      </w:r>
      <w:r w:rsidR="005A44FD">
        <w:rPr>
          <w:sz w:val="26"/>
          <w:szCs w:val="26"/>
        </w:rPr>
        <w:t xml:space="preserve"> </w:t>
      </w:r>
      <w:r w:rsidRPr="00D77499">
        <w:rPr>
          <w:sz w:val="26"/>
          <w:szCs w:val="26"/>
        </w:rPr>
        <w:t xml:space="preserve"> учебных недели.</w:t>
      </w:r>
    </w:p>
    <w:p w:rsidR="00D77499" w:rsidRPr="00D77499" w:rsidRDefault="00D77499" w:rsidP="00D77499">
      <w:pPr>
        <w:pStyle w:val="22"/>
        <w:spacing w:after="0" w:line="360" w:lineRule="auto"/>
        <w:rPr>
          <w:sz w:val="26"/>
          <w:szCs w:val="26"/>
        </w:rPr>
      </w:pPr>
      <w:r w:rsidRPr="00D77499">
        <w:rPr>
          <w:sz w:val="26"/>
          <w:szCs w:val="26"/>
        </w:rPr>
        <w:t xml:space="preserve">Государственные экзамены:   9 класс  −  до 20 июня.                                              </w:t>
      </w:r>
    </w:p>
    <w:p w:rsidR="00D77499" w:rsidRPr="00D77499" w:rsidRDefault="00D77499" w:rsidP="00D77499">
      <w:pPr>
        <w:spacing w:after="0" w:line="360" w:lineRule="auto"/>
        <w:rPr>
          <w:rFonts w:ascii="Times New Roman" w:hAnsi="Times New Roman" w:cs="Times New Roman"/>
          <w:sz w:val="26"/>
          <w:szCs w:val="26"/>
        </w:rPr>
      </w:pPr>
      <w:r w:rsidRPr="00D77499">
        <w:rPr>
          <w:rFonts w:ascii="Times New Roman" w:hAnsi="Times New Roman" w:cs="Times New Roman"/>
          <w:b/>
          <w:bCs/>
          <w:sz w:val="26"/>
          <w:szCs w:val="26"/>
        </w:rPr>
        <w:t>Режим работы школы</w:t>
      </w:r>
      <w:r w:rsidRPr="00D77499">
        <w:rPr>
          <w:rFonts w:ascii="Times New Roman" w:hAnsi="Times New Roman" w:cs="Times New Roman"/>
          <w:sz w:val="26"/>
          <w:szCs w:val="26"/>
        </w:rPr>
        <w:t xml:space="preserve">: </w:t>
      </w:r>
    </w:p>
    <w:p w:rsidR="00D77499" w:rsidRPr="00D77499" w:rsidRDefault="00D77499" w:rsidP="00D77499">
      <w:pPr>
        <w:pStyle w:val="22"/>
        <w:rPr>
          <w:bCs/>
          <w:sz w:val="26"/>
          <w:szCs w:val="26"/>
        </w:rPr>
      </w:pPr>
      <w:r w:rsidRPr="00D77499">
        <w:rPr>
          <w:b/>
          <w:bCs/>
          <w:sz w:val="26"/>
          <w:szCs w:val="26"/>
        </w:rPr>
        <w:t xml:space="preserve">Начало занятий: </w:t>
      </w:r>
      <w:r w:rsidR="00A54DED">
        <w:rPr>
          <w:bCs/>
          <w:sz w:val="26"/>
          <w:szCs w:val="26"/>
        </w:rPr>
        <w:t>в 9ч. 0</w:t>
      </w:r>
      <w:r w:rsidRPr="00D77499">
        <w:rPr>
          <w:bCs/>
          <w:sz w:val="26"/>
          <w:szCs w:val="26"/>
        </w:rPr>
        <w:t>0 мин.</w:t>
      </w:r>
    </w:p>
    <w:p w:rsidR="00D77499" w:rsidRPr="00D77499" w:rsidRDefault="00D77499" w:rsidP="00D77499">
      <w:pPr>
        <w:spacing w:after="0" w:line="240" w:lineRule="auto"/>
        <w:rPr>
          <w:rFonts w:ascii="Times New Roman" w:hAnsi="Times New Roman" w:cs="Times New Roman"/>
          <w:sz w:val="26"/>
          <w:szCs w:val="26"/>
        </w:rPr>
      </w:pPr>
      <w:r w:rsidRPr="00D77499">
        <w:rPr>
          <w:rFonts w:ascii="Times New Roman" w:hAnsi="Times New Roman" w:cs="Times New Roman"/>
          <w:sz w:val="26"/>
          <w:szCs w:val="26"/>
        </w:rPr>
        <w:t>Занятия проводятся в одну смену.</w:t>
      </w:r>
    </w:p>
    <w:p w:rsidR="00D77499" w:rsidRPr="00D77499" w:rsidRDefault="00D77499" w:rsidP="00D77499">
      <w:pPr>
        <w:spacing w:after="0" w:line="240" w:lineRule="auto"/>
        <w:rPr>
          <w:rFonts w:ascii="Times New Roman" w:hAnsi="Times New Roman" w:cs="Times New Roman"/>
          <w:sz w:val="26"/>
          <w:szCs w:val="26"/>
        </w:rPr>
      </w:pPr>
    </w:p>
    <w:p w:rsidR="00D77499" w:rsidRPr="00D77499" w:rsidRDefault="00D77499" w:rsidP="00D77499">
      <w:pPr>
        <w:spacing w:after="0" w:line="360" w:lineRule="auto"/>
        <w:rPr>
          <w:b/>
          <w:bCs/>
          <w:sz w:val="26"/>
          <w:szCs w:val="26"/>
        </w:rPr>
      </w:pPr>
      <w:r w:rsidRPr="00D77499">
        <w:rPr>
          <w:rFonts w:ascii="Times New Roman" w:hAnsi="Times New Roman" w:cs="Times New Roman"/>
          <w:b/>
          <w:bCs/>
          <w:sz w:val="26"/>
          <w:szCs w:val="26"/>
        </w:rPr>
        <w:t>Продолжительность учебной недели</w:t>
      </w:r>
    </w:p>
    <w:p w:rsidR="00D77499" w:rsidRPr="00D77499" w:rsidRDefault="00D77499" w:rsidP="00D77499">
      <w:pPr>
        <w:spacing w:after="0" w:line="360" w:lineRule="auto"/>
        <w:rPr>
          <w:rFonts w:ascii="Times New Roman" w:hAnsi="Times New Roman" w:cs="Times New Roman"/>
          <w:sz w:val="26"/>
          <w:szCs w:val="26"/>
        </w:rPr>
      </w:pPr>
      <w:r w:rsidRPr="00D77499">
        <w:rPr>
          <w:rFonts w:ascii="Times New Roman" w:hAnsi="Times New Roman" w:cs="Times New Roman"/>
          <w:sz w:val="26"/>
          <w:szCs w:val="26"/>
        </w:rPr>
        <w:t>1 - 9 классы пятидневная учебная неделя.</w:t>
      </w:r>
    </w:p>
    <w:p w:rsidR="00D77499" w:rsidRPr="00D77499" w:rsidRDefault="00D77499" w:rsidP="00D77499">
      <w:pPr>
        <w:rPr>
          <w:rFonts w:ascii="Times New Roman" w:hAnsi="Times New Roman" w:cs="Times New Roman"/>
          <w:b/>
          <w:bCs/>
          <w:sz w:val="26"/>
          <w:szCs w:val="26"/>
        </w:rPr>
      </w:pPr>
      <w:r w:rsidRPr="00D77499">
        <w:rPr>
          <w:rFonts w:ascii="Times New Roman" w:hAnsi="Times New Roman" w:cs="Times New Roman"/>
          <w:b/>
          <w:bCs/>
          <w:sz w:val="26"/>
          <w:szCs w:val="26"/>
        </w:rPr>
        <w:t>Учебный год состоит из 4 четвертей: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10"/>
        <w:gridCol w:w="1710"/>
        <w:gridCol w:w="1785"/>
        <w:gridCol w:w="2445"/>
      </w:tblGrid>
      <w:tr w:rsidR="00B24719" w:rsidRPr="00B24719" w:rsidTr="00B24719">
        <w:trPr>
          <w:tblCellSpacing w:w="0" w:type="dxa"/>
        </w:trPr>
        <w:tc>
          <w:tcPr>
            <w:tcW w:w="1710" w:type="dxa"/>
            <w:vMerge w:val="restart"/>
            <w:tcBorders>
              <w:top w:val="outset" w:sz="6" w:space="0" w:color="auto"/>
              <w:left w:val="outset" w:sz="6" w:space="0" w:color="auto"/>
              <w:bottom w:val="outset" w:sz="6" w:space="0" w:color="auto"/>
              <w:right w:val="outset" w:sz="6" w:space="0" w:color="auto"/>
            </w:tcBorders>
          </w:tcPr>
          <w:p w:rsidR="00B24719" w:rsidRPr="00B24719" w:rsidRDefault="00B24719" w:rsidP="00B24719">
            <w:pPr>
              <w:rPr>
                <w:rFonts w:ascii="Times New Roman" w:hAnsi="Times New Roman" w:cs="Times New Roman"/>
                <w:color w:val="000000"/>
                <w:sz w:val="20"/>
                <w:szCs w:val="20"/>
              </w:rPr>
            </w:pPr>
          </w:p>
        </w:tc>
        <w:tc>
          <w:tcPr>
            <w:tcW w:w="3495" w:type="dxa"/>
            <w:gridSpan w:val="2"/>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Дата</w:t>
            </w:r>
          </w:p>
        </w:tc>
        <w:tc>
          <w:tcPr>
            <w:tcW w:w="2445" w:type="dxa"/>
            <w:vMerge w:val="restart"/>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Продолжительность (количество учебных недель)</w:t>
            </w:r>
          </w:p>
        </w:tc>
      </w:tr>
      <w:tr w:rsidR="00B24719" w:rsidRPr="00B24719" w:rsidTr="00B2471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24719" w:rsidRPr="00B24719" w:rsidRDefault="00B24719" w:rsidP="00B24719">
            <w:pPr>
              <w:rPr>
                <w:rFonts w:ascii="Times New Roman" w:hAnsi="Times New Roman" w:cs="Times New Roman"/>
                <w:color w:val="000000"/>
                <w:sz w:val="20"/>
                <w:szCs w:val="20"/>
              </w:rPr>
            </w:pP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Начала четверти</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tcPr>
          <w:p w:rsidR="00B24719" w:rsidRPr="00B24719" w:rsidRDefault="00B24719" w:rsidP="00B24719">
            <w:pPr>
              <w:rPr>
                <w:rFonts w:ascii="Times New Roman" w:hAnsi="Times New Roman" w:cs="Times New Roman"/>
                <w:color w:val="000000"/>
                <w:sz w:val="20"/>
                <w:szCs w:val="20"/>
              </w:rPr>
            </w:pP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rPr>
                <w:rFonts w:ascii="Times New Roman" w:hAnsi="Times New Roman" w:cs="Times New Roman"/>
                <w:color w:val="000000"/>
                <w:sz w:val="20"/>
                <w:szCs w:val="20"/>
              </w:rPr>
            </w:pPr>
            <w:r w:rsidRPr="00B24719">
              <w:rPr>
                <w:rFonts w:ascii="Times New Roman" w:hAnsi="Times New Roman" w:cs="Times New Roman"/>
                <w:b/>
                <w:bCs/>
                <w:i/>
                <w:iCs/>
                <w:color w:val="000000"/>
              </w:rPr>
              <w:t>1-ая четверть</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01.09.2016</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28.10.2016</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9 недель</w:t>
            </w: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rPr>
                <w:rFonts w:ascii="Times New Roman" w:hAnsi="Times New Roman" w:cs="Times New Roman"/>
                <w:color w:val="000000"/>
                <w:sz w:val="20"/>
                <w:szCs w:val="20"/>
              </w:rPr>
            </w:pPr>
            <w:r w:rsidRPr="00B24719">
              <w:rPr>
                <w:rFonts w:ascii="Times New Roman" w:hAnsi="Times New Roman" w:cs="Times New Roman"/>
                <w:b/>
                <w:bCs/>
                <w:i/>
                <w:iCs/>
                <w:color w:val="000000"/>
              </w:rPr>
              <w:t>2-ая четверть</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07.11.2016</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29.12.2016</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7 недель</w:t>
            </w: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rPr>
                <w:rFonts w:ascii="Times New Roman" w:hAnsi="Times New Roman" w:cs="Times New Roman"/>
                <w:color w:val="000000"/>
                <w:sz w:val="20"/>
                <w:szCs w:val="20"/>
              </w:rPr>
            </w:pPr>
            <w:r w:rsidRPr="00B24719">
              <w:rPr>
                <w:rFonts w:ascii="Times New Roman" w:hAnsi="Times New Roman" w:cs="Times New Roman"/>
                <w:b/>
                <w:bCs/>
                <w:i/>
                <w:iCs/>
                <w:color w:val="000000"/>
              </w:rPr>
              <w:t>3-я четверть</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11.01.2017</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24.03.2017</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10 недель</w:t>
            </w: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rPr>
                <w:rFonts w:ascii="Times New Roman" w:hAnsi="Times New Roman" w:cs="Times New Roman"/>
                <w:color w:val="000000"/>
                <w:sz w:val="20"/>
                <w:szCs w:val="20"/>
              </w:rPr>
            </w:pPr>
            <w:r w:rsidRPr="00B24719">
              <w:rPr>
                <w:rFonts w:ascii="Times New Roman" w:hAnsi="Times New Roman" w:cs="Times New Roman"/>
                <w:b/>
                <w:bCs/>
                <w:i/>
                <w:iCs/>
                <w:color w:val="000000"/>
              </w:rPr>
              <w:t>4-ая четверть</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03.04.2017</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25.05.2017</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pStyle w:val="af4"/>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8 недель</w:t>
            </w:r>
          </w:p>
        </w:tc>
      </w:tr>
    </w:tbl>
    <w:p w:rsidR="00D77499" w:rsidRPr="000641B9" w:rsidRDefault="00D77499" w:rsidP="00D77499">
      <w:pPr>
        <w:rPr>
          <w:rFonts w:ascii="Times New Roman" w:hAnsi="Times New Roman" w:cs="Times New Roman"/>
          <w:b/>
          <w:bCs/>
          <w:color w:val="000000" w:themeColor="text1"/>
          <w:sz w:val="26"/>
          <w:szCs w:val="26"/>
        </w:rPr>
      </w:pPr>
      <w:r w:rsidRPr="000641B9">
        <w:rPr>
          <w:rFonts w:ascii="Times New Roman" w:hAnsi="Times New Roman" w:cs="Times New Roman"/>
          <w:b/>
          <w:bCs/>
          <w:color w:val="000000" w:themeColor="text1"/>
          <w:sz w:val="26"/>
          <w:szCs w:val="26"/>
        </w:rPr>
        <w:t>Продолжительность  каникул:</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10"/>
        <w:gridCol w:w="1710"/>
        <w:gridCol w:w="1785"/>
        <w:gridCol w:w="2445"/>
      </w:tblGrid>
      <w:tr w:rsidR="00B24719" w:rsidRPr="00B24719" w:rsidTr="00B24719">
        <w:trPr>
          <w:tblCellSpacing w:w="0" w:type="dxa"/>
        </w:trPr>
        <w:tc>
          <w:tcPr>
            <w:tcW w:w="1710" w:type="dxa"/>
            <w:vMerge w:val="restart"/>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 </w:t>
            </w:r>
          </w:p>
        </w:tc>
        <w:tc>
          <w:tcPr>
            <w:tcW w:w="3495" w:type="dxa"/>
            <w:gridSpan w:val="2"/>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Дата</w:t>
            </w:r>
          </w:p>
        </w:tc>
        <w:tc>
          <w:tcPr>
            <w:tcW w:w="2445" w:type="dxa"/>
            <w:vMerge w:val="restart"/>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Продолжительность в днях</w:t>
            </w:r>
          </w:p>
        </w:tc>
      </w:tr>
      <w:tr w:rsidR="00B24719" w:rsidRPr="00B24719" w:rsidTr="00B2471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24719" w:rsidRPr="00B24719" w:rsidRDefault="00B24719" w:rsidP="00B24719">
            <w:pPr>
              <w:rPr>
                <w:rFonts w:ascii="Times New Roman" w:hAnsi="Times New Roman" w:cs="Times New Roman"/>
                <w:color w:val="000000"/>
                <w:sz w:val="20"/>
                <w:szCs w:val="20"/>
              </w:rPr>
            </w:pP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Начала каникул</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b/>
                <w:bCs/>
                <w:i/>
                <w:iCs/>
                <w:color w:val="000000"/>
              </w:rPr>
              <w:t>Окончания каникул</w:t>
            </w:r>
          </w:p>
        </w:tc>
        <w:tc>
          <w:tcPr>
            <w:tcW w:w="0" w:type="auto"/>
            <w:vMerge/>
            <w:tcBorders>
              <w:top w:val="outset" w:sz="6" w:space="0" w:color="auto"/>
              <w:left w:val="outset" w:sz="6" w:space="0" w:color="auto"/>
              <w:bottom w:val="outset" w:sz="6" w:space="0" w:color="auto"/>
              <w:right w:val="outset" w:sz="6" w:space="0" w:color="auto"/>
            </w:tcBorders>
            <w:vAlign w:val="center"/>
          </w:tcPr>
          <w:p w:rsidR="00B24719" w:rsidRPr="00B24719" w:rsidRDefault="00B24719" w:rsidP="00B24719">
            <w:pPr>
              <w:rPr>
                <w:rFonts w:ascii="Times New Roman" w:hAnsi="Times New Roman" w:cs="Times New Roman"/>
                <w:color w:val="000000"/>
                <w:sz w:val="20"/>
                <w:szCs w:val="20"/>
              </w:rPr>
            </w:pP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rPr>
                <w:rFonts w:ascii="Times New Roman" w:hAnsi="Times New Roman" w:cs="Times New Roman"/>
                <w:color w:val="000000"/>
                <w:sz w:val="20"/>
                <w:szCs w:val="20"/>
              </w:rPr>
            </w:pPr>
            <w:r w:rsidRPr="00B24719">
              <w:rPr>
                <w:rFonts w:ascii="Times New Roman" w:hAnsi="Times New Roman" w:cs="Times New Roman"/>
                <w:b/>
                <w:bCs/>
                <w:i/>
                <w:iCs/>
                <w:color w:val="000000"/>
              </w:rPr>
              <w:t>Осенние</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 xml:space="preserve"> 29.10.2016</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06.11.2016</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9 дней</w:t>
            </w: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rPr>
                <w:rFonts w:ascii="Times New Roman" w:hAnsi="Times New Roman" w:cs="Times New Roman"/>
                <w:color w:val="000000"/>
                <w:sz w:val="20"/>
                <w:szCs w:val="20"/>
              </w:rPr>
            </w:pPr>
            <w:r w:rsidRPr="00B24719">
              <w:rPr>
                <w:rFonts w:ascii="Times New Roman" w:hAnsi="Times New Roman" w:cs="Times New Roman"/>
                <w:b/>
                <w:bCs/>
                <w:i/>
                <w:iCs/>
                <w:color w:val="000000"/>
              </w:rPr>
              <w:t>Зимние</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30.12.2016</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10.01.2017</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12 дней</w:t>
            </w:r>
          </w:p>
        </w:tc>
      </w:tr>
      <w:tr w:rsidR="00B24719" w:rsidRPr="00B24719" w:rsidTr="00B24719">
        <w:trPr>
          <w:tblCellSpacing w:w="0" w:type="dxa"/>
        </w:trPr>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rPr>
                <w:rFonts w:ascii="Times New Roman" w:hAnsi="Times New Roman" w:cs="Times New Roman"/>
                <w:color w:val="000000"/>
                <w:sz w:val="20"/>
                <w:szCs w:val="20"/>
              </w:rPr>
            </w:pPr>
            <w:r w:rsidRPr="00B24719">
              <w:rPr>
                <w:rFonts w:ascii="Times New Roman" w:hAnsi="Times New Roman" w:cs="Times New Roman"/>
                <w:b/>
                <w:bCs/>
                <w:i/>
                <w:iCs/>
                <w:color w:val="000000"/>
              </w:rPr>
              <w:t xml:space="preserve">Весенние </w:t>
            </w:r>
          </w:p>
        </w:tc>
        <w:tc>
          <w:tcPr>
            <w:tcW w:w="1710"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25.03.2017</w:t>
            </w:r>
          </w:p>
        </w:tc>
        <w:tc>
          <w:tcPr>
            <w:tcW w:w="178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rPr>
            </w:pPr>
            <w:r w:rsidRPr="00B24719">
              <w:rPr>
                <w:rFonts w:ascii="Times New Roman" w:hAnsi="Times New Roman" w:cs="Times New Roman"/>
                <w:color w:val="000000"/>
              </w:rPr>
              <w:t>02.04.2017</w:t>
            </w:r>
          </w:p>
        </w:tc>
        <w:tc>
          <w:tcPr>
            <w:tcW w:w="2445" w:type="dxa"/>
            <w:tcBorders>
              <w:top w:val="outset" w:sz="6" w:space="0" w:color="auto"/>
              <w:left w:val="outset" w:sz="6" w:space="0" w:color="auto"/>
              <w:bottom w:val="outset" w:sz="6" w:space="0" w:color="auto"/>
              <w:right w:val="outset" w:sz="6" w:space="0" w:color="auto"/>
            </w:tcBorders>
          </w:tcPr>
          <w:p w:rsidR="00B24719" w:rsidRPr="00B24719" w:rsidRDefault="00B24719" w:rsidP="00B24719">
            <w:pPr>
              <w:jc w:val="center"/>
              <w:rPr>
                <w:rFonts w:ascii="Times New Roman" w:hAnsi="Times New Roman" w:cs="Times New Roman"/>
                <w:color w:val="000000"/>
                <w:sz w:val="20"/>
                <w:szCs w:val="20"/>
              </w:rPr>
            </w:pPr>
            <w:r w:rsidRPr="00B24719">
              <w:rPr>
                <w:rFonts w:ascii="Times New Roman" w:hAnsi="Times New Roman" w:cs="Times New Roman"/>
                <w:color w:val="000000"/>
                <w:sz w:val="20"/>
                <w:szCs w:val="20"/>
              </w:rPr>
              <w:t>9 дней</w:t>
            </w:r>
          </w:p>
        </w:tc>
      </w:tr>
    </w:tbl>
    <w:p w:rsidR="00B24719" w:rsidRPr="003B7B50" w:rsidRDefault="00B24719" w:rsidP="00B24719">
      <w:pPr>
        <w:rPr>
          <w:rFonts w:ascii="Verdana" w:hAnsi="Verdana"/>
          <w:color w:val="000000"/>
          <w:sz w:val="20"/>
          <w:szCs w:val="20"/>
        </w:rPr>
      </w:pPr>
      <w:r w:rsidRPr="003B7B50">
        <w:rPr>
          <w:rFonts w:ascii="Verdana" w:hAnsi="Verdana"/>
          <w:color w:val="000000"/>
          <w:sz w:val="20"/>
          <w:szCs w:val="20"/>
        </w:rPr>
        <w:t xml:space="preserve">   </w:t>
      </w:r>
    </w:p>
    <w:p w:rsidR="00B24719" w:rsidRPr="00B24719" w:rsidRDefault="00B24719" w:rsidP="00B24719">
      <w:pPr>
        <w:jc w:val="both"/>
        <w:rPr>
          <w:rFonts w:ascii="Times New Roman" w:hAnsi="Times New Roman" w:cs="Times New Roman"/>
          <w:color w:val="000000"/>
          <w:sz w:val="24"/>
          <w:szCs w:val="24"/>
        </w:rPr>
      </w:pPr>
      <w:r w:rsidRPr="00B24719">
        <w:rPr>
          <w:rFonts w:ascii="Times New Roman" w:hAnsi="Times New Roman" w:cs="Times New Roman"/>
          <w:color w:val="000000"/>
          <w:sz w:val="24"/>
          <w:szCs w:val="24"/>
        </w:rPr>
        <w:lastRenderedPageBreak/>
        <w:t xml:space="preserve">Для первоклассников в 3-й четверти вводятся дополнительные каникулы с 13.02.2017 г. по </w:t>
      </w:r>
    </w:p>
    <w:p w:rsidR="00B24719" w:rsidRPr="00B24719" w:rsidRDefault="00B24719" w:rsidP="00B24719">
      <w:pPr>
        <w:rPr>
          <w:rFonts w:ascii="Times New Roman" w:hAnsi="Times New Roman" w:cs="Times New Roman"/>
          <w:color w:val="000000"/>
          <w:sz w:val="24"/>
          <w:szCs w:val="24"/>
        </w:rPr>
      </w:pPr>
      <w:r w:rsidRPr="00B24719">
        <w:rPr>
          <w:rFonts w:ascii="Times New Roman" w:hAnsi="Times New Roman" w:cs="Times New Roman"/>
          <w:color w:val="000000"/>
          <w:sz w:val="24"/>
          <w:szCs w:val="24"/>
        </w:rPr>
        <w:t>19.02.2017 г.</w:t>
      </w:r>
    </w:p>
    <w:p w:rsidR="00D77499" w:rsidRPr="00D77499" w:rsidRDefault="00D77499" w:rsidP="00D77499">
      <w:pPr>
        <w:rPr>
          <w:rFonts w:ascii="Times New Roman" w:hAnsi="Times New Roman" w:cs="Times New Roman"/>
          <w:b/>
          <w:bCs/>
          <w:sz w:val="26"/>
          <w:szCs w:val="26"/>
        </w:rPr>
      </w:pPr>
      <w:r w:rsidRPr="00D77499">
        <w:rPr>
          <w:rFonts w:ascii="Times New Roman" w:hAnsi="Times New Roman" w:cs="Times New Roman"/>
          <w:b/>
          <w:bCs/>
          <w:sz w:val="26"/>
          <w:szCs w:val="26"/>
        </w:rPr>
        <w:t>Регламентирование образовательного процесса на неделю:</w:t>
      </w:r>
    </w:p>
    <w:p w:rsidR="00D77499" w:rsidRPr="00D77499" w:rsidRDefault="00D77499" w:rsidP="00D77499">
      <w:pPr>
        <w:rPr>
          <w:rFonts w:ascii="Times New Roman" w:hAnsi="Times New Roman" w:cs="Times New Roman"/>
          <w:sz w:val="26"/>
          <w:szCs w:val="26"/>
        </w:rPr>
      </w:pPr>
      <w:r w:rsidRPr="00D77499">
        <w:rPr>
          <w:rFonts w:ascii="Times New Roman" w:hAnsi="Times New Roman" w:cs="Times New Roman"/>
          <w:sz w:val="26"/>
          <w:szCs w:val="26"/>
        </w:rPr>
        <w:t xml:space="preserve"> Продолжительность рабочей недели:</w:t>
      </w:r>
    </w:p>
    <w:p w:rsidR="00D77499" w:rsidRPr="00D77499" w:rsidRDefault="00D77499" w:rsidP="00D77499">
      <w:pPr>
        <w:rPr>
          <w:rFonts w:ascii="Times New Roman" w:hAnsi="Times New Roman" w:cs="Times New Roman"/>
          <w:sz w:val="26"/>
          <w:szCs w:val="26"/>
        </w:rPr>
      </w:pPr>
      <w:r w:rsidRPr="00D77499">
        <w:rPr>
          <w:rFonts w:ascii="Times New Roman" w:hAnsi="Times New Roman" w:cs="Times New Roman"/>
          <w:sz w:val="26"/>
          <w:szCs w:val="26"/>
        </w:rPr>
        <w:t xml:space="preserve"> 5-дневная рабочая неделя – 1 – 9 классы</w:t>
      </w:r>
    </w:p>
    <w:p w:rsidR="00B24719" w:rsidRPr="00B24719" w:rsidRDefault="00B24719" w:rsidP="00B24719">
      <w:pPr>
        <w:rPr>
          <w:rFonts w:ascii="Times New Roman" w:hAnsi="Times New Roman" w:cs="Times New Roman"/>
          <w:color w:val="000000"/>
          <w:sz w:val="24"/>
          <w:szCs w:val="24"/>
        </w:rPr>
      </w:pPr>
      <w:r w:rsidRPr="00B24719">
        <w:rPr>
          <w:rFonts w:ascii="Times New Roman" w:hAnsi="Times New Roman" w:cs="Times New Roman"/>
          <w:iCs/>
          <w:color w:val="000000"/>
          <w:sz w:val="24"/>
          <w:szCs w:val="24"/>
        </w:rPr>
        <w:t xml:space="preserve"> </w:t>
      </w:r>
      <w:r w:rsidRPr="00B24719">
        <w:rPr>
          <w:rFonts w:ascii="Times New Roman" w:hAnsi="Times New Roman" w:cs="Times New Roman"/>
          <w:b/>
          <w:bCs/>
          <w:iCs/>
          <w:color w:val="000000"/>
          <w:sz w:val="24"/>
          <w:szCs w:val="24"/>
        </w:rPr>
        <w:t>Регламентирование образовательного процесса на день</w:t>
      </w:r>
    </w:p>
    <w:p w:rsidR="00B24719" w:rsidRPr="00B24719" w:rsidRDefault="00B24719" w:rsidP="00B24719">
      <w:pPr>
        <w:rPr>
          <w:rFonts w:ascii="Times New Roman" w:hAnsi="Times New Roman" w:cs="Times New Roman"/>
          <w:iCs/>
          <w:color w:val="000000"/>
          <w:sz w:val="24"/>
          <w:szCs w:val="24"/>
        </w:rPr>
      </w:pPr>
      <w:r w:rsidRPr="00B24719">
        <w:rPr>
          <w:rFonts w:ascii="Times New Roman" w:hAnsi="Times New Roman" w:cs="Times New Roman"/>
          <w:iCs/>
          <w:color w:val="000000"/>
          <w:sz w:val="24"/>
          <w:szCs w:val="24"/>
        </w:rPr>
        <w:t>Сменность:МОБУ « Краснослободская ООШ» работает в одну смены;</w:t>
      </w:r>
    </w:p>
    <w:p w:rsidR="00B24719" w:rsidRPr="00B24719" w:rsidRDefault="00B24719" w:rsidP="00B24719">
      <w:pPr>
        <w:tabs>
          <w:tab w:val="num" w:pos="720"/>
        </w:tabs>
        <w:rPr>
          <w:rFonts w:ascii="Times New Roman" w:hAnsi="Times New Roman" w:cs="Times New Roman"/>
          <w:iCs/>
          <w:color w:val="000000"/>
          <w:sz w:val="24"/>
          <w:szCs w:val="24"/>
        </w:rPr>
      </w:pPr>
      <w:r w:rsidRPr="00B24719">
        <w:rPr>
          <w:rFonts w:ascii="Times New Roman" w:hAnsi="Times New Roman" w:cs="Times New Roman"/>
          <w:iCs/>
          <w:color w:val="000000"/>
          <w:sz w:val="24"/>
          <w:szCs w:val="24"/>
        </w:rPr>
        <w:t>продолжительность урока: 1 класс (1,2 четверть) – 35 мин.</w:t>
      </w:r>
      <w:r>
        <w:rPr>
          <w:rFonts w:ascii="Times New Roman" w:hAnsi="Times New Roman" w:cs="Times New Roman"/>
          <w:iCs/>
          <w:color w:val="000000"/>
          <w:sz w:val="24"/>
          <w:szCs w:val="24"/>
        </w:rPr>
        <w:t>,</w:t>
      </w:r>
      <w:r w:rsidRPr="00B24719">
        <w:rPr>
          <w:rFonts w:ascii="Times New Roman" w:hAnsi="Times New Roman" w:cs="Times New Roman"/>
          <w:iCs/>
          <w:color w:val="000000"/>
          <w:sz w:val="24"/>
          <w:szCs w:val="24"/>
        </w:rPr>
        <w:t>2-9-ые классы – 45 минут.</w:t>
      </w:r>
    </w:p>
    <w:p w:rsidR="00B24719" w:rsidRPr="00B24719" w:rsidRDefault="00B24719" w:rsidP="00B24719">
      <w:pPr>
        <w:pStyle w:val="af4"/>
        <w:rPr>
          <w:rFonts w:ascii="Times New Roman" w:hAnsi="Times New Roman" w:cs="Times New Roman"/>
          <w:color w:val="000000"/>
          <w:sz w:val="24"/>
          <w:szCs w:val="24"/>
        </w:rPr>
      </w:pPr>
      <w:r w:rsidRPr="00B24719">
        <w:rPr>
          <w:rFonts w:ascii="Times New Roman" w:hAnsi="Times New Roman" w:cs="Times New Roman"/>
          <w:b/>
          <w:bCs/>
          <w:iCs/>
          <w:color w:val="000000"/>
          <w:sz w:val="24"/>
          <w:szCs w:val="24"/>
        </w:rPr>
        <w:t>Организация промежуточной и итоговой аттестации:</w:t>
      </w:r>
    </w:p>
    <w:p w:rsidR="00B24719" w:rsidRPr="00B24719" w:rsidRDefault="00B24719" w:rsidP="00B24719">
      <w:pPr>
        <w:tabs>
          <w:tab w:val="num" w:pos="720"/>
        </w:tabs>
        <w:jc w:val="both"/>
        <w:rPr>
          <w:rFonts w:ascii="Times New Roman" w:hAnsi="Times New Roman" w:cs="Times New Roman"/>
          <w:iCs/>
          <w:color w:val="000000"/>
          <w:sz w:val="24"/>
          <w:szCs w:val="24"/>
        </w:rPr>
      </w:pPr>
      <w:r w:rsidRPr="00B24719">
        <w:rPr>
          <w:rFonts w:ascii="Times New Roman" w:hAnsi="Times New Roman" w:cs="Times New Roman"/>
          <w:iCs/>
          <w:color w:val="000000"/>
          <w:sz w:val="24"/>
          <w:szCs w:val="24"/>
        </w:rPr>
        <w:t>-промежуточная аттестация в 2-8  классах проводится после прохождения программ за учебный год – 23-30 мая.</w:t>
      </w:r>
    </w:p>
    <w:p w:rsidR="00B24719" w:rsidRPr="00B24719" w:rsidRDefault="00B24719" w:rsidP="00B24719">
      <w:pPr>
        <w:tabs>
          <w:tab w:val="num" w:pos="720"/>
        </w:tabs>
        <w:jc w:val="both"/>
        <w:rPr>
          <w:rFonts w:ascii="Times New Roman" w:hAnsi="Times New Roman" w:cs="Times New Roman"/>
          <w:iCs/>
          <w:color w:val="000000"/>
          <w:sz w:val="24"/>
          <w:szCs w:val="24"/>
        </w:rPr>
      </w:pPr>
      <w:r w:rsidRPr="00B24719">
        <w:rPr>
          <w:rFonts w:ascii="Times New Roman" w:hAnsi="Times New Roman" w:cs="Times New Roman"/>
          <w:iCs/>
          <w:color w:val="000000"/>
          <w:sz w:val="24"/>
          <w:szCs w:val="24"/>
        </w:rPr>
        <w:t>-региональные экзамены  в 4, 7, 8 классах проводятся в соответствии с графиком МО Оренбургской области;  - 20 – 25 мая.</w:t>
      </w:r>
    </w:p>
    <w:p w:rsidR="00B24719" w:rsidRPr="00B24719" w:rsidRDefault="00B24719" w:rsidP="00B24719">
      <w:pPr>
        <w:tabs>
          <w:tab w:val="num" w:pos="720"/>
        </w:tabs>
        <w:jc w:val="both"/>
        <w:rPr>
          <w:rFonts w:ascii="Times New Roman" w:hAnsi="Times New Roman" w:cs="Times New Roman"/>
          <w:color w:val="000000"/>
          <w:sz w:val="24"/>
          <w:szCs w:val="24"/>
        </w:rPr>
      </w:pPr>
      <w:r w:rsidRPr="00B24719">
        <w:rPr>
          <w:rFonts w:ascii="Times New Roman" w:hAnsi="Times New Roman" w:cs="Times New Roman"/>
          <w:iCs/>
          <w:color w:val="000000"/>
          <w:sz w:val="24"/>
          <w:szCs w:val="24"/>
        </w:rPr>
        <w:t>-итоговая аттестация в 9-ом  классах проводится соответственно срокам, установленным Министерством образования и науки Российской федерации на данный учебный год.</w:t>
      </w:r>
    </w:p>
    <w:p w:rsidR="00D77499" w:rsidRPr="00D77499" w:rsidRDefault="00D77499" w:rsidP="00D77499">
      <w:pPr>
        <w:spacing w:after="0" w:line="360" w:lineRule="auto"/>
        <w:jc w:val="both"/>
        <w:rPr>
          <w:rFonts w:ascii="Times New Roman" w:hAnsi="Times New Roman" w:cs="Times New Roman"/>
          <w:sz w:val="26"/>
          <w:szCs w:val="26"/>
        </w:rPr>
      </w:pPr>
      <w:r w:rsidRPr="00D77499">
        <w:rPr>
          <w:rFonts w:ascii="Times New Roman" w:hAnsi="Times New Roman" w:cs="Times New Roman"/>
          <w:b/>
          <w:bCs/>
          <w:sz w:val="26"/>
          <w:szCs w:val="26"/>
        </w:rPr>
        <w:t xml:space="preserve">Организация кружковых и факультативных занятий: </w:t>
      </w:r>
      <w:r w:rsidR="00A54DED">
        <w:rPr>
          <w:rFonts w:ascii="Times New Roman" w:hAnsi="Times New Roman" w:cs="Times New Roman"/>
          <w:sz w:val="26"/>
          <w:szCs w:val="26"/>
        </w:rPr>
        <w:t>17.00</w:t>
      </w:r>
      <w:r w:rsidRPr="00D77499">
        <w:rPr>
          <w:rFonts w:ascii="Times New Roman" w:hAnsi="Times New Roman" w:cs="Times New Roman"/>
          <w:sz w:val="26"/>
          <w:szCs w:val="26"/>
        </w:rPr>
        <w:t xml:space="preserve">  –  работа </w:t>
      </w:r>
      <w:r w:rsidR="00A54DED">
        <w:rPr>
          <w:rFonts w:ascii="Times New Roman" w:hAnsi="Times New Roman" w:cs="Times New Roman"/>
          <w:sz w:val="26"/>
          <w:szCs w:val="26"/>
        </w:rPr>
        <w:t xml:space="preserve"> кружков  </w:t>
      </w:r>
    </w:p>
    <w:p w:rsidR="00D77499" w:rsidRDefault="00D77499" w:rsidP="000D1499">
      <w:pPr>
        <w:widowControl w:val="0"/>
        <w:autoSpaceDE w:val="0"/>
        <w:autoSpaceDN w:val="0"/>
        <w:adjustRightInd w:val="0"/>
        <w:spacing w:after="0" w:line="240" w:lineRule="auto"/>
        <w:ind w:right="74"/>
        <w:jc w:val="center"/>
        <w:rPr>
          <w:rFonts w:ascii="Times New Roman" w:eastAsia="Times New Roman" w:hAnsi="Times New Roman" w:cs="Times New Roman"/>
          <w:b/>
          <w:color w:val="000000"/>
          <w:sz w:val="26"/>
          <w:szCs w:val="26"/>
        </w:rPr>
      </w:pPr>
    </w:p>
    <w:p w:rsidR="000D1499" w:rsidRPr="000D1499" w:rsidRDefault="00D77499" w:rsidP="00244D9A">
      <w:pPr>
        <w:widowControl w:val="0"/>
        <w:shd w:val="clear" w:color="auto" w:fill="FFFFFF" w:themeFill="background1"/>
        <w:autoSpaceDE w:val="0"/>
        <w:autoSpaceDN w:val="0"/>
        <w:adjustRightInd w:val="0"/>
        <w:spacing w:after="0" w:line="240" w:lineRule="auto"/>
        <w:ind w:right="74"/>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3.4</w:t>
      </w:r>
      <w:r w:rsidR="000D1499" w:rsidRPr="000D1499">
        <w:rPr>
          <w:rFonts w:ascii="Times New Roman" w:eastAsia="Times New Roman" w:hAnsi="Times New Roman" w:cs="Times New Roman"/>
          <w:b/>
          <w:color w:val="000000"/>
          <w:sz w:val="26"/>
          <w:szCs w:val="26"/>
        </w:rPr>
        <w:t xml:space="preserve">. Система условий реализации основной образовательной программы </w:t>
      </w:r>
    </w:p>
    <w:p w:rsidR="000D1499" w:rsidRPr="000D1499" w:rsidRDefault="000D1499" w:rsidP="00244D9A">
      <w:pPr>
        <w:widowControl w:val="0"/>
        <w:shd w:val="clear" w:color="auto" w:fill="FFFFFF" w:themeFill="background1"/>
        <w:autoSpaceDE w:val="0"/>
        <w:autoSpaceDN w:val="0"/>
        <w:adjustRightInd w:val="0"/>
        <w:spacing w:after="0" w:line="240" w:lineRule="auto"/>
        <w:ind w:right="74"/>
        <w:jc w:val="center"/>
        <w:rPr>
          <w:rFonts w:ascii="Times New Roman" w:eastAsia="Times New Roman" w:hAnsi="Times New Roman" w:cs="Times New Roman"/>
          <w:b/>
          <w:color w:val="000000"/>
          <w:sz w:val="26"/>
          <w:szCs w:val="26"/>
        </w:rPr>
      </w:pPr>
      <w:r w:rsidRPr="000D1499">
        <w:rPr>
          <w:rFonts w:ascii="Times New Roman" w:eastAsia="Times New Roman" w:hAnsi="Times New Roman" w:cs="Times New Roman"/>
          <w:b/>
          <w:color w:val="000000"/>
          <w:sz w:val="26"/>
          <w:szCs w:val="26"/>
        </w:rPr>
        <w:t xml:space="preserve">начального общего образования   </w:t>
      </w:r>
    </w:p>
    <w:p w:rsidR="000D1499" w:rsidRPr="007C30BC" w:rsidRDefault="000D1499" w:rsidP="00244D9A">
      <w:pPr>
        <w:widowControl w:val="0"/>
        <w:shd w:val="clear" w:color="auto" w:fill="FFFFFF" w:themeFill="background1"/>
        <w:autoSpaceDE w:val="0"/>
        <w:autoSpaceDN w:val="0"/>
        <w:adjustRightInd w:val="0"/>
        <w:spacing w:after="0" w:line="240" w:lineRule="auto"/>
        <w:ind w:right="74"/>
        <w:rPr>
          <w:rFonts w:ascii="Times New Roman" w:eastAsia="Times New Roman" w:hAnsi="Times New Roman" w:cs="Times New Roman"/>
          <w:b/>
          <w:color w:val="000000"/>
          <w:sz w:val="16"/>
          <w:szCs w:val="16"/>
        </w:rPr>
      </w:pPr>
    </w:p>
    <w:p w:rsidR="000D1499" w:rsidRPr="000D1499" w:rsidRDefault="000D1499" w:rsidP="00244D9A">
      <w:pPr>
        <w:widowControl w:val="0"/>
        <w:shd w:val="clear" w:color="auto" w:fill="FFFFFF" w:themeFill="background1"/>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Система условий реализации основной образовательной программы начального общего 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В соответствии с требованиями Стандарта раздел основной образовательной программы М</w:t>
      </w:r>
      <w:r w:rsidR="00A54DED"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A54DED">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характеризующий систему условий, содержит описание имеющихся условий: — кадровых, финансово – экономических, материально-технических, психолого- педагогических, а также информационно-методических; — механизмы достижения целевых ориентиров в системе условий; — сетевой график (дорожную карту) по формированию необходимой системы условий; — контроль за состоянием системы условий. </w:t>
      </w:r>
    </w:p>
    <w:p w:rsidR="000D1499" w:rsidRPr="000D1499" w:rsidRDefault="000D1499" w:rsidP="00244D9A">
      <w:pPr>
        <w:widowControl w:val="0"/>
        <w:shd w:val="clear" w:color="auto" w:fill="FFFFFF" w:themeFill="background1"/>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Система условий реализации основной образовательной программы М</w:t>
      </w:r>
      <w:r w:rsidR="00A54DED"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244D9A">
        <w:rPr>
          <w:rFonts w:ascii="Times New Roman" w:eastAsia="Times New Roman" w:hAnsi="Times New Roman" w:cs="Times New Roman"/>
          <w:sz w:val="26"/>
          <w:szCs w:val="26"/>
        </w:rPr>
        <w:t>У «К</w:t>
      </w:r>
      <w:r w:rsidR="00A54DED">
        <w:rPr>
          <w:rFonts w:ascii="Times New Roman" w:eastAsia="Times New Roman" w:hAnsi="Times New Roman" w:cs="Times New Roman"/>
          <w:sz w:val="26"/>
          <w:szCs w:val="26"/>
        </w:rPr>
        <w:t>раснослободская</w:t>
      </w:r>
      <w:r w:rsidRPr="000D1499">
        <w:rPr>
          <w:rFonts w:ascii="Times New Roman" w:eastAsia="Times New Roman" w:hAnsi="Times New Roman" w:cs="Times New Roman"/>
          <w:sz w:val="26"/>
          <w:szCs w:val="26"/>
        </w:rPr>
        <w:t xml:space="preserve"> ООШ» базируется на результатах проведённой в ходе разработки программы комплексной аналитико-обобщающей и прогностической работы, включающей: </w:t>
      </w:r>
    </w:p>
    <w:p w:rsidR="000D1499" w:rsidRPr="000D1499" w:rsidRDefault="000D1499" w:rsidP="00244D9A">
      <w:pPr>
        <w:widowControl w:val="0"/>
        <w:numPr>
          <w:ilvl w:val="0"/>
          <w:numId w:val="128"/>
        </w:numPr>
        <w:shd w:val="clear" w:color="auto" w:fill="FFFFFF" w:themeFill="background1"/>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анализ имеющихся в М</w:t>
      </w:r>
      <w:r w:rsidR="00A54DED"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A54DED">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условий и ресурсов реализации основной образовательной программы начального общего образования; </w:t>
      </w:r>
    </w:p>
    <w:p w:rsidR="000D1499" w:rsidRPr="000D1499" w:rsidRDefault="000D1499" w:rsidP="00244D9A">
      <w:pPr>
        <w:widowControl w:val="0"/>
        <w:numPr>
          <w:ilvl w:val="0"/>
          <w:numId w:val="128"/>
        </w:numPr>
        <w:shd w:val="clear" w:color="auto" w:fill="FFFFFF" w:themeFill="background1"/>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процесса; </w:t>
      </w:r>
    </w:p>
    <w:p w:rsidR="000D1499" w:rsidRPr="000D1499" w:rsidRDefault="000D1499" w:rsidP="00244D9A">
      <w:pPr>
        <w:widowControl w:val="0"/>
        <w:numPr>
          <w:ilvl w:val="0"/>
          <w:numId w:val="128"/>
        </w:numPr>
        <w:shd w:val="clear" w:color="auto" w:fill="FFFFFF" w:themeFill="background1"/>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0D1499" w:rsidRPr="000D1499" w:rsidRDefault="000D1499" w:rsidP="00244D9A">
      <w:pPr>
        <w:widowControl w:val="0"/>
        <w:numPr>
          <w:ilvl w:val="0"/>
          <w:numId w:val="128"/>
        </w:numPr>
        <w:shd w:val="clear" w:color="auto" w:fill="FFFFFF" w:themeFill="background1"/>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0D1499" w:rsidRPr="000D1499" w:rsidRDefault="000D1499" w:rsidP="00244D9A">
      <w:pPr>
        <w:widowControl w:val="0"/>
        <w:numPr>
          <w:ilvl w:val="0"/>
          <w:numId w:val="128"/>
        </w:numPr>
        <w:shd w:val="clear" w:color="auto" w:fill="FFFFFF" w:themeFill="background1"/>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lastRenderedPageBreak/>
        <w:t xml:space="preserve">разработку сетевого графика (дорожной карты) создания необходимой системы условий; </w:t>
      </w:r>
    </w:p>
    <w:p w:rsidR="000D1499" w:rsidRPr="000D1499" w:rsidRDefault="000D1499" w:rsidP="00244D9A">
      <w:pPr>
        <w:widowControl w:val="0"/>
        <w:numPr>
          <w:ilvl w:val="0"/>
          <w:numId w:val="128"/>
        </w:numPr>
        <w:shd w:val="clear" w:color="auto" w:fill="FFFFFF" w:themeFill="background1"/>
        <w:autoSpaceDE w:val="0"/>
        <w:autoSpaceDN w:val="0"/>
        <w:adjustRightInd w:val="0"/>
        <w:spacing w:after="0" w:line="240" w:lineRule="auto"/>
        <w:ind w:left="0" w:right="74"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разработку механизмов мониторинга, оценки и коррекции реализации промежуточных этапов разработанного графика (дорожной карты). </w:t>
      </w:r>
    </w:p>
    <w:p w:rsidR="000D1499" w:rsidRPr="000D1499" w:rsidRDefault="000D1499" w:rsidP="00244D9A">
      <w:pPr>
        <w:widowControl w:val="0"/>
        <w:shd w:val="clear" w:color="auto" w:fill="FFFFFF" w:themeFill="background1"/>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Интегративным результатом выполнения требований к условиям реализации основной образовательной программы М</w:t>
      </w:r>
      <w:r w:rsidR="00A54DED"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A54DED">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является создание и поддержание развивающей образовательной среды, которая:  </w:t>
      </w:r>
    </w:p>
    <w:p w:rsidR="000D1499" w:rsidRPr="000D1499" w:rsidRDefault="000D1499" w:rsidP="00244D9A">
      <w:pPr>
        <w:widowControl w:val="0"/>
        <w:numPr>
          <w:ilvl w:val="0"/>
          <w:numId w:val="125"/>
        </w:numPr>
        <w:shd w:val="clear" w:color="auto" w:fill="FFFFFF" w:themeFill="background1"/>
        <w:autoSpaceDE w:val="0"/>
        <w:autoSpaceDN w:val="0"/>
        <w:adjustRightInd w:val="0"/>
        <w:spacing w:after="0" w:line="240" w:lineRule="auto"/>
        <w:ind w:left="0" w:right="74" w:firstLine="94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обеспечивает достижение целей начального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0D1499" w:rsidRPr="000D1499" w:rsidRDefault="000D1499" w:rsidP="00244D9A">
      <w:pPr>
        <w:widowControl w:val="0"/>
        <w:numPr>
          <w:ilvl w:val="0"/>
          <w:numId w:val="125"/>
        </w:numPr>
        <w:shd w:val="clear" w:color="auto" w:fill="FFFFFF" w:themeFill="background1"/>
        <w:autoSpaceDE w:val="0"/>
        <w:autoSpaceDN w:val="0"/>
        <w:adjustRightInd w:val="0"/>
        <w:spacing w:after="0" w:line="240" w:lineRule="auto"/>
        <w:ind w:left="0" w:right="74" w:firstLine="94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гарантирует охрану и укрепление физического, психологического и социального здоровья обучающихся;  </w:t>
      </w:r>
    </w:p>
    <w:p w:rsidR="000D1499" w:rsidRPr="000D1499" w:rsidRDefault="000D1499" w:rsidP="00244D9A">
      <w:pPr>
        <w:widowControl w:val="0"/>
        <w:numPr>
          <w:ilvl w:val="0"/>
          <w:numId w:val="125"/>
        </w:numPr>
        <w:shd w:val="clear" w:color="auto" w:fill="FFFFFF" w:themeFill="background1"/>
        <w:autoSpaceDE w:val="0"/>
        <w:autoSpaceDN w:val="0"/>
        <w:adjustRightInd w:val="0"/>
        <w:spacing w:after="0" w:line="240" w:lineRule="auto"/>
        <w:ind w:left="0" w:right="74" w:firstLine="94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учитывает преемственное отношение к начальному общему образованию и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0D1499" w:rsidRPr="000D1499" w:rsidRDefault="000D1499" w:rsidP="00244D9A">
      <w:pPr>
        <w:widowControl w:val="0"/>
        <w:shd w:val="clear" w:color="auto" w:fill="FFFFFF" w:themeFill="background1"/>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Созданные в школе условия реализации основной образовательной программы начального общего образования соответствуют требованиям Стандарта и обеспечивают для участников образовательного процесса возможность: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достижения планируемых результатов освоения основной образовательной программы начального общего образования всеми обучающимся, в том числе обучающимися с ограниченными возможностями здоровья и инвалидами;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формирования социальных ценностей обучающихся, основ их гражданской идентичности и социально-профессиональных ориентаций;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начального общего образования и условий ее реализации;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организации сетевого взаимодействия общеобразовательных учреждений, направленного на повышение эффективности образовательного процесса;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использования в образовательном процессе современных образовательных технологий деятельностного типа;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обновления содержания основной образовательной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Оренбургской области;  </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0D1499" w:rsidRPr="000D1499" w:rsidRDefault="000D1499" w:rsidP="00244D9A">
      <w:pPr>
        <w:widowControl w:val="0"/>
        <w:numPr>
          <w:ilvl w:val="0"/>
          <w:numId w:val="129"/>
        </w:numPr>
        <w:shd w:val="clear" w:color="auto" w:fill="FFFFFF" w:themeFill="background1"/>
        <w:autoSpaceDE w:val="0"/>
        <w:autoSpaceDN w:val="0"/>
        <w:adjustRightInd w:val="0"/>
        <w:spacing w:after="0" w:line="240" w:lineRule="auto"/>
        <w:ind w:left="14" w:right="74" w:firstLine="93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lastRenderedPageBreak/>
        <w:t xml:space="preserve">эффективного управления школой с использованием информационно- коммуникационных технологий, современных механизмов финансирования. </w:t>
      </w:r>
    </w:p>
    <w:p w:rsidR="000D1499" w:rsidRPr="000D1499" w:rsidRDefault="000D1499" w:rsidP="00244D9A">
      <w:pPr>
        <w:widowControl w:val="0"/>
        <w:shd w:val="clear" w:color="auto" w:fill="FFFFFF" w:themeFill="background1"/>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Система условий учитывает организационную структуру образовательного учреждения, а так же взаимодействие с социальными партнерами: </w:t>
      </w:r>
    </w:p>
    <w:p w:rsidR="000D1499" w:rsidRPr="000D1499" w:rsidRDefault="00A54DED" w:rsidP="00244D9A">
      <w:pPr>
        <w:widowControl w:val="0"/>
        <w:numPr>
          <w:ilvl w:val="0"/>
          <w:numId w:val="127"/>
        </w:numPr>
        <w:shd w:val="clear" w:color="auto" w:fill="FFFFFF" w:themeFill="background1"/>
        <w:autoSpaceDE w:val="0"/>
        <w:autoSpaceDN w:val="0"/>
        <w:adjustRightInd w:val="0"/>
        <w:spacing w:after="0" w:line="240" w:lineRule="auto"/>
        <w:ind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Сельский дом культуры с. Красная Слободка</w:t>
      </w:r>
      <w:r w:rsidR="000D1499" w:rsidRPr="000D1499">
        <w:rPr>
          <w:rFonts w:ascii="Times New Roman" w:eastAsia="Times New Roman" w:hAnsi="Times New Roman" w:cs="Times New Roman"/>
          <w:sz w:val="26"/>
          <w:szCs w:val="26"/>
        </w:rPr>
        <w:t xml:space="preserve">; </w:t>
      </w:r>
    </w:p>
    <w:p w:rsidR="000D1499" w:rsidRPr="000D1499" w:rsidRDefault="00A54DED" w:rsidP="00244D9A">
      <w:pPr>
        <w:widowControl w:val="0"/>
        <w:numPr>
          <w:ilvl w:val="0"/>
          <w:numId w:val="126"/>
        </w:numPr>
        <w:shd w:val="clear" w:color="auto" w:fill="FFFFFF" w:themeFill="background1"/>
        <w:autoSpaceDE w:val="0"/>
        <w:autoSpaceDN w:val="0"/>
        <w:adjustRightInd w:val="0"/>
        <w:spacing w:after="0" w:line="240" w:lineRule="auto"/>
        <w:ind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Сельская библиотека</w:t>
      </w:r>
      <w:r w:rsidR="000D1499" w:rsidRPr="000D1499">
        <w:rPr>
          <w:rFonts w:ascii="Times New Roman" w:eastAsia="Times New Roman" w:hAnsi="Times New Roman" w:cs="Times New Roman"/>
          <w:sz w:val="26"/>
          <w:szCs w:val="26"/>
        </w:rPr>
        <w:t>.</w:t>
      </w:r>
    </w:p>
    <w:p w:rsidR="000D1499" w:rsidRPr="000D1499" w:rsidRDefault="000D1499" w:rsidP="00244D9A">
      <w:pPr>
        <w:widowControl w:val="0"/>
        <w:shd w:val="clear" w:color="auto" w:fill="FFFFFF" w:themeFill="background1"/>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Система условий опирается на локальные акты школы, нормативные правовые акты муниципального, регионального, федерального уровней. </w:t>
      </w:r>
    </w:p>
    <w:p w:rsidR="000D1499" w:rsidRPr="007C30BC" w:rsidRDefault="000D1499" w:rsidP="000D1499">
      <w:pPr>
        <w:widowControl w:val="0"/>
        <w:autoSpaceDE w:val="0"/>
        <w:autoSpaceDN w:val="0"/>
        <w:adjustRightInd w:val="0"/>
        <w:spacing w:after="0" w:line="240" w:lineRule="auto"/>
        <w:ind w:right="74" w:firstLine="588"/>
        <w:jc w:val="both"/>
        <w:rPr>
          <w:rFonts w:ascii="Times New Roman" w:eastAsia="Times New Roman" w:hAnsi="Times New Roman" w:cs="Times New Roman"/>
          <w:sz w:val="16"/>
          <w:szCs w:val="16"/>
        </w:rPr>
      </w:pPr>
    </w:p>
    <w:p w:rsidR="000D1499" w:rsidRPr="000D1499" w:rsidRDefault="00D77499" w:rsidP="000D1499">
      <w:pPr>
        <w:keepNext/>
        <w:widowControl w:val="0"/>
        <w:tabs>
          <w:tab w:val="num" w:pos="-426"/>
        </w:tabs>
        <w:autoSpaceDE w:val="0"/>
        <w:autoSpaceDN w:val="0"/>
        <w:adjustRightInd w:val="0"/>
        <w:spacing w:before="40" w:after="40"/>
        <w:ind w:right="74" w:firstLine="630"/>
        <w:jc w:val="center"/>
        <w:outlineLvl w:val="1"/>
        <w:rPr>
          <w:rFonts w:ascii="Times New Roman" w:eastAsia="Times New Roman" w:hAnsi="Times New Roman" w:cs="Times New Roman"/>
          <w:b/>
          <w:bCs/>
          <w:iCs/>
          <w:color w:val="000000"/>
          <w:sz w:val="26"/>
          <w:szCs w:val="26"/>
        </w:rPr>
      </w:pPr>
      <w:r>
        <w:rPr>
          <w:rFonts w:ascii="Times New Roman" w:eastAsia="Times New Roman" w:hAnsi="Times New Roman" w:cs="Times New Roman"/>
          <w:b/>
          <w:bCs/>
          <w:iCs/>
          <w:color w:val="000000"/>
          <w:sz w:val="26"/>
          <w:szCs w:val="26"/>
        </w:rPr>
        <w:t>3.4</w:t>
      </w:r>
      <w:r w:rsidR="000D1499" w:rsidRPr="000D1499">
        <w:rPr>
          <w:rFonts w:ascii="Times New Roman" w:eastAsia="Times New Roman" w:hAnsi="Times New Roman" w:cs="Times New Roman"/>
          <w:b/>
          <w:bCs/>
          <w:iCs/>
          <w:color w:val="000000"/>
          <w:sz w:val="26"/>
          <w:szCs w:val="26"/>
        </w:rPr>
        <w:t>.1. Кадровые условия  реализации основной образовательной программы НОО</w:t>
      </w:r>
    </w:p>
    <w:p w:rsidR="000D1499" w:rsidRPr="007C30BC" w:rsidRDefault="000D1499" w:rsidP="000D1499">
      <w:pPr>
        <w:widowControl w:val="0"/>
        <w:autoSpaceDE w:val="0"/>
        <w:autoSpaceDN w:val="0"/>
        <w:adjustRightInd w:val="0"/>
        <w:spacing w:after="0" w:line="240" w:lineRule="auto"/>
        <w:ind w:right="74" w:firstLine="588"/>
        <w:jc w:val="both"/>
        <w:rPr>
          <w:rFonts w:ascii="Times New Roman" w:eastAsia="Times New Roman" w:hAnsi="Times New Roman" w:cs="Times New Roman"/>
          <w:sz w:val="16"/>
          <w:szCs w:val="16"/>
        </w:rPr>
      </w:pPr>
    </w:p>
    <w:p w:rsidR="000D1499" w:rsidRPr="000D1499" w:rsidRDefault="000D1499" w:rsidP="000D1499">
      <w:pPr>
        <w:widowControl w:val="0"/>
        <w:shd w:val="clear" w:color="auto" w:fill="FFFFFF"/>
        <w:autoSpaceDE w:val="0"/>
        <w:autoSpaceDN w:val="0"/>
        <w:adjustRightInd w:val="0"/>
        <w:spacing w:after="0"/>
        <w:ind w:right="74" w:firstLine="629"/>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w:t>
      </w:r>
    </w:p>
    <w:p w:rsidR="000D1499" w:rsidRPr="000D1499" w:rsidRDefault="000D1499" w:rsidP="000D1499">
      <w:pPr>
        <w:widowControl w:val="0"/>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0D1499" w:rsidRPr="000D1499" w:rsidRDefault="000D1499" w:rsidP="000D1499">
      <w:pPr>
        <w:widowControl w:val="0"/>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предусмотренные Приказом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 </w:t>
      </w:r>
    </w:p>
    <w:p w:rsidR="000D1499" w:rsidRPr="000D1499" w:rsidRDefault="00A54DED" w:rsidP="000D1499">
      <w:pPr>
        <w:widowControl w:val="0"/>
        <w:autoSpaceDE w:val="0"/>
        <w:autoSpaceDN w:val="0"/>
        <w:adjustRightInd w:val="0"/>
        <w:spacing w:after="0" w:line="240" w:lineRule="auto"/>
        <w:ind w:right="74" w:firstLine="5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начальной школе работает 2 педагогов.  Из них 50 % </w:t>
      </w:r>
      <w:r w:rsidR="000D1499" w:rsidRPr="000D1499">
        <w:rPr>
          <w:rFonts w:ascii="Times New Roman" w:eastAsia="Times New Roman" w:hAnsi="Times New Roman" w:cs="Times New Roman"/>
          <w:sz w:val="26"/>
          <w:szCs w:val="26"/>
        </w:rPr>
        <w:t xml:space="preserve"> имеют первую квалификационную категор</w:t>
      </w:r>
      <w:r>
        <w:rPr>
          <w:rFonts w:ascii="Times New Roman" w:eastAsia="Times New Roman" w:hAnsi="Times New Roman" w:cs="Times New Roman"/>
          <w:sz w:val="26"/>
          <w:szCs w:val="26"/>
        </w:rPr>
        <w:t>ию, 50 % - без</w:t>
      </w:r>
      <w:r w:rsidR="000D1499" w:rsidRPr="000D1499">
        <w:rPr>
          <w:rFonts w:ascii="Times New Roman" w:eastAsia="Times New Roman" w:hAnsi="Times New Roman" w:cs="Times New Roman"/>
          <w:sz w:val="26"/>
          <w:szCs w:val="26"/>
        </w:rPr>
        <w:t>. С высшим педагогическим образованием - 100 % учителей начальных классов.</w:t>
      </w:r>
    </w:p>
    <w:p w:rsidR="000D1499" w:rsidRPr="007C30BC" w:rsidRDefault="000D1499" w:rsidP="000D1499">
      <w:pPr>
        <w:widowControl w:val="0"/>
        <w:autoSpaceDE w:val="0"/>
        <w:autoSpaceDN w:val="0"/>
        <w:adjustRightInd w:val="0"/>
        <w:spacing w:after="0" w:line="240" w:lineRule="auto"/>
        <w:ind w:right="74" w:firstLine="588"/>
        <w:jc w:val="both"/>
        <w:rPr>
          <w:rFonts w:ascii="Times New Roman" w:eastAsia="Times New Roman" w:hAnsi="Times New Roman" w:cs="Times New Roman"/>
          <w:b/>
          <w:color w:val="000000"/>
          <w:sz w:val="16"/>
          <w:szCs w:val="16"/>
        </w:rPr>
      </w:pPr>
    </w:p>
    <w:tbl>
      <w:tblPr>
        <w:tblW w:w="10626" w:type="dxa"/>
        <w:tblInd w:w="-1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62"/>
        <w:gridCol w:w="1995"/>
        <w:gridCol w:w="4383"/>
        <w:gridCol w:w="3686"/>
      </w:tblGrid>
      <w:tr w:rsidR="000D1499" w:rsidRPr="000D1499" w:rsidTr="001C67A1">
        <w:tc>
          <w:tcPr>
            <w:tcW w:w="562"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right="74" w:firstLine="14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w:t>
            </w:r>
          </w:p>
          <w:p w:rsidR="000D1499" w:rsidRPr="000D1499" w:rsidRDefault="000D1499" w:rsidP="000D1499">
            <w:pPr>
              <w:widowControl w:val="0"/>
              <w:autoSpaceDE w:val="0"/>
              <w:autoSpaceDN w:val="0"/>
              <w:adjustRightInd w:val="0"/>
              <w:spacing w:after="0" w:line="240" w:lineRule="auto"/>
              <w:ind w:firstLine="142"/>
              <w:rPr>
                <w:rFonts w:ascii="Times New Roman" w:eastAsia="Times New Roman" w:hAnsi="Times New Roman" w:cs="Times New Roman"/>
                <w:sz w:val="26"/>
                <w:szCs w:val="26"/>
              </w:rPr>
            </w:pPr>
          </w:p>
        </w:tc>
        <w:tc>
          <w:tcPr>
            <w:tcW w:w="1995"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right="74" w:firstLine="19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Специалисты</w:t>
            </w:r>
          </w:p>
        </w:tc>
        <w:tc>
          <w:tcPr>
            <w:tcW w:w="4383"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right="74" w:firstLine="279"/>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Функции</w:t>
            </w:r>
          </w:p>
        </w:tc>
        <w:tc>
          <w:tcPr>
            <w:tcW w:w="3686"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left="148" w:right="74" w:firstLine="39"/>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Количество специалистов в начальной школе / квалификация /</w:t>
            </w:r>
          </w:p>
        </w:tc>
      </w:tr>
      <w:tr w:rsidR="000D1499" w:rsidRPr="000D1499" w:rsidTr="001C67A1">
        <w:tc>
          <w:tcPr>
            <w:tcW w:w="562"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right="74" w:firstLine="14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1.</w:t>
            </w:r>
          </w:p>
        </w:tc>
        <w:tc>
          <w:tcPr>
            <w:tcW w:w="1995"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left="147" w:right="74" w:firstLine="35"/>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Учитель начальных классов</w:t>
            </w:r>
          </w:p>
        </w:tc>
        <w:tc>
          <w:tcPr>
            <w:tcW w:w="4383"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left="161" w:right="163" w:firstLine="11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Организация условий для успешного продвижения ребенка в рамках образовательного процесса</w:t>
            </w:r>
          </w:p>
        </w:tc>
        <w:tc>
          <w:tcPr>
            <w:tcW w:w="3686" w:type="dxa"/>
            <w:tcBorders>
              <w:top w:val="outset" w:sz="6" w:space="0" w:color="auto"/>
              <w:left w:val="outset" w:sz="6" w:space="0" w:color="auto"/>
              <w:bottom w:val="outset" w:sz="6" w:space="0" w:color="auto"/>
              <w:right w:val="outset" w:sz="6" w:space="0" w:color="auto"/>
            </w:tcBorders>
          </w:tcPr>
          <w:p w:rsidR="000D1499" w:rsidRPr="000D1499" w:rsidRDefault="00D17B67" w:rsidP="000D1499">
            <w:pPr>
              <w:widowControl w:val="0"/>
              <w:autoSpaceDE w:val="0"/>
              <w:autoSpaceDN w:val="0"/>
              <w:adjustRightInd w:val="0"/>
              <w:spacing w:after="0"/>
              <w:ind w:left="148" w:right="74" w:firstLine="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1.Дурнова Г.Н</w:t>
            </w:r>
            <w:r w:rsidR="000D1499" w:rsidRPr="000D1499">
              <w:rPr>
                <w:rFonts w:ascii="Times New Roman" w:eastAsia="Times New Roman" w:hAnsi="Times New Roman" w:cs="Times New Roman"/>
                <w:sz w:val="26"/>
                <w:szCs w:val="26"/>
              </w:rPr>
              <w:t>. (первая кв. категория)</w:t>
            </w:r>
          </w:p>
          <w:p w:rsidR="000D1499" w:rsidRPr="000D1499" w:rsidRDefault="00D17B67" w:rsidP="000D1499">
            <w:pPr>
              <w:widowControl w:val="0"/>
              <w:autoSpaceDE w:val="0"/>
              <w:autoSpaceDN w:val="0"/>
              <w:adjustRightInd w:val="0"/>
              <w:spacing w:after="0"/>
              <w:ind w:left="148" w:right="74" w:firstLine="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2.Трофимова Т.Н   (без кв.кат</w:t>
            </w:r>
            <w:r w:rsidR="000D1499" w:rsidRPr="000D1499">
              <w:rPr>
                <w:rFonts w:ascii="Times New Roman" w:eastAsia="Times New Roman" w:hAnsi="Times New Roman" w:cs="Times New Roman"/>
                <w:sz w:val="26"/>
                <w:szCs w:val="26"/>
              </w:rPr>
              <w:t>)</w:t>
            </w:r>
          </w:p>
        </w:tc>
      </w:tr>
      <w:tr w:rsidR="000D1499" w:rsidRPr="000D1499" w:rsidTr="001C67A1">
        <w:tc>
          <w:tcPr>
            <w:tcW w:w="562" w:type="dxa"/>
            <w:tcBorders>
              <w:top w:val="outset" w:sz="6" w:space="0" w:color="auto"/>
              <w:left w:val="outset" w:sz="6" w:space="0" w:color="auto"/>
              <w:bottom w:val="outset" w:sz="6" w:space="0" w:color="auto"/>
              <w:right w:val="outset" w:sz="6" w:space="0" w:color="auto"/>
            </w:tcBorders>
          </w:tcPr>
          <w:p w:rsidR="000D1499" w:rsidRPr="000D1499" w:rsidRDefault="00D17B67" w:rsidP="000D1499">
            <w:pPr>
              <w:widowControl w:val="0"/>
              <w:autoSpaceDE w:val="0"/>
              <w:autoSpaceDN w:val="0"/>
              <w:adjustRightInd w:val="0"/>
              <w:spacing w:before="100" w:beforeAutospacing="1" w:after="100" w:afterAutospacing="1"/>
              <w:ind w:right="74"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0D1499" w:rsidRPr="000D1499">
              <w:rPr>
                <w:rFonts w:ascii="Times New Roman" w:eastAsia="Times New Roman" w:hAnsi="Times New Roman" w:cs="Times New Roman"/>
                <w:sz w:val="26"/>
                <w:szCs w:val="26"/>
              </w:rPr>
              <w:t>.</w:t>
            </w:r>
          </w:p>
        </w:tc>
        <w:tc>
          <w:tcPr>
            <w:tcW w:w="1995"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ind w:left="147" w:right="74" w:firstLine="35"/>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Административный персонал</w:t>
            </w:r>
          </w:p>
        </w:tc>
        <w:tc>
          <w:tcPr>
            <w:tcW w:w="4383" w:type="dxa"/>
            <w:tcBorders>
              <w:top w:val="outset" w:sz="6" w:space="0" w:color="auto"/>
              <w:left w:val="outset" w:sz="6" w:space="0" w:color="auto"/>
              <w:bottom w:val="outset" w:sz="6" w:space="0" w:color="auto"/>
              <w:right w:val="outset" w:sz="6" w:space="0" w:color="auto"/>
            </w:tcBorders>
          </w:tcPr>
          <w:p w:rsidR="000D1499" w:rsidRPr="000D1499" w:rsidRDefault="000D1499" w:rsidP="000D1499">
            <w:pPr>
              <w:widowControl w:val="0"/>
              <w:autoSpaceDE w:val="0"/>
              <w:autoSpaceDN w:val="0"/>
              <w:adjustRightInd w:val="0"/>
              <w:spacing w:before="100" w:beforeAutospacing="1" w:after="100" w:afterAutospacing="1" w:line="240" w:lineRule="auto"/>
              <w:ind w:left="161" w:right="163" w:firstLine="11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Обеспечивает для специалистов ОУ условия для эффективной работы, осуществляет контроль и текущую организационную работу</w:t>
            </w:r>
          </w:p>
        </w:tc>
        <w:tc>
          <w:tcPr>
            <w:tcW w:w="3686" w:type="dxa"/>
            <w:tcBorders>
              <w:top w:val="outset" w:sz="6" w:space="0" w:color="auto"/>
              <w:left w:val="outset" w:sz="6" w:space="0" w:color="auto"/>
              <w:bottom w:val="outset" w:sz="6" w:space="0" w:color="auto"/>
              <w:right w:val="outset" w:sz="6" w:space="0" w:color="auto"/>
            </w:tcBorders>
          </w:tcPr>
          <w:p w:rsidR="000D1499" w:rsidRPr="000D1499" w:rsidRDefault="00D17B67" w:rsidP="000D1499">
            <w:pPr>
              <w:widowControl w:val="0"/>
              <w:autoSpaceDE w:val="0"/>
              <w:autoSpaceDN w:val="0"/>
              <w:adjustRightInd w:val="0"/>
              <w:spacing w:after="0" w:line="240" w:lineRule="auto"/>
              <w:ind w:left="148" w:right="74" w:firstLine="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Павлышина Т.А</w:t>
            </w:r>
            <w:r w:rsidR="000D1499" w:rsidRPr="000D1499">
              <w:rPr>
                <w:rFonts w:ascii="Times New Roman" w:eastAsia="Times New Roman" w:hAnsi="Times New Roman" w:cs="Times New Roman"/>
                <w:sz w:val="26"/>
                <w:szCs w:val="26"/>
              </w:rPr>
              <w:t xml:space="preserve"> – директор М</w:t>
            </w:r>
            <w:r w:rsidRPr="000D1499">
              <w:rPr>
                <w:rFonts w:ascii="Times New Roman" w:eastAsia="Times New Roman" w:hAnsi="Times New Roman" w:cs="Times New Roman"/>
                <w:sz w:val="26"/>
                <w:szCs w:val="26"/>
              </w:rPr>
              <w:t>О</w:t>
            </w:r>
            <w:r w:rsidR="000D1499" w:rsidRPr="000D1499">
              <w:rPr>
                <w:rFonts w:ascii="Times New Roman" w:eastAsia="Times New Roman" w:hAnsi="Times New Roman" w:cs="Times New Roman"/>
                <w:sz w:val="26"/>
                <w:szCs w:val="26"/>
              </w:rPr>
              <w:t xml:space="preserve">БУ </w:t>
            </w:r>
            <w:r>
              <w:rPr>
                <w:rFonts w:ascii="Times New Roman" w:eastAsia="Times New Roman" w:hAnsi="Times New Roman" w:cs="Times New Roman"/>
                <w:sz w:val="26"/>
                <w:szCs w:val="26"/>
              </w:rPr>
              <w:t>«Краснослободская</w:t>
            </w:r>
            <w:r w:rsidR="000D1499" w:rsidRPr="000D1499">
              <w:rPr>
                <w:rFonts w:ascii="Times New Roman" w:eastAsia="Times New Roman" w:hAnsi="Times New Roman" w:cs="Times New Roman"/>
                <w:sz w:val="26"/>
                <w:szCs w:val="26"/>
              </w:rPr>
              <w:t xml:space="preserve"> ООШ»</w:t>
            </w:r>
          </w:p>
          <w:p w:rsidR="000D1499" w:rsidRPr="000D1499" w:rsidRDefault="00D17B67" w:rsidP="000D1499">
            <w:pPr>
              <w:widowControl w:val="0"/>
              <w:autoSpaceDE w:val="0"/>
              <w:autoSpaceDN w:val="0"/>
              <w:adjustRightInd w:val="0"/>
              <w:spacing w:after="0" w:line="240" w:lineRule="auto"/>
              <w:ind w:left="148" w:right="74" w:firstLine="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Дурнова Г.Н</w:t>
            </w:r>
            <w:r w:rsidR="000D1499" w:rsidRPr="000D1499">
              <w:rPr>
                <w:rFonts w:ascii="Times New Roman" w:eastAsia="Times New Roman" w:hAnsi="Times New Roman" w:cs="Times New Roman"/>
                <w:sz w:val="26"/>
                <w:szCs w:val="26"/>
              </w:rPr>
              <w:t>. – зам. дир.по УВР</w:t>
            </w:r>
          </w:p>
        </w:tc>
      </w:tr>
    </w:tbl>
    <w:p w:rsidR="000D1499" w:rsidRPr="007C30BC" w:rsidRDefault="000D1499" w:rsidP="000D1499">
      <w:pPr>
        <w:widowControl w:val="0"/>
        <w:autoSpaceDE w:val="0"/>
        <w:autoSpaceDN w:val="0"/>
        <w:adjustRightInd w:val="0"/>
        <w:spacing w:after="0" w:line="240" w:lineRule="auto"/>
        <w:ind w:right="74"/>
        <w:jc w:val="both"/>
        <w:rPr>
          <w:rFonts w:ascii="Times New Roman" w:eastAsia="Times New Roman" w:hAnsi="Times New Roman" w:cs="Times New Roman"/>
          <w:b/>
          <w:color w:val="000000"/>
          <w:sz w:val="16"/>
          <w:szCs w:val="16"/>
        </w:rPr>
      </w:pPr>
    </w:p>
    <w:p w:rsidR="000D1499" w:rsidRPr="000D1499" w:rsidRDefault="000D1499" w:rsidP="000D1499">
      <w:pPr>
        <w:widowControl w:val="0"/>
        <w:autoSpaceDE w:val="0"/>
        <w:autoSpaceDN w:val="0"/>
        <w:adjustRightInd w:val="0"/>
        <w:spacing w:after="0" w:line="240" w:lineRule="auto"/>
        <w:ind w:right="74"/>
        <w:jc w:val="both"/>
        <w:rPr>
          <w:rFonts w:ascii="Times New Roman" w:eastAsia="Times New Roman" w:hAnsi="Times New Roman" w:cs="Times New Roman"/>
          <w:b/>
          <w:color w:val="000000"/>
          <w:sz w:val="26"/>
          <w:szCs w:val="26"/>
        </w:rPr>
      </w:pPr>
      <w:r w:rsidRPr="000D1499">
        <w:rPr>
          <w:rFonts w:ascii="Times New Roman" w:eastAsia="Times New Roman" w:hAnsi="Times New Roman" w:cs="Times New Roman"/>
          <w:sz w:val="26"/>
          <w:szCs w:val="26"/>
        </w:rPr>
        <w:t>Школа укомплектована работниками пищеблока, вспомогательным персоналом.</w:t>
      </w:r>
    </w:p>
    <w:p w:rsidR="000D1499" w:rsidRPr="007C30BC" w:rsidRDefault="000D1499" w:rsidP="000D1499">
      <w:pPr>
        <w:widowControl w:val="0"/>
        <w:autoSpaceDE w:val="0"/>
        <w:autoSpaceDN w:val="0"/>
        <w:adjustRightInd w:val="0"/>
        <w:spacing w:after="0" w:line="240" w:lineRule="auto"/>
        <w:ind w:right="74"/>
        <w:rPr>
          <w:rFonts w:ascii="Times New Roman" w:eastAsia="Times New Roman" w:hAnsi="Times New Roman" w:cs="Times New Roman"/>
          <w:b/>
          <w:color w:val="000000"/>
          <w:sz w:val="16"/>
          <w:szCs w:val="16"/>
        </w:rPr>
      </w:pPr>
    </w:p>
    <w:p w:rsidR="000D1499" w:rsidRPr="000D1499" w:rsidRDefault="000D1499" w:rsidP="000D1499">
      <w:pPr>
        <w:widowControl w:val="0"/>
        <w:autoSpaceDE w:val="0"/>
        <w:autoSpaceDN w:val="0"/>
        <w:adjustRightInd w:val="0"/>
        <w:spacing w:after="0" w:line="240" w:lineRule="auto"/>
        <w:ind w:right="74"/>
        <w:jc w:val="center"/>
        <w:rPr>
          <w:rFonts w:ascii="Times New Roman" w:eastAsia="Times New Roman" w:hAnsi="Times New Roman" w:cs="Times New Roman"/>
          <w:b/>
          <w:sz w:val="26"/>
          <w:szCs w:val="26"/>
        </w:rPr>
      </w:pPr>
      <w:r w:rsidRPr="000D1499">
        <w:rPr>
          <w:rFonts w:ascii="Times New Roman" w:eastAsia="Times New Roman" w:hAnsi="Times New Roman" w:cs="Times New Roman"/>
          <w:b/>
          <w:sz w:val="26"/>
          <w:szCs w:val="26"/>
        </w:rPr>
        <w:t xml:space="preserve">Профессиональное развитие и повышение квалификации </w:t>
      </w:r>
    </w:p>
    <w:p w:rsidR="000D1499" w:rsidRPr="000D1499" w:rsidRDefault="000D1499" w:rsidP="000D1499">
      <w:pPr>
        <w:widowControl w:val="0"/>
        <w:autoSpaceDE w:val="0"/>
        <w:autoSpaceDN w:val="0"/>
        <w:adjustRightInd w:val="0"/>
        <w:spacing w:after="0" w:line="240" w:lineRule="auto"/>
        <w:ind w:right="74"/>
        <w:jc w:val="center"/>
        <w:rPr>
          <w:rFonts w:ascii="Times New Roman" w:eastAsia="Times New Roman" w:hAnsi="Times New Roman" w:cs="Times New Roman"/>
          <w:b/>
          <w:sz w:val="26"/>
          <w:szCs w:val="26"/>
        </w:rPr>
      </w:pPr>
      <w:r w:rsidRPr="000D1499">
        <w:rPr>
          <w:rFonts w:ascii="Times New Roman" w:eastAsia="Times New Roman" w:hAnsi="Times New Roman" w:cs="Times New Roman"/>
          <w:b/>
          <w:sz w:val="26"/>
          <w:szCs w:val="26"/>
        </w:rPr>
        <w:t>педагогических работников</w:t>
      </w:r>
    </w:p>
    <w:p w:rsidR="000D1499" w:rsidRPr="000D1499" w:rsidRDefault="000D1499" w:rsidP="000D1499">
      <w:pPr>
        <w:widowControl w:val="0"/>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Основным условием формирования и наращивания необходимого и достаточного кадрового потенциала М</w:t>
      </w:r>
      <w:r w:rsidR="00D17B67"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D17B67">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ООШ»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w:t>
      </w:r>
      <w:r w:rsidRPr="000D1499">
        <w:rPr>
          <w:rFonts w:ascii="Times New Roman" w:eastAsia="Times New Roman" w:hAnsi="Times New Roman" w:cs="Times New Roman"/>
          <w:sz w:val="26"/>
          <w:szCs w:val="26"/>
        </w:rPr>
        <w:lastRenderedPageBreak/>
        <w:t xml:space="preserve">этом темпы модернизации подготовки и переподготовки педагогических кадров должны опережать темпы модернизации системы образования. </w:t>
      </w:r>
    </w:p>
    <w:p w:rsidR="000D1499" w:rsidRPr="000D1499" w:rsidRDefault="000D1499" w:rsidP="000D1499">
      <w:pPr>
        <w:widowControl w:val="0"/>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Непрерывность профессионального развития педагогических работников школы, реализующей основную образовательную программу начального общего образования, должна обеспечиваться освоением ими дополнительных профессиональных образовательных программ в объеме не менее 108 часов и не реже одного раза в пять лет в образовательных учреждениях,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 В М</w:t>
      </w:r>
      <w:r w:rsidR="00D17B67"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D17B67">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создаются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 </w:t>
      </w:r>
    </w:p>
    <w:p w:rsidR="000D1499" w:rsidRPr="000D1499" w:rsidRDefault="000D1499" w:rsidP="000D1499">
      <w:pPr>
        <w:widowControl w:val="0"/>
        <w:autoSpaceDE w:val="0"/>
        <w:autoSpaceDN w:val="0"/>
        <w:adjustRightInd w:val="0"/>
        <w:spacing w:after="0" w:line="240" w:lineRule="auto"/>
        <w:ind w:right="74"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Реализуется график непрерывного повышения квалификации педагогических работников, а также график аттестации кадров на соответствие занимаемой должности и квалификационную категорию. В настоящее время в М</w:t>
      </w:r>
      <w:r w:rsidR="00D17B67"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D17B67">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администрация и 100% педагогов, преподающих в начальной школе, прошли курсовую подготовку по ФГОС НОО:</w:t>
      </w:r>
    </w:p>
    <w:p w:rsidR="000D1499" w:rsidRPr="000D1499" w:rsidRDefault="000D1499" w:rsidP="00F1691C">
      <w:pPr>
        <w:widowControl w:val="0"/>
        <w:numPr>
          <w:ilvl w:val="0"/>
          <w:numId w:val="130"/>
        </w:numPr>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«Управление ОУ в условиях введения ФГОС ООО»; </w:t>
      </w:r>
    </w:p>
    <w:p w:rsidR="000D1499" w:rsidRPr="000D1499" w:rsidRDefault="000D1499" w:rsidP="00F1691C">
      <w:pPr>
        <w:widowControl w:val="0"/>
        <w:numPr>
          <w:ilvl w:val="0"/>
          <w:numId w:val="130"/>
        </w:numPr>
        <w:autoSpaceDE w:val="0"/>
        <w:autoSpaceDN w:val="0"/>
        <w:adjustRightInd w:val="0"/>
        <w:spacing w:after="0" w:line="240" w:lineRule="auto"/>
        <w:ind w:right="74"/>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«Содержание и условия реализации ФГОС второго поколения начального общего образования»; </w:t>
      </w:r>
    </w:p>
    <w:p w:rsidR="000D1499" w:rsidRPr="000D1499" w:rsidRDefault="000D1499" w:rsidP="00D17B67">
      <w:pPr>
        <w:widowControl w:val="0"/>
        <w:autoSpaceDE w:val="0"/>
        <w:autoSpaceDN w:val="0"/>
        <w:adjustRightInd w:val="0"/>
        <w:spacing w:after="0" w:line="240" w:lineRule="auto"/>
        <w:ind w:left="927" w:right="74"/>
        <w:jc w:val="both"/>
        <w:rPr>
          <w:rFonts w:ascii="Times New Roman" w:eastAsia="Times New Roman" w:hAnsi="Times New Roman" w:cs="Times New Roman"/>
          <w:sz w:val="26"/>
          <w:szCs w:val="26"/>
        </w:rPr>
      </w:pPr>
    </w:p>
    <w:p w:rsidR="000D1499" w:rsidRPr="000D1499" w:rsidRDefault="000D1499" w:rsidP="000D1499">
      <w:pPr>
        <w:widowControl w:val="0"/>
        <w:autoSpaceDE w:val="0"/>
        <w:autoSpaceDN w:val="0"/>
        <w:adjustRightInd w:val="0"/>
        <w:spacing w:after="0" w:line="240" w:lineRule="auto"/>
        <w:ind w:left="14" w:right="74" w:firstLine="553"/>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 М</w:t>
      </w:r>
      <w:r w:rsidR="00D17B67"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D17B67">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создана система методической работы, обеспечивающая сопровождение деятельности педагогов на всех этапах реализации ООП НОО в соответствии с требованиями ФГОС.</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b/>
          <w:color w:val="000000"/>
          <w:sz w:val="26"/>
          <w:szCs w:val="26"/>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3755"/>
        <w:gridCol w:w="2141"/>
        <w:gridCol w:w="3671"/>
      </w:tblGrid>
      <w:tr w:rsidR="000D1499" w:rsidRPr="000D1499" w:rsidTr="001C67A1">
        <w:tc>
          <w:tcPr>
            <w:tcW w:w="711" w:type="dxa"/>
          </w:tcPr>
          <w:p w:rsidR="000D1499" w:rsidRPr="000D1499" w:rsidRDefault="000D1499" w:rsidP="000D1499">
            <w:pPr>
              <w:widowControl w:val="0"/>
              <w:autoSpaceDE w:val="0"/>
              <w:autoSpaceDN w:val="0"/>
              <w:adjustRightInd w:val="0"/>
              <w:spacing w:after="0" w:line="240" w:lineRule="auto"/>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п/п </w:t>
            </w:r>
          </w:p>
        </w:tc>
        <w:tc>
          <w:tcPr>
            <w:tcW w:w="3755" w:type="dxa"/>
          </w:tcPr>
          <w:p w:rsidR="000D1499" w:rsidRPr="000D1499" w:rsidRDefault="000D1499" w:rsidP="000D1499">
            <w:pPr>
              <w:widowControl w:val="0"/>
              <w:autoSpaceDE w:val="0"/>
              <w:autoSpaceDN w:val="0"/>
              <w:adjustRightInd w:val="0"/>
              <w:spacing w:after="0" w:line="240" w:lineRule="auto"/>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Мероприятие </w:t>
            </w:r>
          </w:p>
        </w:tc>
        <w:tc>
          <w:tcPr>
            <w:tcW w:w="2141" w:type="dxa"/>
          </w:tcPr>
          <w:p w:rsidR="000D1499" w:rsidRPr="000D1499" w:rsidRDefault="000D1499" w:rsidP="000D1499">
            <w:pPr>
              <w:widowControl w:val="0"/>
              <w:autoSpaceDE w:val="0"/>
              <w:autoSpaceDN w:val="0"/>
              <w:adjustRightInd w:val="0"/>
              <w:spacing w:after="0" w:line="240" w:lineRule="auto"/>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Ответственные </w:t>
            </w:r>
          </w:p>
        </w:tc>
        <w:tc>
          <w:tcPr>
            <w:tcW w:w="3671" w:type="dxa"/>
          </w:tcPr>
          <w:p w:rsidR="000D1499" w:rsidRPr="000D1499" w:rsidRDefault="000D1499" w:rsidP="000D1499">
            <w:pPr>
              <w:widowControl w:val="0"/>
              <w:autoSpaceDE w:val="0"/>
              <w:autoSpaceDN w:val="0"/>
              <w:adjustRightInd w:val="0"/>
              <w:spacing w:after="0" w:line="240" w:lineRule="auto"/>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Подведение итогов, обсуждение результатов</w:t>
            </w:r>
          </w:p>
        </w:tc>
      </w:tr>
      <w:tr w:rsidR="000D1499" w:rsidRPr="000D1499" w:rsidTr="001C67A1">
        <w:tc>
          <w:tcPr>
            <w:tcW w:w="71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color w:val="000000"/>
                <w:sz w:val="26"/>
                <w:szCs w:val="26"/>
              </w:rPr>
              <w:t>1</w:t>
            </w:r>
          </w:p>
        </w:tc>
        <w:tc>
          <w:tcPr>
            <w:tcW w:w="3755"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Участие в практико- ориентированных семинарах, посвящённых содержанию и ключевым особенностям ФГОС</w:t>
            </w:r>
          </w:p>
        </w:tc>
        <w:tc>
          <w:tcPr>
            <w:tcW w:w="214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Директор, заместитель директора, </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педагоги школы</w:t>
            </w:r>
          </w:p>
        </w:tc>
        <w:tc>
          <w:tcPr>
            <w:tcW w:w="367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Совещания при директоре,</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 заседания педагогического совета. </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Приказы, методические рекомендации.</w:t>
            </w:r>
          </w:p>
        </w:tc>
      </w:tr>
      <w:tr w:rsidR="000D1499" w:rsidRPr="000D1499" w:rsidTr="001C67A1">
        <w:tc>
          <w:tcPr>
            <w:tcW w:w="71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color w:val="000000"/>
                <w:sz w:val="26"/>
                <w:szCs w:val="26"/>
              </w:rPr>
              <w:t>2</w:t>
            </w:r>
          </w:p>
        </w:tc>
        <w:tc>
          <w:tcPr>
            <w:tcW w:w="3755" w:type="dxa"/>
          </w:tcPr>
          <w:p w:rsidR="000D1499" w:rsidRPr="000D1499" w:rsidRDefault="00D17B67" w:rsidP="00D17B67">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Организация работы ШМО </w:t>
            </w:r>
            <w:r w:rsidR="000D1499" w:rsidRPr="000D1499">
              <w:rPr>
                <w:rFonts w:ascii="Times New Roman" w:eastAsia="Times New Roman" w:hAnsi="Times New Roman" w:cs="Times New Roman"/>
                <w:sz w:val="26"/>
                <w:szCs w:val="26"/>
              </w:rPr>
              <w:t>учителей по проблемам введения ФГОС НОО</w:t>
            </w:r>
          </w:p>
        </w:tc>
        <w:tc>
          <w:tcPr>
            <w:tcW w:w="214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Заместитель директора, </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педагоги школы</w:t>
            </w:r>
          </w:p>
        </w:tc>
        <w:tc>
          <w:tcPr>
            <w:tcW w:w="367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Заседания  </w:t>
            </w:r>
            <w:r w:rsidR="00D17B67">
              <w:rPr>
                <w:rFonts w:ascii="Times New Roman" w:eastAsia="Times New Roman" w:hAnsi="Times New Roman" w:cs="Times New Roman"/>
                <w:sz w:val="26"/>
                <w:szCs w:val="26"/>
              </w:rPr>
              <w:t xml:space="preserve"> МО</w:t>
            </w:r>
            <w:r w:rsidRPr="000D1499">
              <w:rPr>
                <w:rFonts w:ascii="Times New Roman" w:eastAsia="Times New Roman" w:hAnsi="Times New Roman" w:cs="Times New Roman"/>
                <w:sz w:val="26"/>
                <w:szCs w:val="26"/>
              </w:rPr>
              <w:t>,</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рекомендации</w:t>
            </w:r>
          </w:p>
        </w:tc>
      </w:tr>
      <w:tr w:rsidR="000D1499" w:rsidRPr="000D1499" w:rsidTr="001C67A1">
        <w:tc>
          <w:tcPr>
            <w:tcW w:w="71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color w:val="000000"/>
                <w:sz w:val="26"/>
                <w:szCs w:val="26"/>
              </w:rPr>
              <w:t>3</w:t>
            </w:r>
          </w:p>
        </w:tc>
        <w:tc>
          <w:tcPr>
            <w:tcW w:w="3755"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 xml:space="preserve">Участие педагогов в разработке разделов и компонентов основной образовательной программы ФГОС НОО </w:t>
            </w:r>
          </w:p>
        </w:tc>
        <w:tc>
          <w:tcPr>
            <w:tcW w:w="214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Руководитель временной творческой группы</w:t>
            </w:r>
          </w:p>
        </w:tc>
        <w:tc>
          <w:tcPr>
            <w:tcW w:w="367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Заседания педагогических советов, методических объединений, временных творческих групп. Программы, положения, презентации.</w:t>
            </w:r>
          </w:p>
        </w:tc>
      </w:tr>
      <w:tr w:rsidR="000D1499" w:rsidRPr="000D1499" w:rsidTr="001C67A1">
        <w:tc>
          <w:tcPr>
            <w:tcW w:w="71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color w:val="000000"/>
                <w:sz w:val="26"/>
                <w:szCs w:val="26"/>
              </w:rPr>
              <w:t>4</w:t>
            </w:r>
          </w:p>
        </w:tc>
        <w:tc>
          <w:tcPr>
            <w:tcW w:w="3755"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Участие педагогов в проведении «открытых» уроков, внеурочных занятий и мероприятий по отдельным направлениям введения и реализации ФГОС</w:t>
            </w:r>
          </w:p>
        </w:tc>
        <w:tc>
          <w:tcPr>
            <w:tcW w:w="214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Заместитель директора,</w:t>
            </w:r>
          </w:p>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 xml:space="preserve"> педагоги школы</w:t>
            </w:r>
          </w:p>
        </w:tc>
        <w:tc>
          <w:tcPr>
            <w:tcW w:w="3671" w:type="dxa"/>
          </w:tcPr>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color w:val="000000"/>
                <w:sz w:val="26"/>
                <w:szCs w:val="26"/>
              </w:rPr>
            </w:pPr>
            <w:r w:rsidRPr="000D1499">
              <w:rPr>
                <w:rFonts w:ascii="Times New Roman" w:eastAsia="Times New Roman" w:hAnsi="Times New Roman" w:cs="Times New Roman"/>
                <w:sz w:val="26"/>
                <w:szCs w:val="26"/>
              </w:rPr>
              <w:t xml:space="preserve">Участие в заседаниях районных методических объединений, педагогических сообществ, творческих групп. </w:t>
            </w:r>
          </w:p>
        </w:tc>
      </w:tr>
    </w:tbl>
    <w:p w:rsidR="000D1499" w:rsidRPr="000D1499" w:rsidRDefault="000D1499" w:rsidP="000D1499">
      <w:pPr>
        <w:widowControl w:val="0"/>
        <w:autoSpaceDE w:val="0"/>
        <w:autoSpaceDN w:val="0"/>
        <w:adjustRightInd w:val="0"/>
        <w:spacing w:after="0" w:line="240" w:lineRule="auto"/>
        <w:ind w:right="74"/>
        <w:rPr>
          <w:rFonts w:ascii="Times New Roman" w:eastAsia="Times New Roman" w:hAnsi="Times New Roman" w:cs="Times New Roman"/>
          <w:b/>
          <w:color w:val="000000"/>
          <w:sz w:val="26"/>
          <w:szCs w:val="26"/>
        </w:rPr>
      </w:pPr>
    </w:p>
    <w:p w:rsidR="000D1499" w:rsidRPr="000D1499" w:rsidRDefault="000D1499" w:rsidP="000D1499">
      <w:pPr>
        <w:widowControl w:val="0"/>
        <w:autoSpaceDE w:val="0"/>
        <w:autoSpaceDN w:val="0"/>
        <w:adjustRightInd w:val="0"/>
        <w:spacing w:after="0"/>
        <w:ind w:right="74" w:firstLine="630"/>
        <w:jc w:val="both"/>
        <w:textAlignment w:val="top"/>
        <w:rPr>
          <w:rFonts w:ascii="Times New Roman" w:eastAsia="Times New Roman" w:hAnsi="Times New Roman" w:cs="Times New Roman"/>
          <w:b/>
          <w:i/>
          <w:sz w:val="16"/>
          <w:szCs w:val="16"/>
        </w:rPr>
      </w:pPr>
    </w:p>
    <w:p w:rsidR="000D1499" w:rsidRPr="000D1499" w:rsidRDefault="00D77499" w:rsidP="000D1499">
      <w:pPr>
        <w:widowControl w:val="0"/>
        <w:shd w:val="clear" w:color="auto" w:fill="FFFFFF"/>
        <w:tabs>
          <w:tab w:val="left" w:pos="5560"/>
        </w:tabs>
        <w:autoSpaceDE w:val="0"/>
        <w:autoSpaceDN w:val="0"/>
        <w:adjustRightInd w:val="0"/>
        <w:spacing w:before="40" w:after="40"/>
        <w:ind w:right="74" w:firstLine="63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3.4</w:t>
      </w:r>
      <w:r w:rsidR="000D1499" w:rsidRPr="000D1499">
        <w:rPr>
          <w:rFonts w:ascii="Times New Roman" w:eastAsia="Times New Roman" w:hAnsi="Times New Roman" w:cs="Times New Roman"/>
          <w:b/>
          <w:color w:val="000000"/>
          <w:sz w:val="26"/>
          <w:szCs w:val="26"/>
        </w:rPr>
        <w:t xml:space="preserve">.2. Психолого-педагогические условия реализации </w:t>
      </w:r>
    </w:p>
    <w:p w:rsidR="000D1499" w:rsidRPr="000D1499" w:rsidRDefault="000D1499" w:rsidP="000D1499">
      <w:pPr>
        <w:widowControl w:val="0"/>
        <w:shd w:val="clear" w:color="auto" w:fill="FFFFFF"/>
        <w:tabs>
          <w:tab w:val="left" w:pos="5560"/>
        </w:tabs>
        <w:autoSpaceDE w:val="0"/>
        <w:autoSpaceDN w:val="0"/>
        <w:adjustRightInd w:val="0"/>
        <w:spacing w:before="40" w:after="40"/>
        <w:ind w:right="74" w:firstLine="630"/>
        <w:jc w:val="center"/>
        <w:rPr>
          <w:rFonts w:ascii="Times New Roman" w:eastAsia="Times New Roman" w:hAnsi="Times New Roman" w:cs="Times New Roman"/>
          <w:b/>
          <w:color w:val="000000"/>
          <w:sz w:val="26"/>
          <w:szCs w:val="26"/>
        </w:rPr>
      </w:pPr>
      <w:r w:rsidRPr="000D1499">
        <w:rPr>
          <w:rFonts w:ascii="Times New Roman" w:eastAsia="Times New Roman" w:hAnsi="Times New Roman" w:cs="Times New Roman"/>
          <w:b/>
          <w:color w:val="000000"/>
          <w:sz w:val="26"/>
          <w:szCs w:val="26"/>
        </w:rPr>
        <w:lastRenderedPageBreak/>
        <w:t>основной образовательной программы НОО</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Психолого- педагогические условия реализации основной образовательной программы должны обеспечивать:</w:t>
      </w:r>
    </w:p>
    <w:p w:rsidR="000D1499" w:rsidRPr="000D1499" w:rsidRDefault="000D1499" w:rsidP="00F1691C">
      <w:pPr>
        <w:widowControl w:val="0"/>
        <w:numPr>
          <w:ilvl w:val="0"/>
          <w:numId w:val="131"/>
        </w:numPr>
        <w:autoSpaceDE w:val="0"/>
        <w:autoSpaceDN w:val="0"/>
        <w:adjustRightInd w:val="0"/>
        <w:spacing w:after="0" w:line="240" w:lineRule="auto"/>
        <w:ind w:left="0" w:firstLine="35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преемственность содержания и форм организации образовательного процесса между дошкольным образовательным учреждением и школой;</w:t>
      </w:r>
    </w:p>
    <w:p w:rsidR="000D1499" w:rsidRPr="000D1499" w:rsidRDefault="000D1499" w:rsidP="00F1691C">
      <w:pPr>
        <w:widowControl w:val="0"/>
        <w:numPr>
          <w:ilvl w:val="0"/>
          <w:numId w:val="131"/>
        </w:numPr>
        <w:autoSpaceDE w:val="0"/>
        <w:autoSpaceDN w:val="0"/>
        <w:adjustRightInd w:val="0"/>
        <w:spacing w:after="0" w:line="240" w:lineRule="auto"/>
        <w:ind w:left="0" w:firstLine="35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учет специфики возрастного психофизического развития обучающихся;</w:t>
      </w:r>
    </w:p>
    <w:p w:rsidR="000D1499" w:rsidRPr="000D1499" w:rsidRDefault="000D1499" w:rsidP="00F1691C">
      <w:pPr>
        <w:widowControl w:val="0"/>
        <w:numPr>
          <w:ilvl w:val="0"/>
          <w:numId w:val="131"/>
        </w:numPr>
        <w:autoSpaceDE w:val="0"/>
        <w:autoSpaceDN w:val="0"/>
        <w:adjustRightInd w:val="0"/>
        <w:spacing w:after="0" w:line="240" w:lineRule="auto"/>
        <w:ind w:left="0" w:firstLine="35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формирование и развитие психолого-педагогической компетентности всех субъектов образовательного процесса;</w:t>
      </w:r>
    </w:p>
    <w:p w:rsidR="000D1499" w:rsidRPr="000D1499" w:rsidRDefault="000D1499" w:rsidP="00F1691C">
      <w:pPr>
        <w:widowControl w:val="0"/>
        <w:numPr>
          <w:ilvl w:val="0"/>
          <w:numId w:val="131"/>
        </w:numPr>
        <w:autoSpaceDE w:val="0"/>
        <w:autoSpaceDN w:val="0"/>
        <w:adjustRightInd w:val="0"/>
        <w:spacing w:after="0" w:line="240" w:lineRule="auto"/>
        <w:ind w:left="0" w:firstLine="35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вариативность направлений психолого-педагогического сопровождения;</w:t>
      </w:r>
    </w:p>
    <w:p w:rsidR="000D1499" w:rsidRPr="000D1499" w:rsidRDefault="000D1499" w:rsidP="00F1691C">
      <w:pPr>
        <w:widowControl w:val="0"/>
        <w:numPr>
          <w:ilvl w:val="0"/>
          <w:numId w:val="131"/>
        </w:numPr>
        <w:autoSpaceDE w:val="0"/>
        <w:autoSpaceDN w:val="0"/>
        <w:adjustRightInd w:val="0"/>
        <w:spacing w:after="0" w:line="240" w:lineRule="auto"/>
        <w:ind w:left="0" w:firstLine="35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формирование коммуникативных навыков в разновозрастной среде и среде сверстников.</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Целью психологического сопровождения является создание социально – психологических</w:t>
      </w:r>
    </w:p>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условий для развития личности учащихся и их успешного обучения.</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В ходе психологического сопровождения решаются следующие задачи: </w:t>
      </w:r>
    </w:p>
    <w:p w:rsidR="000D1499" w:rsidRPr="000D1499" w:rsidRDefault="000D1499" w:rsidP="00F1691C">
      <w:pPr>
        <w:widowControl w:val="0"/>
        <w:numPr>
          <w:ilvl w:val="0"/>
          <w:numId w:val="132"/>
        </w:numPr>
        <w:autoSpaceDE w:val="0"/>
        <w:autoSpaceDN w:val="0"/>
        <w:adjustRightInd w:val="0"/>
        <w:spacing w:after="0" w:line="240" w:lineRule="auto"/>
        <w:ind w:left="0"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систематически отслеживать психолого-педагогический статус ребенка и динамику его психологического развития в процессе школьного обучения.</w:t>
      </w:r>
      <w:r w:rsidRPr="000D1499">
        <w:rPr>
          <w:rFonts w:ascii="Times New Roman" w:eastAsia="Times New Roman" w:hAnsi="Times New Roman" w:cs="Times New Roman"/>
          <w:sz w:val="26"/>
          <w:szCs w:val="26"/>
        </w:rPr>
        <w:sym w:font="Symbol" w:char="F020"/>
      </w:r>
    </w:p>
    <w:p w:rsidR="000D1499" w:rsidRPr="000D1499" w:rsidRDefault="000D1499" w:rsidP="000D1499">
      <w:pPr>
        <w:widowControl w:val="0"/>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формировать у обучающихся способности к самопознанию, саморазвитию и самоопределению;</w:t>
      </w:r>
      <w:r w:rsidRPr="000D1499">
        <w:rPr>
          <w:rFonts w:ascii="Times New Roman" w:eastAsia="Times New Roman" w:hAnsi="Times New Roman" w:cs="Times New Roman"/>
          <w:sz w:val="26"/>
          <w:szCs w:val="26"/>
        </w:rPr>
        <w:sym w:font="Symbol" w:char="F020"/>
      </w:r>
    </w:p>
    <w:p w:rsidR="000D1499" w:rsidRPr="000D1499" w:rsidRDefault="000D1499" w:rsidP="000D1499">
      <w:pPr>
        <w:widowControl w:val="0"/>
        <w:autoSpaceDE w:val="0"/>
        <w:autoSpaceDN w:val="0"/>
        <w:adjustRightInd w:val="0"/>
        <w:spacing w:after="0" w:line="240" w:lineRule="auto"/>
        <w:ind w:firstLine="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создать специальные социально-психологические условия для оказания помощи детям, имеющим проблемы в психологическом развитии, обучении.</w:t>
      </w:r>
      <w:r w:rsidRPr="000D1499">
        <w:rPr>
          <w:rFonts w:ascii="Times New Roman" w:eastAsia="Times New Roman" w:hAnsi="Times New Roman" w:cs="Times New Roman"/>
          <w:sz w:val="26"/>
          <w:szCs w:val="26"/>
        </w:rPr>
        <w:sym w:font="Symbol" w:char="F020"/>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Основные направления психолого-педагогического сопровождения в М</w:t>
      </w:r>
      <w:r w:rsidR="00D17B67"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D17B67">
        <w:rPr>
          <w:rFonts w:ascii="Times New Roman" w:eastAsia="Times New Roman" w:hAnsi="Times New Roman" w:cs="Times New Roman"/>
          <w:sz w:val="26"/>
          <w:szCs w:val="26"/>
        </w:rPr>
        <w:t>У « Краснослободская</w:t>
      </w:r>
      <w:r w:rsidRPr="000D1499">
        <w:rPr>
          <w:rFonts w:ascii="Times New Roman" w:eastAsia="Times New Roman" w:hAnsi="Times New Roman" w:cs="Times New Roman"/>
          <w:sz w:val="26"/>
          <w:szCs w:val="26"/>
        </w:rPr>
        <w:t>ООШ»:</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Психопрофилактическая работа — обеспечение решения проблем, связанных с обучением, воспитанием, психическим здоровьем детей:</w:t>
      </w:r>
    </w:p>
    <w:p w:rsidR="000D1499" w:rsidRPr="000D1499" w:rsidRDefault="000D1499" w:rsidP="00F1691C">
      <w:pPr>
        <w:widowControl w:val="0"/>
        <w:numPr>
          <w:ilvl w:val="0"/>
          <w:numId w:val="133"/>
        </w:numPr>
        <w:autoSpaceDE w:val="0"/>
        <w:autoSpaceDN w:val="0"/>
        <w:adjustRightInd w:val="0"/>
        <w:spacing w:after="0" w:line="240" w:lineRule="auto"/>
        <w:ind w:left="28"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разработка и осуществление развивающих программ для учащихся с учетом задач каждого возрастного этапа;</w:t>
      </w:r>
      <w:r w:rsidRPr="000D1499">
        <w:rPr>
          <w:rFonts w:ascii="Times New Roman" w:eastAsia="Times New Roman" w:hAnsi="Times New Roman" w:cs="Times New Roman"/>
          <w:sz w:val="26"/>
          <w:szCs w:val="26"/>
        </w:rPr>
        <w:sym w:font="Symbol" w:char="F020"/>
      </w:r>
    </w:p>
    <w:p w:rsidR="000D1499" w:rsidRPr="000D1499" w:rsidRDefault="000D1499" w:rsidP="00F1691C">
      <w:pPr>
        <w:widowControl w:val="0"/>
        <w:numPr>
          <w:ilvl w:val="0"/>
          <w:numId w:val="133"/>
        </w:numPr>
        <w:autoSpaceDE w:val="0"/>
        <w:autoSpaceDN w:val="0"/>
        <w:adjustRightInd w:val="0"/>
        <w:spacing w:after="0" w:line="240" w:lineRule="auto"/>
        <w:ind w:left="28" w:firstLine="42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предупреждение возможных осложнений в связи с переходом учащихся на следующую возрастную ступень.</w:t>
      </w:r>
      <w:r w:rsidRPr="000D1499">
        <w:rPr>
          <w:rFonts w:ascii="Times New Roman" w:eastAsia="Times New Roman" w:hAnsi="Times New Roman" w:cs="Times New Roman"/>
          <w:sz w:val="26"/>
          <w:szCs w:val="26"/>
        </w:rPr>
        <w:sym w:font="Symbol" w:char="F020"/>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Психологическое консультирование – помощь в решении тех проблем, с которыми к классным руководителям обращаются учителя, учащиеся, родители.</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Психологическое просвещение – приобщение педагогического коллектива, учащихся и родителей к психологической культуре.</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I этап (1 класс) – поступление ребенка в школу. Он начинается в феврале-марте месяце одновременно с записью детей в школу на подготовительные курсы и заканчивается в начале сентября. </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 рамках этого этапа предполагается:</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1. Проведение психолого-педагогической диагностики, направленной на определение школьной готовности ребенка.</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2. 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по результатам тестирования имеют низкий </w:t>
      </w:r>
      <w:r w:rsidRPr="000D1499">
        <w:rPr>
          <w:rFonts w:ascii="Times New Roman" w:eastAsia="Times New Roman" w:hAnsi="Times New Roman" w:cs="Times New Roman"/>
          <w:sz w:val="26"/>
          <w:szCs w:val="26"/>
        </w:rPr>
        <w:lastRenderedPageBreak/>
        <w:t>уровень сформированности универсальных учебных действий и могут испытывать трудности в адаптации к школе.</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3. Групповая консультация педагогов будущих первоклассников, носящая на данном этапе общий ознакомительный характер.</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II этап –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4. Организация психолого-педагогической поддержки школьников. Такая работа проводится, как правило, психологом, воспитателями, педагогами во внеурочное время.</w:t>
      </w:r>
    </w:p>
    <w:p w:rsidR="000D1499" w:rsidRPr="000D1499" w:rsidRDefault="000D1499" w:rsidP="000D1499">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5.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6.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и родителей в период первичной адаптации первоклассников.</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III этап –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2. Индивидуальное и групповое консультирование и просвещение родителей по результатам диагностики.</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3. 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w:t>
      </w:r>
    </w:p>
    <w:p w:rsidR="000D1499" w:rsidRPr="000D1499" w:rsidRDefault="000D1499" w:rsidP="000D1499">
      <w:pPr>
        <w:spacing w:after="0" w:line="240" w:lineRule="auto"/>
        <w:ind w:firstLine="378"/>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Готовность  детей к обучению в М</w:t>
      </w:r>
      <w:r w:rsidR="00D17B67" w:rsidRPr="000D1499">
        <w:rPr>
          <w:rFonts w:ascii="Times New Roman" w:eastAsia="Times New Roman" w:hAnsi="Times New Roman" w:cs="Times New Roman"/>
          <w:color w:val="000000"/>
          <w:sz w:val="26"/>
          <w:szCs w:val="26"/>
        </w:rPr>
        <w:t>О</w:t>
      </w:r>
      <w:r w:rsidRPr="000D1499">
        <w:rPr>
          <w:rFonts w:ascii="Times New Roman" w:eastAsia="Times New Roman" w:hAnsi="Times New Roman" w:cs="Times New Roman"/>
          <w:color w:val="000000"/>
          <w:sz w:val="26"/>
          <w:szCs w:val="26"/>
        </w:rPr>
        <w:t>Б</w:t>
      </w:r>
      <w:r w:rsidR="00D17B67">
        <w:rPr>
          <w:rFonts w:ascii="Times New Roman" w:eastAsia="Times New Roman" w:hAnsi="Times New Roman" w:cs="Times New Roman"/>
          <w:color w:val="000000"/>
          <w:sz w:val="26"/>
          <w:szCs w:val="26"/>
        </w:rPr>
        <w:t>У «Краснослободская</w:t>
      </w:r>
      <w:r w:rsidRPr="000D1499">
        <w:rPr>
          <w:rFonts w:ascii="Times New Roman" w:eastAsia="Times New Roman" w:hAnsi="Times New Roman" w:cs="Times New Roman"/>
          <w:color w:val="000000"/>
          <w:sz w:val="26"/>
          <w:szCs w:val="26"/>
        </w:rPr>
        <w:t>ООШ» при переходе от дошкольного к начальному общему образованию необходимо рассматривать как комплексное образование, включающее в себя физическую и психологическую готовности.</w:t>
      </w:r>
    </w:p>
    <w:p w:rsidR="000D1499" w:rsidRPr="000D1499" w:rsidRDefault="000D1499" w:rsidP="000D1499">
      <w:pPr>
        <w:spacing w:after="0" w:line="240" w:lineRule="auto"/>
        <w:jc w:val="both"/>
        <w:rPr>
          <w:rFonts w:ascii="Calibri" w:eastAsia="Times New Roman" w:hAnsi="Calibri" w:cs="Calibri"/>
          <w:color w:val="000000"/>
          <w:sz w:val="26"/>
          <w:szCs w:val="26"/>
        </w:rPr>
      </w:pPr>
      <w:r w:rsidRPr="000D1499">
        <w:rPr>
          <w:rFonts w:ascii="Times New Roman" w:eastAsia="Times New Roman" w:hAnsi="Times New Roman" w:cs="Times New Roman"/>
          <w:i/>
          <w:iCs/>
          <w:color w:val="000000"/>
          <w:sz w:val="26"/>
          <w:szCs w:val="26"/>
        </w:rPr>
        <w:t>Физическая готовность</w:t>
      </w:r>
      <w:r w:rsidRPr="000D1499">
        <w:rPr>
          <w:rFonts w:ascii="Times New Roman" w:eastAsia="Times New Roman" w:hAnsi="Times New Roman" w:cs="Times New Roman"/>
          <w:color w:val="000000"/>
          <w:sz w:val="26"/>
          <w:szCs w:val="26"/>
        </w:rPr>
        <w:t> определятся состоянием здоровья, в том числе развитием двигательных навыков и качеств (тонкая моторная координация), физической и умственной работоспособности.</w:t>
      </w:r>
    </w:p>
    <w:p w:rsidR="000D1499" w:rsidRPr="000D1499" w:rsidRDefault="000D1499" w:rsidP="000D1499">
      <w:pPr>
        <w:spacing w:after="0" w:line="240" w:lineRule="auto"/>
        <w:jc w:val="both"/>
        <w:rPr>
          <w:rFonts w:ascii="Calibri" w:eastAsia="Times New Roman" w:hAnsi="Calibri" w:cs="Calibri"/>
          <w:color w:val="000000"/>
          <w:sz w:val="26"/>
          <w:szCs w:val="26"/>
        </w:rPr>
      </w:pPr>
      <w:r w:rsidRPr="000D1499">
        <w:rPr>
          <w:rFonts w:ascii="Times New Roman" w:eastAsia="Times New Roman" w:hAnsi="Times New Roman" w:cs="Times New Roman"/>
          <w:i/>
          <w:iCs/>
          <w:color w:val="000000"/>
          <w:sz w:val="26"/>
          <w:szCs w:val="26"/>
        </w:rPr>
        <w:t>Психологическая готовность</w:t>
      </w:r>
      <w:r w:rsidRPr="000D1499">
        <w:rPr>
          <w:rFonts w:ascii="Times New Roman" w:eastAsia="Times New Roman" w:hAnsi="Times New Roman" w:cs="Times New Roman"/>
          <w:color w:val="000000"/>
          <w:sz w:val="26"/>
          <w:szCs w:val="26"/>
        </w:rPr>
        <w:t> включает в себя эмоционально-личностную, интеллектуальную и коммуникативную готовность.</w:t>
      </w:r>
    </w:p>
    <w:p w:rsidR="000D1499" w:rsidRPr="000D1499" w:rsidRDefault="000D1499" w:rsidP="000D1499">
      <w:pPr>
        <w:spacing w:after="0" w:line="240" w:lineRule="auto"/>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lastRenderedPageBreak/>
        <w:t xml:space="preserve">      Преемственность формирования универсальных учебных действий по ступеням общего образования обеспечивается за счет:</w:t>
      </w:r>
    </w:p>
    <w:p w:rsidR="000D1499" w:rsidRPr="000D1499" w:rsidRDefault="000D1499" w:rsidP="00F1691C">
      <w:pPr>
        <w:widowControl w:val="0"/>
        <w:numPr>
          <w:ilvl w:val="0"/>
          <w:numId w:val="182"/>
        </w:numPr>
        <w:autoSpaceDE w:val="0"/>
        <w:autoSpaceDN w:val="0"/>
        <w:adjustRightInd w:val="0"/>
        <w:spacing w:after="0" w:line="240" w:lineRule="auto"/>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ориентации на ключевой стратегический приоритет непрерывного образования - формирование умения учиться.</w:t>
      </w:r>
    </w:p>
    <w:p w:rsidR="000D1499" w:rsidRPr="000D1499" w:rsidRDefault="000D1499" w:rsidP="00F1691C">
      <w:pPr>
        <w:widowControl w:val="0"/>
        <w:numPr>
          <w:ilvl w:val="0"/>
          <w:numId w:val="182"/>
        </w:numPr>
        <w:autoSpaceDE w:val="0"/>
        <w:autoSpaceDN w:val="0"/>
        <w:adjustRightInd w:val="0"/>
        <w:spacing w:after="0" w:line="240" w:lineRule="auto"/>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четкого представления о планируемых результатах обучения на каждой ступени обучения;</w:t>
      </w:r>
    </w:p>
    <w:p w:rsidR="000D1499" w:rsidRPr="000D1499" w:rsidRDefault="000D1499" w:rsidP="00F1691C">
      <w:pPr>
        <w:widowControl w:val="0"/>
        <w:numPr>
          <w:ilvl w:val="0"/>
          <w:numId w:val="182"/>
        </w:numPr>
        <w:autoSpaceDE w:val="0"/>
        <w:autoSpaceDN w:val="0"/>
        <w:adjustRightInd w:val="0"/>
        <w:spacing w:after="0" w:line="240" w:lineRule="auto"/>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целенаправленной деятельности по реализации условий, обеспечивающих развитие УУД в образовательном процессе.</w:t>
      </w:r>
    </w:p>
    <w:p w:rsidR="000D1499" w:rsidRPr="000D1499" w:rsidRDefault="000D1499" w:rsidP="000D1499">
      <w:pPr>
        <w:widowControl w:val="0"/>
        <w:autoSpaceDE w:val="0"/>
        <w:autoSpaceDN w:val="0"/>
        <w:adjustRightInd w:val="0"/>
        <w:spacing w:after="0" w:line="240" w:lineRule="auto"/>
        <w:ind w:firstLine="392"/>
        <w:jc w:val="both"/>
        <w:rPr>
          <w:rFonts w:ascii="Times New Roman" w:eastAsia="Times New Roman" w:hAnsi="Times New Roman" w:cs="Times New Roman"/>
          <w:sz w:val="26"/>
          <w:szCs w:val="26"/>
        </w:rPr>
      </w:pPr>
    </w:p>
    <w:p w:rsidR="000D1499" w:rsidRPr="000D1499" w:rsidRDefault="000D1499" w:rsidP="000D1499">
      <w:pPr>
        <w:spacing w:line="240" w:lineRule="auto"/>
        <w:jc w:val="center"/>
        <w:rPr>
          <w:rFonts w:ascii="Calibri" w:eastAsia="Times New Roman" w:hAnsi="Calibri" w:cs="Calibri"/>
          <w:color w:val="000000"/>
          <w:sz w:val="26"/>
          <w:szCs w:val="26"/>
        </w:rPr>
      </w:pPr>
      <w:r w:rsidRPr="000D1499">
        <w:rPr>
          <w:rFonts w:ascii="Times New Roman" w:eastAsia="Times New Roman" w:hAnsi="Times New Roman" w:cs="Times New Roman"/>
          <w:b/>
          <w:bCs/>
          <w:color w:val="000000"/>
          <w:sz w:val="26"/>
          <w:szCs w:val="26"/>
        </w:rPr>
        <w:t>Преемственность результатов формирования УУД</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30"/>
        <w:gridCol w:w="3560"/>
        <w:gridCol w:w="4279"/>
      </w:tblGrid>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Сформированность УУД у детей при поступлении в школу</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Планируемые результаты на конец 1 класса</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Планируемые результаты по формированию УУД выпускников начальной школы</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i/>
                <w:iCs/>
                <w:sz w:val="24"/>
                <w:szCs w:val="24"/>
              </w:rPr>
              <w:t>Личностные:</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center"/>
              <w:rPr>
                <w:rFonts w:ascii="Calibri" w:eastAsia="Times New Roman" w:hAnsi="Calibri" w:cs="Calibri"/>
                <w:sz w:val="24"/>
                <w:szCs w:val="24"/>
              </w:rPr>
            </w:pPr>
            <w:r w:rsidRPr="000D1499">
              <w:rPr>
                <w:rFonts w:ascii="Times New Roman" w:eastAsia="Times New Roman" w:hAnsi="Times New Roman" w:cs="Times New Roman"/>
                <w:sz w:val="24"/>
                <w:szCs w:val="24"/>
                <w:u w:val="single"/>
              </w:rPr>
              <w:t>Развитие личности</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Понимает смысл понятия   «семья»</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Понимает смысл понятий «добро», «терпение», «родина», «природа», «семья»</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оценивать  жизненные ситуации  и поступки героев художественных текстов с точки зрении общечеловеческих норм</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Освоил роль  ученика. Сформирован интерес (мотивация) к учению</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Имеет внутреннюю позицию, адекватную мотивацию учебной деятельности, включая учебные и познавательные мотивы,</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ориентироваться на моральные нормы и их выполнение</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i/>
                <w:iCs/>
                <w:sz w:val="24"/>
                <w:szCs w:val="24"/>
              </w:rPr>
              <w:t>Коммуникативные:</w:t>
            </w:r>
          </w:p>
        </w:tc>
      </w:tr>
      <w:tr w:rsidR="000D1499" w:rsidRPr="000D1499" w:rsidTr="001C67A1">
        <w:trPr>
          <w:tblCellSpacing w:w="0" w:type="dxa"/>
        </w:trPr>
        <w:tc>
          <w:tcPr>
            <w:tcW w:w="2530" w:type="dxa"/>
            <w:vMerge w:val="restart"/>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Активно взаимодействует со сверстниками и взрослыми, участвует в совместных играх, организует их.</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Имеет первоначальные навыки работы в группе</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планировать учебное сотрудничество с учителем исверстниками: определяет цель, функции участников, способ взаимодействия;</w:t>
            </w:r>
          </w:p>
        </w:tc>
      </w:tr>
      <w:tr w:rsidR="000D1499" w:rsidRPr="000D1499" w:rsidTr="001C67A1">
        <w:trPr>
          <w:tblCellSpacing w:w="0" w:type="dxa"/>
        </w:trPr>
        <w:tc>
          <w:tcPr>
            <w:tcW w:w="2530" w:type="dxa"/>
            <w:vMerge/>
            <w:vAlign w:val="center"/>
            <w:hideMark/>
          </w:tcPr>
          <w:p w:rsidR="000D1499" w:rsidRPr="000D1499" w:rsidRDefault="000D1499" w:rsidP="000D1499">
            <w:pPr>
              <w:spacing w:after="0" w:line="240" w:lineRule="auto"/>
              <w:ind w:left="84" w:right="116" w:firstLine="84"/>
              <w:rPr>
                <w:rFonts w:ascii="Calibri" w:eastAsia="Times New Roman" w:hAnsi="Calibri" w:cs="Calibri"/>
                <w:sz w:val="24"/>
                <w:szCs w:val="24"/>
              </w:rPr>
            </w:pP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Проявляет широкую любознательность, задает вопросы, касающиеся близких и далеких предметов и явлений</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задавать учебные вопросы;</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ставить вопросы для инициативного сотрудничества в поиске и сборе информации; </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Способен договариваться, учитывать интересы других, сдерживать свои эмоции, проявляет доброжелательное внимание к окружающим</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слушать, принимать  чужую точку зрения, отстаивать свою</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4279" w:type="dxa"/>
            <w:vAlign w:val="center"/>
            <w:hideMark/>
          </w:tcPr>
          <w:p w:rsidR="000D1499" w:rsidRPr="000D1499" w:rsidRDefault="000D1499" w:rsidP="00F1691C">
            <w:pPr>
              <w:widowControl w:val="0"/>
              <w:numPr>
                <w:ilvl w:val="0"/>
                <w:numId w:val="134"/>
              </w:numPr>
              <w:autoSpaceDE w:val="0"/>
              <w:autoSpaceDN w:val="0"/>
              <w:adjustRightInd w:val="0"/>
              <w:spacing w:after="0" w:line="240" w:lineRule="auto"/>
              <w:ind w:left="107" w:right="159" w:hanging="11"/>
              <w:jc w:val="both"/>
              <w:rPr>
                <w:rFonts w:ascii="Calibri" w:eastAsia="Times New Roman" w:hAnsi="Calibri" w:cs="Calibri"/>
                <w:sz w:val="24"/>
                <w:szCs w:val="24"/>
              </w:rPr>
            </w:pPr>
            <w:r w:rsidRPr="000D1499">
              <w:rPr>
                <w:rFonts w:ascii="Times New Roman" w:eastAsia="Times New Roman" w:hAnsi="Times New Roman" w:cs="Times New Roman"/>
                <w:sz w:val="24"/>
                <w:szCs w:val="24"/>
              </w:rPr>
              <w:t>Владеет способами разрешения конфликтов:</w:t>
            </w:r>
          </w:p>
          <w:p w:rsidR="000D1499" w:rsidRPr="000D1499" w:rsidRDefault="000D1499" w:rsidP="00F1691C">
            <w:pPr>
              <w:widowControl w:val="0"/>
              <w:numPr>
                <w:ilvl w:val="0"/>
                <w:numId w:val="135"/>
              </w:numPr>
              <w:autoSpaceDE w:val="0"/>
              <w:autoSpaceDN w:val="0"/>
              <w:adjustRightInd w:val="0"/>
              <w:spacing w:after="0" w:line="240" w:lineRule="auto"/>
              <w:ind w:left="107" w:right="159" w:hanging="11"/>
              <w:jc w:val="both"/>
              <w:rPr>
                <w:rFonts w:ascii="Calibri" w:eastAsia="Times New Roman" w:hAnsi="Calibri" w:cs="Calibri"/>
                <w:sz w:val="24"/>
                <w:szCs w:val="24"/>
              </w:rPr>
            </w:pPr>
            <w:r w:rsidRPr="000D1499">
              <w:rPr>
                <w:rFonts w:ascii="Times New Roman" w:eastAsia="Times New Roman" w:hAnsi="Times New Roman" w:cs="Times New Roman"/>
                <w:sz w:val="24"/>
                <w:szCs w:val="24"/>
              </w:rPr>
              <w:t>выявляет, идентифицирует проблему,</w:t>
            </w:r>
          </w:p>
          <w:p w:rsidR="000D1499" w:rsidRPr="000D1499" w:rsidRDefault="000D1499" w:rsidP="00F1691C">
            <w:pPr>
              <w:widowControl w:val="0"/>
              <w:numPr>
                <w:ilvl w:val="0"/>
                <w:numId w:val="136"/>
              </w:numPr>
              <w:autoSpaceDE w:val="0"/>
              <w:autoSpaceDN w:val="0"/>
              <w:adjustRightInd w:val="0"/>
              <w:spacing w:after="0" w:line="240" w:lineRule="auto"/>
              <w:ind w:left="107" w:right="159" w:hanging="11"/>
              <w:jc w:val="both"/>
              <w:rPr>
                <w:rFonts w:ascii="Calibri" w:eastAsia="Times New Roman" w:hAnsi="Calibri" w:cs="Calibri"/>
                <w:sz w:val="24"/>
                <w:szCs w:val="24"/>
              </w:rPr>
            </w:pPr>
            <w:r w:rsidRPr="000D1499">
              <w:rPr>
                <w:rFonts w:ascii="Times New Roman" w:eastAsia="Times New Roman" w:hAnsi="Times New Roman" w:cs="Times New Roman"/>
                <w:sz w:val="24"/>
                <w:szCs w:val="24"/>
              </w:rPr>
              <w:t>находит и оценивает альтернативные способы разрешения конфликта,</w:t>
            </w:r>
          </w:p>
          <w:p w:rsidR="000D1499" w:rsidRPr="000D1499" w:rsidRDefault="000D1499" w:rsidP="000D1499">
            <w:pPr>
              <w:spacing w:after="0" w:line="240" w:lineRule="auto"/>
              <w:ind w:left="107" w:right="159" w:hanging="11"/>
              <w:jc w:val="both"/>
              <w:rPr>
                <w:rFonts w:ascii="Calibri" w:eastAsia="Times New Roman" w:hAnsi="Calibri" w:cs="Calibri"/>
                <w:sz w:val="24"/>
                <w:szCs w:val="24"/>
              </w:rPr>
            </w:pPr>
            <w:r w:rsidRPr="000D1499">
              <w:rPr>
                <w:rFonts w:ascii="Times New Roman" w:eastAsia="Times New Roman" w:hAnsi="Times New Roman" w:cs="Times New Roman"/>
                <w:sz w:val="24"/>
                <w:szCs w:val="24"/>
              </w:rPr>
              <w:t>принимает решение и реализует его;</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xml:space="preserve">Обсуждает в ходе </w:t>
            </w:r>
            <w:r w:rsidRPr="000D1499">
              <w:rPr>
                <w:rFonts w:ascii="Times New Roman" w:eastAsia="Times New Roman" w:hAnsi="Times New Roman" w:cs="Times New Roman"/>
                <w:sz w:val="24"/>
                <w:szCs w:val="24"/>
              </w:rPr>
              <w:lastRenderedPageBreak/>
              <w:t>совместной деятельности возникающие проблемы, правила</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lastRenderedPageBreak/>
              <w:t>Умеет договариваться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 xml:space="preserve">Владеет способами управления </w:t>
            </w:r>
            <w:r w:rsidRPr="000D1499">
              <w:rPr>
                <w:rFonts w:ascii="Times New Roman" w:eastAsia="Times New Roman" w:hAnsi="Times New Roman" w:cs="Times New Roman"/>
                <w:sz w:val="24"/>
                <w:szCs w:val="24"/>
              </w:rPr>
              <w:lastRenderedPageBreak/>
              <w:t>поведением партнера: контролирует, корректирует, оценивает его действия;</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lastRenderedPageBreak/>
              <w:t>Поддерживает разговор на интересную для него тему</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Строит простое речевое высказывание</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i/>
                <w:iCs/>
                <w:sz w:val="24"/>
                <w:szCs w:val="24"/>
              </w:rPr>
              <w:t>Познавательные:</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center"/>
              <w:rPr>
                <w:rFonts w:ascii="Calibri" w:eastAsia="Times New Roman" w:hAnsi="Calibri" w:cs="Calibri"/>
                <w:sz w:val="24"/>
                <w:szCs w:val="24"/>
              </w:rPr>
            </w:pPr>
            <w:r w:rsidRPr="000D1499">
              <w:rPr>
                <w:rFonts w:ascii="Times New Roman" w:eastAsia="Times New Roman" w:hAnsi="Times New Roman" w:cs="Times New Roman"/>
                <w:sz w:val="24"/>
                <w:szCs w:val="24"/>
                <w:u w:val="single"/>
              </w:rPr>
              <w:t>Общеучебные</w:t>
            </w:r>
          </w:p>
        </w:tc>
      </w:tr>
      <w:tr w:rsidR="000D1499" w:rsidRPr="000D1499" w:rsidTr="001C67A1">
        <w:trPr>
          <w:tblCellSpacing w:w="0" w:type="dxa"/>
        </w:trPr>
        <w:tc>
          <w:tcPr>
            <w:tcW w:w="2530" w:type="dxa"/>
            <w:vMerge w:val="restart"/>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Выделяет и формулирует познавательную цель с помощью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Самостоятельно выделяет и формулирует познавательную цель;</w:t>
            </w:r>
          </w:p>
        </w:tc>
      </w:tr>
      <w:tr w:rsidR="000D1499" w:rsidRPr="000D1499" w:rsidTr="001C67A1">
        <w:trPr>
          <w:tblCellSpacing w:w="0" w:type="dxa"/>
        </w:trPr>
        <w:tc>
          <w:tcPr>
            <w:tcW w:w="2530" w:type="dxa"/>
            <w:vMerge/>
            <w:vAlign w:val="center"/>
            <w:hideMark/>
          </w:tcPr>
          <w:p w:rsidR="000D1499" w:rsidRPr="000D1499" w:rsidRDefault="000D1499" w:rsidP="000D1499">
            <w:pPr>
              <w:spacing w:after="0" w:line="240" w:lineRule="auto"/>
              <w:ind w:left="84" w:right="116" w:firstLine="84"/>
              <w:rPr>
                <w:rFonts w:ascii="Calibri" w:eastAsia="Times New Roman" w:hAnsi="Calibri" w:cs="Calibri"/>
                <w:sz w:val="24"/>
                <w:szCs w:val="24"/>
              </w:rPr>
            </w:pP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Осуществляет поиск и выделяет конкретную информацию с помощью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Осуществляет поиск и выделяет необходимую информацию;</w:t>
            </w:r>
          </w:p>
        </w:tc>
      </w:tr>
      <w:tr w:rsidR="000D1499" w:rsidRPr="000D1499" w:rsidTr="001C67A1">
        <w:trPr>
          <w:tblCellSpacing w:w="0" w:type="dxa"/>
        </w:trPr>
        <w:tc>
          <w:tcPr>
            <w:tcW w:w="2530" w:type="dxa"/>
            <w:vMerge/>
            <w:vAlign w:val="center"/>
            <w:hideMark/>
          </w:tcPr>
          <w:p w:rsidR="000D1499" w:rsidRPr="000D1499" w:rsidRDefault="000D1499" w:rsidP="000D1499">
            <w:pPr>
              <w:spacing w:after="0" w:line="240" w:lineRule="auto"/>
              <w:ind w:left="84" w:right="116" w:firstLine="84"/>
              <w:rPr>
                <w:rFonts w:ascii="Calibri" w:eastAsia="Times New Roman" w:hAnsi="Calibri" w:cs="Calibri"/>
                <w:sz w:val="24"/>
                <w:szCs w:val="24"/>
              </w:rPr>
            </w:pPr>
          </w:p>
        </w:tc>
        <w:tc>
          <w:tcPr>
            <w:tcW w:w="3560" w:type="dxa"/>
            <w:vMerge w:val="restart"/>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Находит информацию в словаре</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Применяет методы информационного поиска, в том числе с помощью компьютерных средств</w:t>
            </w:r>
          </w:p>
        </w:tc>
      </w:tr>
      <w:tr w:rsidR="000D1499" w:rsidRPr="000D1499" w:rsidTr="001C67A1">
        <w:trPr>
          <w:tblCellSpacing w:w="0" w:type="dxa"/>
        </w:trPr>
        <w:tc>
          <w:tcPr>
            <w:tcW w:w="2530" w:type="dxa"/>
            <w:vMerge/>
            <w:vAlign w:val="center"/>
            <w:hideMark/>
          </w:tcPr>
          <w:p w:rsidR="000D1499" w:rsidRPr="000D1499" w:rsidRDefault="000D1499" w:rsidP="000D1499">
            <w:pPr>
              <w:spacing w:after="0" w:line="240" w:lineRule="auto"/>
              <w:ind w:left="84" w:right="116" w:firstLine="84"/>
              <w:rPr>
                <w:rFonts w:ascii="Calibri" w:eastAsia="Times New Roman" w:hAnsi="Calibri" w:cs="Calibri"/>
                <w:sz w:val="24"/>
                <w:szCs w:val="24"/>
              </w:rPr>
            </w:pPr>
          </w:p>
        </w:tc>
        <w:tc>
          <w:tcPr>
            <w:tcW w:w="3560" w:type="dxa"/>
            <w:vMerge/>
            <w:vAlign w:val="center"/>
            <w:hideMark/>
          </w:tcPr>
          <w:p w:rsidR="000D1499" w:rsidRPr="000D1499" w:rsidRDefault="000D1499" w:rsidP="000D1499">
            <w:pPr>
              <w:spacing w:after="0" w:line="240" w:lineRule="auto"/>
              <w:ind w:left="117" w:right="62" w:firstLine="56"/>
              <w:rPr>
                <w:rFonts w:ascii="Calibri" w:eastAsia="Times New Roman" w:hAnsi="Calibri" w:cs="Calibri"/>
                <w:sz w:val="24"/>
                <w:szCs w:val="24"/>
              </w:rPr>
            </w:pP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Структурирует знания;</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Строит простейшие речевые высказывания в устной форме.</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Строит речевое высказывание в устной форме с помощью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Осознанно и произвольно строит речевое высказывание в устной и письменной форме;</w:t>
            </w:r>
          </w:p>
        </w:tc>
      </w:tr>
      <w:tr w:rsidR="000D1499" w:rsidRPr="000D1499" w:rsidTr="001C67A1">
        <w:trPr>
          <w:tblCellSpacing w:w="0" w:type="dxa"/>
        </w:trPr>
        <w:tc>
          <w:tcPr>
            <w:tcW w:w="6090" w:type="dxa"/>
            <w:gridSpan w:val="2"/>
            <w:vAlign w:val="center"/>
            <w:hideMark/>
          </w:tcPr>
          <w:p w:rsidR="000D1499" w:rsidRPr="000D1499" w:rsidRDefault="000D1499" w:rsidP="000D1499">
            <w:pPr>
              <w:spacing w:after="0" w:line="240" w:lineRule="auto"/>
              <w:ind w:left="84" w:right="62"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Проявляет самостоятельность в игровой деятельности, выбирая ту или иную игру и способы ее осуществления;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Выбирает наиболее эффективные способы решения задач в зависимости от конкретных условий;</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давать оценку одного вида деятельности на уроке с помощью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Осуществляет рефлексию способов и условий действия, контроль и оценку процесса и результатов деятельности;</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слушать, понимать и пересказывать простые тексты;</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Слушает и понимает речь других, выразительно читает и  пересказывает небольшие тексты;</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Понимает  цель чтения и осмысливает прочитанное. Осуществляет выбор вида чтения в зависимости от цели;</w:t>
            </w:r>
          </w:p>
        </w:tc>
      </w:tr>
      <w:tr w:rsidR="000D1499" w:rsidRPr="000D1499" w:rsidTr="001C67A1">
        <w:trPr>
          <w:tblCellSpacing w:w="0" w:type="dxa"/>
        </w:trPr>
        <w:tc>
          <w:tcPr>
            <w:tcW w:w="2530" w:type="dxa"/>
            <w:vMerge w:val="restart"/>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Находит ответы на вопросы, используя свой жизненный опыт и различную информацию;</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Извлекает необходимую информацию из прослушанных текстов различных жанров;</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Определяет основную и второстепенную информацию;</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 Свободно ориентируется и  воспринимает тексты художественного, научного, публицистического и официально-делового стилей;</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Понимает и адекватно оценивает язык средств массовой информации;</w:t>
            </w:r>
          </w:p>
        </w:tc>
      </w:tr>
      <w:tr w:rsidR="000D1499" w:rsidRPr="000D1499" w:rsidTr="001C67A1">
        <w:trPr>
          <w:tblCellSpacing w:w="0" w:type="dxa"/>
        </w:trPr>
        <w:tc>
          <w:tcPr>
            <w:tcW w:w="2530" w:type="dxa"/>
            <w:vMerge/>
            <w:vAlign w:val="center"/>
            <w:hideMark/>
          </w:tcPr>
          <w:p w:rsidR="000D1499" w:rsidRPr="000D1499" w:rsidRDefault="000D1499" w:rsidP="000D1499">
            <w:pPr>
              <w:spacing w:after="0" w:line="240" w:lineRule="auto"/>
              <w:ind w:left="84" w:right="116" w:firstLine="84"/>
              <w:rPr>
                <w:rFonts w:ascii="Calibri" w:eastAsia="Times New Roman" w:hAnsi="Calibri" w:cs="Calibri"/>
                <w:sz w:val="24"/>
                <w:szCs w:val="24"/>
              </w:rPr>
            </w:pP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работать по предложенному учителем плану</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Самостоятельно создаёт алгоритм деятельности при решении проблем творческого и поискового характера</w:t>
            </w:r>
          </w:p>
        </w:tc>
      </w:tr>
      <w:tr w:rsidR="000D1499" w:rsidRPr="000D1499" w:rsidTr="001C67A1">
        <w:trPr>
          <w:tblCellSpacing w:w="0" w:type="dxa"/>
        </w:trPr>
        <w:tc>
          <w:tcPr>
            <w:tcW w:w="2530" w:type="dxa"/>
            <w:vMerge w:val="restart"/>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xml:space="preserve">Умеет использовать предметные заместители, а также умеет понимать </w:t>
            </w:r>
            <w:r w:rsidRPr="000D1499">
              <w:rPr>
                <w:rFonts w:ascii="Times New Roman" w:eastAsia="Times New Roman" w:hAnsi="Times New Roman" w:cs="Times New Roman"/>
                <w:sz w:val="24"/>
                <w:szCs w:val="24"/>
              </w:rPr>
              <w:lastRenderedPageBreak/>
              <w:t>изображения и описывать изобразительными средствамиувиденное и свое отношение к нему</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lastRenderedPageBreak/>
              <w:t>Использует знаково-символические действия;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Моделирует  преобразование объекта (пространственно-графическая или знаково-символическая);</w:t>
            </w:r>
          </w:p>
        </w:tc>
      </w:tr>
      <w:tr w:rsidR="000D1499" w:rsidRPr="000D1499" w:rsidTr="001C67A1">
        <w:trPr>
          <w:tblCellSpacing w:w="0" w:type="dxa"/>
        </w:trPr>
        <w:tc>
          <w:tcPr>
            <w:tcW w:w="2530" w:type="dxa"/>
            <w:vMerge/>
            <w:vAlign w:val="center"/>
            <w:hideMark/>
          </w:tcPr>
          <w:p w:rsidR="000D1499" w:rsidRPr="000D1499" w:rsidRDefault="000D1499" w:rsidP="000D1499">
            <w:pPr>
              <w:spacing w:after="0" w:line="240" w:lineRule="auto"/>
              <w:ind w:left="84" w:right="116" w:firstLine="84"/>
              <w:rPr>
                <w:rFonts w:ascii="Calibri" w:eastAsia="Times New Roman" w:hAnsi="Calibri" w:cs="Calibri"/>
                <w:sz w:val="24"/>
                <w:szCs w:val="24"/>
              </w:rPr>
            </w:pP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 xml:space="preserve">Преобразует модель с целью </w:t>
            </w:r>
            <w:r w:rsidRPr="000D1499">
              <w:rPr>
                <w:rFonts w:ascii="Times New Roman" w:eastAsia="Times New Roman" w:hAnsi="Times New Roman" w:cs="Times New Roman"/>
                <w:sz w:val="24"/>
                <w:szCs w:val="24"/>
              </w:rPr>
              <w:lastRenderedPageBreak/>
              <w:t>выявления общих законов, определяющих данную предметную область</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center"/>
              <w:rPr>
                <w:rFonts w:ascii="Calibri" w:eastAsia="Times New Roman" w:hAnsi="Calibri" w:cs="Calibri"/>
                <w:sz w:val="24"/>
                <w:szCs w:val="24"/>
              </w:rPr>
            </w:pPr>
            <w:r w:rsidRPr="000D1499">
              <w:rPr>
                <w:rFonts w:ascii="Times New Roman" w:eastAsia="Times New Roman" w:hAnsi="Times New Roman" w:cs="Times New Roman"/>
                <w:sz w:val="24"/>
                <w:szCs w:val="24"/>
                <w:u w:val="single"/>
              </w:rPr>
              <w:lastRenderedPageBreak/>
              <w:t>Логические</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следовать образцу, правилу, инструкции;</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Разбивает группу предметов и их образы по заданным учителем признакам;</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Анализирует объекты  с целью выделения признаков (существенных, несущественных);</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увидеть целое раньше его частей;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Группирует предметы и их образы по заданным признакам;</w:t>
            </w:r>
          </w:p>
          <w:p w:rsidR="000D1499" w:rsidRPr="000D1499" w:rsidRDefault="000D1499" w:rsidP="000D1499">
            <w:pPr>
              <w:widowControl w:val="0"/>
              <w:autoSpaceDE w:val="0"/>
              <w:autoSpaceDN w:val="0"/>
              <w:adjustRightInd w:val="0"/>
              <w:spacing w:after="0" w:line="240" w:lineRule="auto"/>
              <w:rPr>
                <w:rFonts w:ascii="Calibri" w:eastAsia="Times New Roman" w:hAnsi="Calibri" w:cs="Calibri"/>
                <w:sz w:val="24"/>
                <w:szCs w:val="24"/>
              </w:rPr>
            </w:pPr>
          </w:p>
          <w:p w:rsidR="000D1499" w:rsidRPr="000D1499" w:rsidRDefault="000D1499" w:rsidP="000D1499">
            <w:pPr>
              <w:widowControl w:val="0"/>
              <w:autoSpaceDE w:val="0"/>
              <w:autoSpaceDN w:val="0"/>
              <w:adjustRightInd w:val="0"/>
              <w:spacing w:after="0" w:line="240" w:lineRule="auto"/>
              <w:rPr>
                <w:rFonts w:ascii="Calibri" w:eastAsia="Times New Roman" w:hAnsi="Calibri" w:cs="Calibri"/>
                <w:sz w:val="24"/>
                <w:szCs w:val="24"/>
              </w:rPr>
            </w:pPr>
          </w:p>
          <w:p w:rsidR="000D1499" w:rsidRPr="000D1499" w:rsidRDefault="000D1499" w:rsidP="000D1499">
            <w:pPr>
              <w:widowControl w:val="0"/>
              <w:autoSpaceDE w:val="0"/>
              <w:autoSpaceDN w:val="0"/>
              <w:adjustRightInd w:val="0"/>
              <w:spacing w:after="0" w:line="240" w:lineRule="auto"/>
              <w:rPr>
                <w:rFonts w:ascii="Calibri" w:eastAsia="Times New Roman" w:hAnsi="Calibri" w:cs="Calibri"/>
                <w:sz w:val="24"/>
                <w:szCs w:val="24"/>
              </w:rPr>
            </w:pPr>
          </w:p>
          <w:p w:rsidR="000D1499" w:rsidRPr="000D1499" w:rsidRDefault="000D1499" w:rsidP="000D1499">
            <w:pPr>
              <w:widowControl w:val="0"/>
              <w:autoSpaceDE w:val="0"/>
              <w:autoSpaceDN w:val="0"/>
              <w:adjustRightInd w:val="0"/>
              <w:spacing w:after="0" w:line="240" w:lineRule="auto"/>
              <w:rPr>
                <w:rFonts w:ascii="Calibri" w:eastAsia="Times New Roman" w:hAnsi="Calibri" w:cs="Calibri"/>
                <w:sz w:val="24"/>
                <w:szCs w:val="24"/>
              </w:rPr>
            </w:pPr>
          </w:p>
          <w:p w:rsidR="000D1499" w:rsidRPr="000D1499" w:rsidRDefault="000D1499" w:rsidP="000D1499">
            <w:pPr>
              <w:widowControl w:val="0"/>
              <w:autoSpaceDE w:val="0"/>
              <w:autoSpaceDN w:val="0"/>
              <w:adjustRightInd w:val="0"/>
              <w:spacing w:after="0" w:line="240" w:lineRule="auto"/>
              <w:rPr>
                <w:rFonts w:ascii="Calibri" w:eastAsia="Times New Roman" w:hAnsi="Calibri" w:cs="Calibri"/>
                <w:sz w:val="24"/>
                <w:szCs w:val="24"/>
              </w:rPr>
            </w:pPr>
          </w:p>
          <w:p w:rsidR="000D1499" w:rsidRPr="000D1499" w:rsidRDefault="000D1499" w:rsidP="000D1499">
            <w:pPr>
              <w:widowControl w:val="0"/>
              <w:autoSpaceDE w:val="0"/>
              <w:autoSpaceDN w:val="0"/>
              <w:adjustRightInd w:val="0"/>
              <w:spacing w:after="0" w:line="240" w:lineRule="auto"/>
              <w:rPr>
                <w:rFonts w:ascii="Calibri" w:eastAsia="Times New Roman" w:hAnsi="Calibri" w:cs="Calibri"/>
                <w:sz w:val="24"/>
                <w:szCs w:val="24"/>
              </w:rPr>
            </w:pP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Проводит синтез (составляет целое из частей, в том числе самостоятельно достраивает и восполняет недостающие компоненты)</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Выбирает основания и критерии для сравнения;</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Классифицирует объекты под руководством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Классифицирует объекты; Подводит под понятие, выводит следствие;</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Задаёт вопросы: как?, почему?, зачем? (интересуется причинно-следственными связями);</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Устанавливает последовательность основных событий в тексте;</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Оформляет свою мысль в устной речи на уровне одного предложения или небольшого текста;</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Высказывает своё мнение; </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Формулирует проблемы с помощью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Устанавливает причинно-следственные связи;</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Строит логические цепи рассуждений;</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Доказывает;</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Выдвигает и  обосновывает гипотезы.</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Формулирует проблемы;</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center"/>
              <w:rPr>
                <w:rFonts w:ascii="Calibri" w:eastAsia="Times New Roman" w:hAnsi="Calibri" w:cs="Calibri"/>
                <w:sz w:val="24"/>
                <w:szCs w:val="24"/>
              </w:rPr>
            </w:pPr>
            <w:r w:rsidRPr="000D1499">
              <w:rPr>
                <w:rFonts w:ascii="Times New Roman" w:eastAsia="Times New Roman" w:hAnsi="Times New Roman" w:cs="Times New Roman"/>
                <w:sz w:val="24"/>
                <w:szCs w:val="24"/>
                <w:u w:val="single"/>
              </w:rPr>
              <w:t>Постановка и решение проблемы</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Включается в творческую деятельность под руководством учителя;</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Самостоятельно создаёт способы решения проблем</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творческого и поискового характера.</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center"/>
              <w:rPr>
                <w:rFonts w:ascii="Calibri" w:eastAsia="Times New Roman" w:hAnsi="Calibri" w:cs="Calibri"/>
                <w:sz w:val="24"/>
                <w:szCs w:val="24"/>
              </w:rPr>
            </w:pPr>
            <w:r w:rsidRPr="000D1499">
              <w:rPr>
                <w:rFonts w:ascii="Times New Roman" w:eastAsia="Times New Roman" w:hAnsi="Times New Roman" w:cs="Times New Roman"/>
                <w:sz w:val="24"/>
                <w:szCs w:val="24"/>
                <w:u w:val="single"/>
              </w:rPr>
              <w:t>Исследовательская культура</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анализировать сообщения и важнейшие их компоненты - тексты, 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0D1499" w:rsidRPr="000D1499" w:rsidTr="001C67A1">
        <w:trPr>
          <w:tblCellSpacing w:w="0" w:type="dxa"/>
        </w:trPr>
        <w:tc>
          <w:tcPr>
            <w:tcW w:w="10369" w:type="dxa"/>
            <w:gridSpan w:val="3"/>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i/>
                <w:iCs/>
                <w:sz w:val="24"/>
                <w:szCs w:val="24"/>
              </w:rPr>
              <w:t>Регулятивные</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проявлять</w:t>
            </w:r>
            <w:r w:rsidRPr="000D1499">
              <w:rPr>
                <w:rFonts w:ascii="Times New Roman" w:eastAsia="Times New Roman" w:hAnsi="Times New Roman" w:cs="Times New Roman"/>
                <w:i/>
                <w:iCs/>
                <w:sz w:val="24"/>
                <w:szCs w:val="24"/>
              </w:rPr>
              <w:t>инициативность и самостоятельность</w:t>
            </w:r>
            <w:r w:rsidRPr="000D1499">
              <w:rPr>
                <w:rFonts w:ascii="Times New Roman" w:eastAsia="Times New Roman" w:hAnsi="Times New Roman" w:cs="Times New Roman"/>
                <w:sz w:val="24"/>
                <w:szCs w:val="24"/>
              </w:rPr>
              <w:t> в разных видах детской деятельности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Принимает и сохраняет учебную задачу;</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ставить  учебную задачу на основе соотнесения того, что уже известно и усвоено учащимися, и того, что ещё неизвестно;</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обсуждать возникающие проблемы, правила, </w:t>
            </w:r>
          </w:p>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w:t>
            </w:r>
            <w:r w:rsidRPr="000D1499">
              <w:rPr>
                <w:rFonts w:ascii="Times New Roman" w:eastAsia="Times New Roman" w:hAnsi="Times New Roman" w:cs="Times New Roman"/>
                <w:i/>
                <w:iCs/>
                <w:sz w:val="24"/>
                <w:szCs w:val="24"/>
              </w:rPr>
              <w:t>выбирать</w:t>
            </w:r>
            <w:r w:rsidRPr="000D1499">
              <w:rPr>
                <w:rFonts w:ascii="Times New Roman" w:eastAsia="Times New Roman" w:hAnsi="Times New Roman" w:cs="Times New Roman"/>
                <w:sz w:val="24"/>
                <w:szCs w:val="24"/>
              </w:rPr>
              <w:t> себе род занятий,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Учитывает выделенные учителем ориентиры действия в новом учебном материале в сотрудничестве с учителем;</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 xml:space="preserve">Планирует совместно с </w:t>
            </w:r>
            <w:r w:rsidRPr="000D1499">
              <w:rPr>
                <w:rFonts w:ascii="Times New Roman" w:eastAsia="Times New Roman" w:hAnsi="Times New Roman" w:cs="Times New Roman"/>
                <w:sz w:val="24"/>
                <w:szCs w:val="24"/>
              </w:rPr>
              <w:lastRenderedPageBreak/>
              <w:t>учителем свои действия в соответствии с поставленной задачей и условиями её реализации,</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lastRenderedPageBreak/>
              <w:t>Выделяет ориентиры действия в новом учебном материале</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 xml:space="preserve">Умеет планировать, т.е определять последовательности промежуточных целей с учётом конечного результата; </w:t>
            </w:r>
            <w:r w:rsidRPr="000D1499">
              <w:rPr>
                <w:rFonts w:ascii="Times New Roman" w:eastAsia="Times New Roman" w:hAnsi="Times New Roman" w:cs="Times New Roman"/>
                <w:sz w:val="24"/>
                <w:szCs w:val="24"/>
              </w:rPr>
              <w:lastRenderedPageBreak/>
              <w:t>умеет составлять план и определять последовательность действий</w:t>
            </w:r>
          </w:p>
        </w:tc>
      </w:tr>
      <w:tr w:rsidR="000D1499" w:rsidRPr="000D1499" w:rsidTr="001C67A1">
        <w:trPr>
          <w:tblCellSpacing w:w="0" w:type="dxa"/>
        </w:trPr>
        <w:tc>
          <w:tcPr>
            <w:tcW w:w="2530" w:type="dxa"/>
            <w:vAlign w:val="center"/>
            <w:hideMark/>
          </w:tcPr>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lastRenderedPageBreak/>
              <w:t>Способен выстроить</w:t>
            </w:r>
            <w:r w:rsidRPr="000D1499">
              <w:rPr>
                <w:rFonts w:ascii="Times New Roman" w:eastAsia="Times New Roman" w:hAnsi="Times New Roman" w:cs="Times New Roman"/>
                <w:i/>
                <w:iCs/>
                <w:sz w:val="24"/>
                <w:szCs w:val="24"/>
              </w:rPr>
              <w:t>внутренний план действия в игровой деятельности</w:t>
            </w:r>
          </w:p>
          <w:p w:rsidR="000D1499" w:rsidRPr="000D1499" w:rsidRDefault="000D1499" w:rsidP="000D1499">
            <w:pPr>
              <w:spacing w:after="0" w:line="240" w:lineRule="auto"/>
              <w:ind w:left="84" w:right="116" w:firstLine="84"/>
              <w:jc w:val="both"/>
              <w:rPr>
                <w:rFonts w:ascii="Calibri" w:eastAsia="Times New Roman" w:hAnsi="Calibri" w:cs="Calibri"/>
                <w:sz w:val="24"/>
                <w:szCs w:val="24"/>
              </w:rPr>
            </w:pPr>
            <w:r w:rsidRPr="000D1499">
              <w:rPr>
                <w:rFonts w:ascii="Times New Roman" w:eastAsia="Times New Roman" w:hAnsi="Times New Roman" w:cs="Times New Roman"/>
                <w:sz w:val="24"/>
                <w:szCs w:val="24"/>
              </w:rPr>
              <w:t> </w:t>
            </w:r>
          </w:p>
        </w:tc>
        <w:tc>
          <w:tcPr>
            <w:tcW w:w="3560" w:type="dxa"/>
            <w:vAlign w:val="center"/>
            <w:hideMark/>
          </w:tcPr>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Переносит навыки построения внутреннего плана действий из игровой деятельности в учебную;</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Осваивает правила  планирования, контроля способа решения;</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Осваивает способы итогового, пошагового контроля по результату</w:t>
            </w:r>
          </w:p>
          <w:p w:rsidR="000D1499" w:rsidRPr="000D1499" w:rsidRDefault="000D1499" w:rsidP="000D1499">
            <w:pPr>
              <w:spacing w:after="0" w:line="240" w:lineRule="auto"/>
              <w:ind w:left="117" w:right="62" w:firstLine="56"/>
              <w:jc w:val="both"/>
              <w:rPr>
                <w:rFonts w:ascii="Calibri" w:eastAsia="Times New Roman" w:hAnsi="Calibri" w:cs="Calibri"/>
                <w:sz w:val="24"/>
                <w:szCs w:val="24"/>
              </w:rPr>
            </w:pPr>
            <w:r w:rsidRPr="000D1499">
              <w:rPr>
                <w:rFonts w:ascii="Times New Roman" w:eastAsia="Times New Roman" w:hAnsi="Times New Roman" w:cs="Times New Roman"/>
                <w:sz w:val="24"/>
                <w:szCs w:val="24"/>
              </w:rPr>
              <w:t>Овладевает способами самооценки выполнения действия, адекватно воспринимает предложения и оценку учителей, товарищей, родителей и других людей;</w:t>
            </w:r>
          </w:p>
        </w:tc>
        <w:tc>
          <w:tcPr>
            <w:tcW w:w="4279" w:type="dxa"/>
            <w:vAlign w:val="center"/>
            <w:hideMark/>
          </w:tcPr>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прогнозировать  результат и уровень усвоения знаний, его временных</w:t>
            </w:r>
            <w:r w:rsidRPr="000D1499">
              <w:rPr>
                <w:rFonts w:ascii="Times New Roman" w:eastAsia="Times New Roman" w:hAnsi="Times New Roman" w:cs="Times New Roman"/>
                <w:i/>
                <w:iCs/>
                <w:sz w:val="24"/>
                <w:szCs w:val="24"/>
              </w:rPr>
              <w:t> х</w:t>
            </w:r>
            <w:r w:rsidRPr="000D1499">
              <w:rPr>
                <w:rFonts w:ascii="Times New Roman" w:eastAsia="Times New Roman" w:hAnsi="Times New Roman" w:cs="Times New Roman"/>
                <w:sz w:val="24"/>
                <w:szCs w:val="24"/>
              </w:rPr>
              <w:t>арактеристик;</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вносить  необходимые дополнения  и  изменения в план и способ действия в случае расхождения эталона, реального действия и его результата;</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соотнести способ действия и его результат с заданным эталоном</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вносить изменения в результат своей деятельности, исходя из оценки этого результата самим обучающимся, учителем, товарищами;</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выделять и осознавать  то, что уже усвоено и что ещё нужно усвоить, осознает качество и уровень усвоения;</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Владеет способами   мобилизации сил и энергии, к волевому усилию (к выбору в ситуации мотивационного конфликта) и умеет преодолевать препятствия.</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Умеет самостоятельно организовывать поиск информации.</w:t>
            </w:r>
          </w:p>
          <w:p w:rsidR="000D1499" w:rsidRPr="000D1499" w:rsidRDefault="000D1499" w:rsidP="000D1499">
            <w:pPr>
              <w:spacing w:after="0" w:line="240" w:lineRule="auto"/>
              <w:ind w:left="110" w:right="157" w:hanging="14"/>
              <w:jc w:val="both"/>
              <w:rPr>
                <w:rFonts w:ascii="Calibri" w:eastAsia="Times New Roman" w:hAnsi="Calibri" w:cs="Calibri"/>
                <w:sz w:val="24"/>
                <w:szCs w:val="24"/>
              </w:rPr>
            </w:pPr>
            <w:r w:rsidRPr="000D1499">
              <w:rPr>
                <w:rFonts w:ascii="Times New Roman" w:eastAsia="Times New Roman" w:hAnsi="Times New Roman" w:cs="Times New Roman"/>
                <w:sz w:val="24"/>
                <w:szCs w:val="24"/>
              </w:rPr>
              <w:t> Умеет сопоставлять полученную  информацию с имеющимся жизненным опытом.</w:t>
            </w:r>
          </w:p>
        </w:tc>
      </w:tr>
    </w:tbl>
    <w:p w:rsidR="000D1499" w:rsidRPr="000D1499" w:rsidRDefault="000D1499" w:rsidP="00A32068">
      <w:pPr>
        <w:widowControl w:val="0"/>
        <w:shd w:val="clear" w:color="auto" w:fill="FFFFFF" w:themeFill="background1"/>
        <w:autoSpaceDE w:val="0"/>
        <w:autoSpaceDN w:val="0"/>
        <w:adjustRightInd w:val="0"/>
        <w:spacing w:after="0" w:line="240" w:lineRule="auto"/>
        <w:ind w:firstLine="360"/>
        <w:rPr>
          <w:rFonts w:ascii="Times New Roman" w:eastAsia="Times New Roman" w:hAnsi="Times New Roman" w:cs="Times New Roman"/>
          <w:sz w:val="26"/>
          <w:szCs w:val="26"/>
        </w:rPr>
      </w:pPr>
    </w:p>
    <w:p w:rsidR="00D77499" w:rsidRDefault="00D77499" w:rsidP="00A32068">
      <w:pPr>
        <w:shd w:val="clear" w:color="auto" w:fill="FFFFFF" w:themeFill="background1"/>
        <w:spacing w:after="0" w:line="240" w:lineRule="auto"/>
        <w:ind w:firstLine="504"/>
        <w:jc w:val="center"/>
        <w:rPr>
          <w:rFonts w:ascii="Times New Roman" w:eastAsia="Times New Roman" w:hAnsi="Times New Roman" w:cs="Times New Roman"/>
          <w:b/>
          <w:bCs/>
          <w:color w:val="000000"/>
          <w:sz w:val="26"/>
          <w:szCs w:val="26"/>
        </w:rPr>
      </w:pPr>
    </w:p>
    <w:p w:rsidR="000D1499" w:rsidRPr="000D1499" w:rsidRDefault="000D1499" w:rsidP="00A32068">
      <w:pPr>
        <w:shd w:val="clear" w:color="auto" w:fill="FFFFFF" w:themeFill="background1"/>
        <w:spacing w:after="0" w:line="240" w:lineRule="auto"/>
        <w:ind w:firstLine="504"/>
        <w:jc w:val="center"/>
        <w:rPr>
          <w:rFonts w:ascii="Calibri" w:eastAsia="Times New Roman" w:hAnsi="Calibri" w:cs="Calibri"/>
          <w:color w:val="000000"/>
          <w:sz w:val="26"/>
          <w:szCs w:val="26"/>
        </w:rPr>
      </w:pPr>
      <w:r w:rsidRPr="000D1499">
        <w:rPr>
          <w:rFonts w:ascii="Times New Roman" w:eastAsia="Times New Roman" w:hAnsi="Times New Roman" w:cs="Times New Roman"/>
          <w:b/>
          <w:bCs/>
          <w:color w:val="000000"/>
          <w:sz w:val="26"/>
          <w:szCs w:val="26"/>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D1499" w:rsidRPr="000D1499" w:rsidRDefault="000D1499" w:rsidP="00A32068">
      <w:pPr>
        <w:shd w:val="clear" w:color="auto" w:fill="FFFFFF" w:themeFill="background1"/>
        <w:spacing w:after="0" w:line="240" w:lineRule="auto"/>
        <w:ind w:firstLine="567"/>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Психолого-педагогическая компетентность педагогических и административных работников, родителей (законных представителей) обучающихся определяется как максимально адекватная, пропорциональная совокупность профессиональных, коммуникативных, личностных свойств учителя, позволяющая достигать качественных результатов в процессе обучения и воспитания учащихся. Психолого-педагогическая компетентность педагогических кадров отражает способность проектировать и профессионально выполнять различную по содержанию и форме учебную деятельность,  способность строить, сопровождать и развивать совместную деятельность с ребенком и  самих детей.</w:t>
      </w:r>
    </w:p>
    <w:p w:rsidR="000D1499" w:rsidRPr="000D1499" w:rsidRDefault="000D1499" w:rsidP="00A32068">
      <w:pPr>
        <w:shd w:val="clear" w:color="auto" w:fill="FFFFFF" w:themeFill="background1"/>
        <w:spacing w:after="0" w:line="240" w:lineRule="auto"/>
        <w:ind w:firstLine="567"/>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Важными личностными предпосылками формирования психолого-педагогической компетентности выступают: самомониторинг педагогом собственных достижений и проблем своей профессиональной деятельности и причины их возникновения, внутренняя мотивация педагога к профессиональной деятельности и саморазвитию, сочетание педагогом знания предмета,  психолого-</w:t>
      </w:r>
      <w:r w:rsidRPr="000D1499">
        <w:rPr>
          <w:rFonts w:ascii="Times New Roman" w:eastAsia="Times New Roman" w:hAnsi="Times New Roman" w:cs="Times New Roman"/>
          <w:color w:val="000000"/>
          <w:sz w:val="26"/>
          <w:szCs w:val="26"/>
        </w:rPr>
        <w:softHyphen/>
        <w:t>педагогических основ его преподавания и  достаточно высокого уровня общей культуры личности.</w:t>
      </w:r>
    </w:p>
    <w:p w:rsidR="000D1499" w:rsidRPr="000D1499" w:rsidRDefault="000D1499" w:rsidP="00A32068">
      <w:pPr>
        <w:shd w:val="clear" w:color="auto" w:fill="FFFFFF" w:themeFill="background1"/>
        <w:spacing w:after="0" w:line="240" w:lineRule="auto"/>
        <w:ind w:firstLine="567"/>
        <w:jc w:val="both"/>
        <w:rPr>
          <w:rFonts w:ascii="Calibri" w:eastAsia="Times New Roman" w:hAnsi="Calibri" w:cs="Calibri"/>
          <w:color w:val="000000"/>
          <w:sz w:val="26"/>
          <w:szCs w:val="26"/>
        </w:rPr>
      </w:pPr>
      <w:r w:rsidRPr="000D1499">
        <w:rPr>
          <w:rFonts w:ascii="Times New Roman" w:eastAsia="Times New Roman" w:hAnsi="Times New Roman" w:cs="Times New Roman"/>
          <w:color w:val="000000"/>
          <w:sz w:val="26"/>
          <w:szCs w:val="26"/>
        </w:rPr>
        <w:t>ФГОС предъявляет новые требования к Личности учителя, поскольку  именно она, в процессе педагогического общения и деятельности, формирует Личность ребенка, и в большей степени определяет достижение планируемых результатов обучения. Характер и эффективность взаимодействия педагога и ребенка  во многом зависит от свойств и качеств личности учителя, его профессиональной компетентности и пр.</w:t>
      </w:r>
    </w:p>
    <w:p w:rsidR="000D1499" w:rsidRPr="000D1499" w:rsidRDefault="000D1499" w:rsidP="00A32068">
      <w:pPr>
        <w:shd w:val="clear" w:color="auto" w:fill="FFFFFF" w:themeFill="background1"/>
        <w:spacing w:after="0" w:line="240" w:lineRule="auto"/>
        <w:jc w:val="center"/>
        <w:rPr>
          <w:rFonts w:ascii="Times New Roman" w:eastAsia="Times New Roman" w:hAnsi="Times New Roman" w:cs="Times New Roman"/>
          <w:b/>
          <w:bCs/>
          <w:color w:val="000000"/>
          <w:sz w:val="26"/>
          <w:szCs w:val="26"/>
        </w:rPr>
      </w:pPr>
    </w:p>
    <w:p w:rsidR="000D1499" w:rsidRPr="000D1499" w:rsidRDefault="000D1499" w:rsidP="00A32068">
      <w:pPr>
        <w:shd w:val="clear" w:color="auto" w:fill="FFFFFF" w:themeFill="background1"/>
        <w:spacing w:after="0" w:line="240" w:lineRule="auto"/>
        <w:jc w:val="center"/>
        <w:rPr>
          <w:rFonts w:ascii="Calibri" w:eastAsia="Times New Roman" w:hAnsi="Calibri" w:cs="Calibri"/>
          <w:color w:val="000000"/>
          <w:sz w:val="26"/>
          <w:szCs w:val="26"/>
        </w:rPr>
      </w:pPr>
      <w:r w:rsidRPr="000D1499">
        <w:rPr>
          <w:rFonts w:ascii="Times New Roman" w:eastAsia="Times New Roman" w:hAnsi="Times New Roman" w:cs="Times New Roman"/>
          <w:b/>
          <w:bCs/>
          <w:color w:val="000000"/>
          <w:sz w:val="26"/>
          <w:szCs w:val="26"/>
        </w:rPr>
        <w:t>Аналитическая таблица для оценки базовых компетентностей педагогов</w:t>
      </w:r>
    </w:p>
    <w:tbl>
      <w:tblPr>
        <w:tblW w:w="1041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6"/>
        <w:gridCol w:w="1963"/>
        <w:gridCol w:w="3752"/>
        <w:gridCol w:w="1488"/>
        <w:gridCol w:w="40"/>
        <w:gridCol w:w="2602"/>
      </w:tblGrid>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Базовые компетентности педагога</w:t>
            </w:r>
          </w:p>
        </w:tc>
        <w:tc>
          <w:tcPr>
            <w:tcW w:w="3752" w:type="dxa"/>
            <w:hideMark/>
          </w:tcPr>
          <w:p w:rsidR="000D1499" w:rsidRPr="000D1499" w:rsidRDefault="000D1499" w:rsidP="00A32068">
            <w:pPr>
              <w:shd w:val="clear" w:color="auto" w:fill="FFFFFF" w:themeFill="background1"/>
              <w:spacing w:after="0" w:line="240" w:lineRule="auto"/>
              <w:ind w:left="164"/>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Характеристики компетентностей</w:t>
            </w:r>
          </w:p>
        </w:tc>
        <w:tc>
          <w:tcPr>
            <w:tcW w:w="4130" w:type="dxa"/>
            <w:gridSpan w:val="3"/>
            <w:hideMark/>
          </w:tcPr>
          <w:p w:rsidR="000D1499" w:rsidRPr="000D1499" w:rsidRDefault="000D1499" w:rsidP="00A32068">
            <w:pPr>
              <w:shd w:val="clear" w:color="auto" w:fill="FFFFFF" w:themeFill="background1"/>
              <w:spacing w:after="0" w:line="240" w:lineRule="auto"/>
              <w:ind w:right="132" w:firstLine="15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Показатели оценки компетентности</w:t>
            </w:r>
          </w:p>
        </w:tc>
      </w:tr>
      <w:tr w:rsidR="000D1499" w:rsidRPr="000D1499" w:rsidTr="001C67A1">
        <w:trPr>
          <w:tblCellSpacing w:w="0" w:type="dxa"/>
        </w:trPr>
        <w:tc>
          <w:tcPr>
            <w:tcW w:w="10411" w:type="dxa"/>
            <w:gridSpan w:val="6"/>
            <w:hideMark/>
          </w:tcPr>
          <w:p w:rsidR="000D1499" w:rsidRPr="000D1499" w:rsidRDefault="000D1499" w:rsidP="00A32068">
            <w:pPr>
              <w:shd w:val="clear" w:color="auto" w:fill="FFFFFF" w:themeFill="background1"/>
              <w:spacing w:after="0" w:line="240" w:lineRule="auto"/>
              <w:ind w:left="164" w:right="6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I.         Личностные качества</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Вера в силы и возможности</w:t>
            </w:r>
          </w:p>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обучающихся</w:t>
            </w:r>
          </w:p>
        </w:tc>
        <w:tc>
          <w:tcPr>
            <w:tcW w:w="3752" w:type="dxa"/>
            <w:hideMark/>
          </w:tcPr>
          <w:p w:rsidR="000D1499" w:rsidRPr="000D1499" w:rsidRDefault="000D1499" w:rsidP="00A32068">
            <w:pPr>
              <w:shd w:val="clear" w:color="auto" w:fill="FFFFFF" w:themeFill="background1"/>
              <w:spacing w:after="0" w:line="240" w:lineRule="auto"/>
              <w:ind w:left="164" w:right="189"/>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130" w:type="dxa"/>
            <w:gridSpan w:val="3"/>
            <w:hideMark/>
          </w:tcPr>
          <w:p w:rsidR="000D1499" w:rsidRPr="000D1499" w:rsidRDefault="000D1499" w:rsidP="00A32068">
            <w:pPr>
              <w:widowControl w:val="0"/>
              <w:numPr>
                <w:ilvl w:val="0"/>
                <w:numId w:val="137"/>
              </w:numPr>
              <w:shd w:val="clear" w:color="auto" w:fill="FFFFFF" w:themeFill="background1"/>
              <w:tabs>
                <w:tab w:val="num" w:pos="174"/>
              </w:tabs>
              <w:autoSpaceDE w:val="0"/>
              <w:autoSpaceDN w:val="0"/>
              <w:adjustRightInd w:val="0"/>
              <w:spacing w:after="0" w:line="240" w:lineRule="auto"/>
              <w:ind w:left="174" w:right="13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создавать ситуацию успеха дляобучающихся;</w:t>
            </w:r>
          </w:p>
          <w:p w:rsidR="000D1499" w:rsidRPr="000D1499" w:rsidRDefault="000D1499" w:rsidP="00A32068">
            <w:pPr>
              <w:widowControl w:val="0"/>
              <w:numPr>
                <w:ilvl w:val="0"/>
                <w:numId w:val="138"/>
              </w:numPr>
              <w:shd w:val="clear" w:color="auto" w:fill="FFFFFF" w:themeFill="background1"/>
              <w:tabs>
                <w:tab w:val="num" w:pos="174"/>
              </w:tabs>
              <w:autoSpaceDE w:val="0"/>
              <w:autoSpaceDN w:val="0"/>
              <w:adjustRightInd w:val="0"/>
              <w:spacing w:after="0" w:line="240" w:lineRule="auto"/>
              <w:ind w:left="174" w:right="13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осуществлять грамотное педагогическое оценивание, мобилизующее академическую активность;</w:t>
            </w:r>
          </w:p>
          <w:p w:rsidR="000D1499" w:rsidRPr="000D1499" w:rsidRDefault="000D1499" w:rsidP="00A32068">
            <w:pPr>
              <w:widowControl w:val="0"/>
              <w:numPr>
                <w:ilvl w:val="0"/>
                <w:numId w:val="139"/>
              </w:numPr>
              <w:shd w:val="clear" w:color="auto" w:fill="FFFFFF" w:themeFill="background1"/>
              <w:tabs>
                <w:tab w:val="num" w:pos="174"/>
              </w:tabs>
              <w:autoSpaceDE w:val="0"/>
              <w:autoSpaceDN w:val="0"/>
              <w:adjustRightInd w:val="0"/>
              <w:spacing w:after="0" w:line="240" w:lineRule="auto"/>
              <w:ind w:left="174" w:right="13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D1499" w:rsidRPr="000D1499" w:rsidRDefault="000D1499" w:rsidP="00A32068">
            <w:pPr>
              <w:widowControl w:val="0"/>
              <w:numPr>
                <w:ilvl w:val="0"/>
                <w:numId w:val="140"/>
              </w:numPr>
              <w:shd w:val="clear" w:color="auto" w:fill="FFFFFF" w:themeFill="background1"/>
              <w:tabs>
                <w:tab w:val="clear" w:pos="720"/>
                <w:tab w:val="num" w:pos="174"/>
              </w:tabs>
              <w:autoSpaceDE w:val="0"/>
              <w:autoSpaceDN w:val="0"/>
              <w:adjustRightInd w:val="0"/>
              <w:spacing w:after="0" w:line="240" w:lineRule="auto"/>
              <w:ind w:left="174" w:right="13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разрабатывать индивидуально-ориентированные образовательные проекты</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2    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Интерес к внутреннему миру обучающихся</w:t>
            </w:r>
          </w:p>
        </w:tc>
        <w:tc>
          <w:tcPr>
            <w:tcW w:w="3752" w:type="dxa"/>
            <w:hideMark/>
          </w:tcPr>
          <w:p w:rsidR="000D1499" w:rsidRPr="000D1499" w:rsidRDefault="000D1499" w:rsidP="00A32068">
            <w:pPr>
              <w:shd w:val="clear" w:color="auto" w:fill="FFFFFF" w:themeFill="background1"/>
              <w:spacing w:after="0" w:line="240" w:lineRule="auto"/>
              <w:ind w:left="164" w:right="189"/>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130" w:type="dxa"/>
            <w:gridSpan w:val="3"/>
            <w:hideMark/>
          </w:tcPr>
          <w:p w:rsidR="000D1499" w:rsidRPr="000D1499" w:rsidRDefault="000D1499" w:rsidP="00A32068">
            <w:pPr>
              <w:widowControl w:val="0"/>
              <w:numPr>
                <w:ilvl w:val="0"/>
                <w:numId w:val="141"/>
              </w:numPr>
              <w:shd w:val="clear" w:color="auto" w:fill="FFFFFF" w:themeFill="background1"/>
              <w:tabs>
                <w:tab w:val="clear" w:pos="720"/>
                <w:tab w:val="num" w:pos="240"/>
              </w:tabs>
              <w:autoSpaceDE w:val="0"/>
              <w:autoSpaceDN w:val="0"/>
              <w:adjustRightInd w:val="0"/>
              <w:spacing w:after="0" w:line="240" w:lineRule="auto"/>
              <w:ind w:left="242" w:right="185" w:hanging="144"/>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составить устную и письменную характеристику обучающегося, отражающую разные аспекты его внутреннего мира;</w:t>
            </w:r>
          </w:p>
          <w:p w:rsidR="000D1499" w:rsidRPr="000D1499" w:rsidRDefault="000D1499" w:rsidP="00A32068">
            <w:pPr>
              <w:widowControl w:val="0"/>
              <w:numPr>
                <w:ilvl w:val="0"/>
                <w:numId w:val="142"/>
              </w:numPr>
              <w:shd w:val="clear" w:color="auto" w:fill="FFFFFF" w:themeFill="background1"/>
              <w:tabs>
                <w:tab w:val="clear" w:pos="720"/>
                <w:tab w:val="num" w:pos="240"/>
              </w:tabs>
              <w:autoSpaceDE w:val="0"/>
              <w:autoSpaceDN w:val="0"/>
              <w:adjustRightInd w:val="0"/>
              <w:spacing w:after="0" w:line="240" w:lineRule="auto"/>
              <w:ind w:left="242" w:right="185" w:hanging="144"/>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D1499" w:rsidRPr="000D1499" w:rsidRDefault="000D1499" w:rsidP="00A32068">
            <w:pPr>
              <w:widowControl w:val="0"/>
              <w:numPr>
                <w:ilvl w:val="0"/>
                <w:numId w:val="143"/>
              </w:numPr>
              <w:shd w:val="clear" w:color="auto" w:fill="FFFFFF" w:themeFill="background1"/>
              <w:tabs>
                <w:tab w:val="clear" w:pos="720"/>
                <w:tab w:val="num" w:pos="240"/>
              </w:tabs>
              <w:autoSpaceDE w:val="0"/>
              <w:autoSpaceDN w:val="0"/>
              <w:adjustRightInd w:val="0"/>
              <w:spacing w:after="0" w:line="240" w:lineRule="auto"/>
              <w:ind w:left="242" w:right="185" w:hanging="144"/>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построить индивидуализированную образовательную программу;</w:t>
            </w:r>
          </w:p>
          <w:p w:rsidR="000D1499" w:rsidRPr="000D1499" w:rsidRDefault="000D1499" w:rsidP="00A32068">
            <w:pPr>
              <w:widowControl w:val="0"/>
              <w:numPr>
                <w:ilvl w:val="0"/>
                <w:numId w:val="144"/>
              </w:numPr>
              <w:shd w:val="clear" w:color="auto" w:fill="FFFFFF" w:themeFill="background1"/>
              <w:tabs>
                <w:tab w:val="clear" w:pos="720"/>
                <w:tab w:val="num" w:pos="240"/>
              </w:tabs>
              <w:autoSpaceDE w:val="0"/>
              <w:autoSpaceDN w:val="0"/>
              <w:adjustRightInd w:val="0"/>
              <w:spacing w:after="0" w:line="240" w:lineRule="auto"/>
              <w:ind w:left="242" w:right="185" w:hanging="144"/>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показать личностный смысл обучения с учётом индивидуальных характеристик внутреннего мира</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3                    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xml:space="preserve">Открытость к принятию других позиций, точек зрения (неидеоло-гизированное мышление </w:t>
            </w:r>
            <w:r w:rsidRPr="000D1499">
              <w:rPr>
                <w:rFonts w:ascii="Times New Roman" w:eastAsia="Times New Roman" w:hAnsi="Times New Roman" w:cs="Times New Roman"/>
                <w:sz w:val="24"/>
                <w:szCs w:val="24"/>
              </w:rPr>
              <w:lastRenderedPageBreak/>
              <w:t>педагога)</w:t>
            </w:r>
          </w:p>
        </w:tc>
        <w:tc>
          <w:tcPr>
            <w:tcW w:w="3752" w:type="dxa"/>
            <w:hideMark/>
          </w:tcPr>
          <w:p w:rsidR="000D1499" w:rsidRPr="000D1499" w:rsidRDefault="000D1499" w:rsidP="00A32068">
            <w:pPr>
              <w:shd w:val="clear" w:color="auto" w:fill="FFFFFF" w:themeFill="background1"/>
              <w:spacing w:after="0" w:line="240" w:lineRule="auto"/>
              <w:ind w:left="164" w:right="189"/>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w:t>
            </w:r>
            <w:r w:rsidRPr="000D1499">
              <w:rPr>
                <w:rFonts w:ascii="Times New Roman" w:eastAsia="Times New Roman" w:hAnsi="Times New Roman" w:cs="Times New Roman"/>
                <w:sz w:val="24"/>
                <w:szCs w:val="24"/>
              </w:rPr>
              <w:lastRenderedPageBreak/>
              <w:t>в случаях достаточной аргументации. Педагог готов гибко реагировать навысказывания обучающегося, включая изменение собственной позиции</w:t>
            </w:r>
          </w:p>
        </w:tc>
        <w:tc>
          <w:tcPr>
            <w:tcW w:w="4130" w:type="dxa"/>
            <w:gridSpan w:val="3"/>
            <w:hideMark/>
          </w:tcPr>
          <w:p w:rsidR="000D1499" w:rsidRPr="000D1499" w:rsidRDefault="000D1499" w:rsidP="00A32068">
            <w:pPr>
              <w:widowControl w:val="0"/>
              <w:numPr>
                <w:ilvl w:val="0"/>
                <w:numId w:val="145"/>
              </w:numPr>
              <w:shd w:val="clear" w:color="auto" w:fill="FFFFFF" w:themeFill="background1"/>
              <w:tabs>
                <w:tab w:val="clear" w:pos="720"/>
              </w:tabs>
              <w:autoSpaceDE w:val="0"/>
              <w:autoSpaceDN w:val="0"/>
              <w:adjustRightInd w:val="0"/>
              <w:spacing w:after="0" w:line="240" w:lineRule="auto"/>
              <w:ind w:left="240" w:right="130" w:hanging="13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Убеждённость, что истина может быть не одна;</w:t>
            </w:r>
          </w:p>
          <w:p w:rsidR="000D1499" w:rsidRPr="000D1499" w:rsidRDefault="000D1499" w:rsidP="00A32068">
            <w:pPr>
              <w:widowControl w:val="0"/>
              <w:numPr>
                <w:ilvl w:val="0"/>
                <w:numId w:val="146"/>
              </w:numPr>
              <w:shd w:val="clear" w:color="auto" w:fill="FFFFFF" w:themeFill="background1"/>
              <w:tabs>
                <w:tab w:val="clear" w:pos="720"/>
              </w:tabs>
              <w:autoSpaceDE w:val="0"/>
              <w:autoSpaceDN w:val="0"/>
              <w:adjustRightInd w:val="0"/>
              <w:spacing w:after="0" w:line="240" w:lineRule="auto"/>
              <w:ind w:left="240" w:right="130" w:hanging="13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интерес к мнениям и позициям других;</w:t>
            </w:r>
          </w:p>
          <w:p w:rsidR="000D1499" w:rsidRPr="000D1499" w:rsidRDefault="000D1499" w:rsidP="00A32068">
            <w:pPr>
              <w:widowControl w:val="0"/>
              <w:numPr>
                <w:ilvl w:val="0"/>
                <w:numId w:val="147"/>
              </w:numPr>
              <w:shd w:val="clear" w:color="auto" w:fill="FFFFFF" w:themeFill="background1"/>
              <w:autoSpaceDE w:val="0"/>
              <w:autoSpaceDN w:val="0"/>
              <w:adjustRightInd w:val="0"/>
              <w:spacing w:after="0" w:line="240" w:lineRule="auto"/>
              <w:ind w:left="240" w:right="130" w:hanging="13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учёт других точек зрения в процессе оценивания обучающихся</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4                    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Общая культура</w:t>
            </w:r>
          </w:p>
        </w:tc>
        <w:tc>
          <w:tcPr>
            <w:tcW w:w="3752" w:type="dxa"/>
            <w:hideMark/>
          </w:tcPr>
          <w:p w:rsidR="000D1499" w:rsidRPr="000D1499" w:rsidRDefault="000D1499" w:rsidP="00A32068">
            <w:pPr>
              <w:shd w:val="clear" w:color="auto" w:fill="FFFFFF" w:themeFill="background1"/>
              <w:spacing w:after="0" w:line="240" w:lineRule="auto"/>
              <w:ind w:left="164" w:right="96"/>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30" w:type="dxa"/>
            <w:gridSpan w:val="3"/>
            <w:hideMark/>
          </w:tcPr>
          <w:p w:rsidR="000D1499" w:rsidRPr="000D1499" w:rsidRDefault="000D1499" w:rsidP="00A32068">
            <w:pPr>
              <w:widowControl w:val="0"/>
              <w:numPr>
                <w:ilvl w:val="0"/>
                <w:numId w:val="148"/>
              </w:numPr>
              <w:shd w:val="clear" w:color="auto" w:fill="FFFFFF" w:themeFill="background1"/>
              <w:tabs>
                <w:tab w:val="num" w:pos="298"/>
              </w:tabs>
              <w:autoSpaceDE w:val="0"/>
              <w:autoSpaceDN w:val="0"/>
              <w:adjustRightInd w:val="0"/>
              <w:spacing w:after="0" w:line="240" w:lineRule="auto"/>
              <w:ind w:left="240" w:hanging="11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Ориентация в основных сферах материальной и духовной жизни;</w:t>
            </w:r>
          </w:p>
          <w:p w:rsidR="000D1499" w:rsidRPr="000D1499" w:rsidRDefault="000D1499" w:rsidP="00A32068">
            <w:pPr>
              <w:widowControl w:val="0"/>
              <w:numPr>
                <w:ilvl w:val="0"/>
                <w:numId w:val="149"/>
              </w:numPr>
              <w:shd w:val="clear" w:color="auto" w:fill="FFFFFF" w:themeFill="background1"/>
              <w:tabs>
                <w:tab w:val="num" w:pos="298"/>
              </w:tabs>
              <w:autoSpaceDE w:val="0"/>
              <w:autoSpaceDN w:val="0"/>
              <w:adjustRightInd w:val="0"/>
              <w:spacing w:after="0" w:line="240" w:lineRule="auto"/>
              <w:ind w:left="240" w:hanging="11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материальных и духовных интересов молодёжи;</w:t>
            </w:r>
          </w:p>
          <w:p w:rsidR="000D1499" w:rsidRPr="000D1499" w:rsidRDefault="000D1499" w:rsidP="00A32068">
            <w:pPr>
              <w:widowControl w:val="0"/>
              <w:numPr>
                <w:ilvl w:val="0"/>
                <w:numId w:val="150"/>
              </w:numPr>
              <w:shd w:val="clear" w:color="auto" w:fill="FFFFFF" w:themeFill="background1"/>
              <w:tabs>
                <w:tab w:val="num" w:pos="298"/>
              </w:tabs>
              <w:autoSpaceDE w:val="0"/>
              <w:autoSpaceDN w:val="0"/>
              <w:adjustRightInd w:val="0"/>
              <w:spacing w:after="0" w:line="240" w:lineRule="auto"/>
              <w:ind w:left="240" w:hanging="11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возможность продемонстрировать свои достижения;</w:t>
            </w:r>
          </w:p>
          <w:p w:rsidR="000D1499" w:rsidRPr="000D1499" w:rsidRDefault="000D1499" w:rsidP="00A32068">
            <w:pPr>
              <w:widowControl w:val="0"/>
              <w:numPr>
                <w:ilvl w:val="0"/>
                <w:numId w:val="151"/>
              </w:numPr>
              <w:shd w:val="clear" w:color="auto" w:fill="FFFFFF" w:themeFill="background1"/>
              <w:tabs>
                <w:tab w:val="num" w:pos="298"/>
              </w:tabs>
              <w:autoSpaceDE w:val="0"/>
              <w:autoSpaceDN w:val="0"/>
              <w:adjustRightInd w:val="0"/>
              <w:spacing w:after="0" w:line="240" w:lineRule="auto"/>
              <w:ind w:left="240" w:hanging="11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руководство кружками и секциями</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5                    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Эмоциональная устойчивость</w:t>
            </w:r>
          </w:p>
        </w:tc>
        <w:tc>
          <w:tcPr>
            <w:tcW w:w="3752" w:type="dxa"/>
            <w:hideMark/>
          </w:tcPr>
          <w:p w:rsidR="000D1499" w:rsidRPr="000D1499" w:rsidRDefault="000D1499" w:rsidP="00A32068">
            <w:pPr>
              <w:shd w:val="clear" w:color="auto" w:fill="FFFFFF" w:themeFill="background1"/>
              <w:spacing w:after="0" w:line="240" w:lineRule="auto"/>
              <w:ind w:left="164" w:right="189"/>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оценкиобучающихся. Определяет эффективность владения классом</w:t>
            </w:r>
          </w:p>
        </w:tc>
        <w:tc>
          <w:tcPr>
            <w:tcW w:w="4130" w:type="dxa"/>
            <w:gridSpan w:val="3"/>
            <w:hideMark/>
          </w:tcPr>
          <w:p w:rsidR="000D1499" w:rsidRPr="000D1499" w:rsidRDefault="000D1499" w:rsidP="00A32068">
            <w:pPr>
              <w:widowControl w:val="0"/>
              <w:numPr>
                <w:ilvl w:val="0"/>
                <w:numId w:val="152"/>
              </w:numPr>
              <w:shd w:val="clear" w:color="auto" w:fill="FFFFFF" w:themeFill="background1"/>
              <w:tabs>
                <w:tab w:val="num" w:pos="98"/>
              </w:tabs>
              <w:autoSpaceDE w:val="0"/>
              <w:autoSpaceDN w:val="0"/>
              <w:adjustRightInd w:val="0"/>
              <w:spacing w:after="0" w:line="240" w:lineRule="auto"/>
              <w:ind w:left="98" w:right="185" w:firstLine="3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 трудных ситуациях педагог сохраняет спокойствие;</w:t>
            </w:r>
          </w:p>
          <w:p w:rsidR="000D1499" w:rsidRPr="000D1499" w:rsidRDefault="000D1499" w:rsidP="00A32068">
            <w:pPr>
              <w:widowControl w:val="0"/>
              <w:numPr>
                <w:ilvl w:val="0"/>
                <w:numId w:val="153"/>
              </w:numPr>
              <w:shd w:val="clear" w:color="auto" w:fill="FFFFFF" w:themeFill="background1"/>
              <w:tabs>
                <w:tab w:val="clear" w:pos="720"/>
                <w:tab w:val="num" w:pos="98"/>
              </w:tabs>
              <w:autoSpaceDE w:val="0"/>
              <w:autoSpaceDN w:val="0"/>
              <w:adjustRightInd w:val="0"/>
              <w:spacing w:after="0" w:line="240" w:lineRule="auto"/>
              <w:ind w:left="98" w:right="185" w:firstLine="3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эмоциональный конфликт не влияет на объективность оценки;</w:t>
            </w:r>
          </w:p>
          <w:p w:rsidR="000D1499" w:rsidRPr="000D1499" w:rsidRDefault="000D1499" w:rsidP="00A32068">
            <w:pPr>
              <w:widowControl w:val="0"/>
              <w:numPr>
                <w:ilvl w:val="0"/>
                <w:numId w:val="154"/>
              </w:numPr>
              <w:shd w:val="clear" w:color="auto" w:fill="FFFFFF" w:themeFill="background1"/>
              <w:tabs>
                <w:tab w:val="clear" w:pos="720"/>
                <w:tab w:val="num" w:pos="98"/>
              </w:tabs>
              <w:autoSpaceDE w:val="0"/>
              <w:autoSpaceDN w:val="0"/>
              <w:adjustRightInd w:val="0"/>
              <w:spacing w:after="0" w:line="240" w:lineRule="auto"/>
              <w:ind w:left="98" w:right="185" w:firstLine="3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не стремится избежать эмоционально-напряжённых ситуаций</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6                    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Позитивная направленность на педагогическую деятельность. Уверенность в себе</w:t>
            </w:r>
          </w:p>
        </w:tc>
        <w:tc>
          <w:tcPr>
            <w:tcW w:w="3752" w:type="dxa"/>
            <w:hideMark/>
          </w:tcPr>
          <w:p w:rsidR="000D1499" w:rsidRPr="000D1499" w:rsidRDefault="000D1499" w:rsidP="00A32068">
            <w:pPr>
              <w:shd w:val="clear" w:color="auto" w:fill="FFFFFF" w:themeFill="background1"/>
              <w:spacing w:after="0" w:line="240" w:lineRule="auto"/>
              <w:ind w:left="164" w:right="5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30" w:type="dxa"/>
            <w:gridSpan w:val="3"/>
            <w:hideMark/>
          </w:tcPr>
          <w:p w:rsidR="000D1499" w:rsidRPr="000D1499" w:rsidRDefault="000D1499" w:rsidP="00A32068">
            <w:pPr>
              <w:widowControl w:val="0"/>
              <w:numPr>
                <w:ilvl w:val="0"/>
                <w:numId w:val="155"/>
              </w:numPr>
              <w:shd w:val="clear" w:color="auto" w:fill="FFFFFF" w:themeFill="background1"/>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Осознание целей и ценностей педагогической деятельности;</w:t>
            </w:r>
          </w:p>
          <w:p w:rsidR="000D1499" w:rsidRPr="000D1499" w:rsidRDefault="000D1499" w:rsidP="00A32068">
            <w:pPr>
              <w:widowControl w:val="0"/>
              <w:numPr>
                <w:ilvl w:val="0"/>
                <w:numId w:val="156"/>
              </w:numPr>
              <w:shd w:val="clear" w:color="auto" w:fill="FFFFFF" w:themeFill="background1"/>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позитивное настроение;</w:t>
            </w:r>
          </w:p>
          <w:p w:rsidR="000D1499" w:rsidRPr="000D1499" w:rsidRDefault="000D1499" w:rsidP="00A32068">
            <w:pPr>
              <w:widowControl w:val="0"/>
              <w:numPr>
                <w:ilvl w:val="0"/>
                <w:numId w:val="157"/>
              </w:numPr>
              <w:shd w:val="clear" w:color="auto" w:fill="FFFFFF" w:themeFill="background1"/>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желание работать;</w:t>
            </w:r>
          </w:p>
          <w:p w:rsidR="000D1499" w:rsidRPr="000D1499" w:rsidRDefault="000D1499" w:rsidP="00A32068">
            <w:pPr>
              <w:widowControl w:val="0"/>
              <w:numPr>
                <w:ilvl w:val="0"/>
                <w:numId w:val="158"/>
              </w:numPr>
              <w:shd w:val="clear" w:color="auto" w:fill="FFFFFF" w:themeFill="background1"/>
              <w:tabs>
                <w:tab w:val="clear" w:pos="720"/>
              </w:tabs>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высокая профессиональная самооценка</w:t>
            </w:r>
          </w:p>
        </w:tc>
      </w:tr>
      <w:tr w:rsidR="000D1499" w:rsidRPr="000D1499" w:rsidTr="001C67A1">
        <w:trPr>
          <w:tblCellSpacing w:w="0" w:type="dxa"/>
        </w:trPr>
        <w:tc>
          <w:tcPr>
            <w:tcW w:w="10411" w:type="dxa"/>
            <w:gridSpan w:val="6"/>
            <w:hideMark/>
          </w:tcPr>
          <w:p w:rsidR="000D1499" w:rsidRPr="000D1499" w:rsidRDefault="000D1499" w:rsidP="00A32068">
            <w:pPr>
              <w:shd w:val="clear" w:color="auto" w:fill="FFFFFF" w:themeFill="background1"/>
              <w:spacing w:after="0" w:line="240" w:lineRule="auto"/>
              <w:ind w:left="164" w:right="6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II. Постановка целей и задач педагогической деятельности</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7                    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перевести тему урока в педагогическую задачу</w:t>
            </w:r>
          </w:p>
        </w:tc>
        <w:tc>
          <w:tcPr>
            <w:tcW w:w="3752" w:type="dxa"/>
            <w:hideMark/>
          </w:tcPr>
          <w:p w:rsidR="000D1499" w:rsidRPr="000D1499" w:rsidRDefault="000D1499" w:rsidP="00A32068">
            <w:pPr>
              <w:shd w:val="clear" w:color="auto" w:fill="FFFFFF" w:themeFill="background1"/>
              <w:spacing w:after="0" w:line="240" w:lineRule="auto"/>
              <w:ind w:left="164" w:right="74"/>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Основная компетенция, обеспечивающаяэффективное целеполагание в учебном процессе. Обеспечивает реализацию субъект-субъектногоподхода, ставит обучающегося в позицию субъекта деятельности, лежит в основе формирования творческой личности</w:t>
            </w:r>
          </w:p>
        </w:tc>
        <w:tc>
          <w:tcPr>
            <w:tcW w:w="4130" w:type="dxa"/>
            <w:gridSpan w:val="3"/>
            <w:hideMark/>
          </w:tcPr>
          <w:p w:rsidR="000D1499" w:rsidRPr="000D1499" w:rsidRDefault="000D1499" w:rsidP="00A32068">
            <w:pPr>
              <w:widowControl w:val="0"/>
              <w:numPr>
                <w:ilvl w:val="0"/>
                <w:numId w:val="159"/>
              </w:numPr>
              <w:shd w:val="clear" w:color="auto" w:fill="FFFFFF" w:themeFill="background1"/>
              <w:tabs>
                <w:tab w:val="num" w:pos="240"/>
              </w:tabs>
              <w:autoSpaceDE w:val="0"/>
              <w:autoSpaceDN w:val="0"/>
              <w:adjustRightInd w:val="0"/>
              <w:spacing w:after="0" w:line="240" w:lineRule="auto"/>
              <w:ind w:left="98" w:right="130" w:firstLine="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образовательных стандартов и реализующих их программ;</w:t>
            </w:r>
          </w:p>
          <w:p w:rsidR="000D1499" w:rsidRPr="000D1499" w:rsidRDefault="000D1499" w:rsidP="00A32068">
            <w:pPr>
              <w:widowControl w:val="0"/>
              <w:numPr>
                <w:ilvl w:val="0"/>
                <w:numId w:val="160"/>
              </w:numPr>
              <w:shd w:val="clear" w:color="auto" w:fill="FFFFFF" w:themeFill="background1"/>
              <w:tabs>
                <w:tab w:val="num" w:pos="240"/>
              </w:tabs>
              <w:autoSpaceDE w:val="0"/>
              <w:autoSpaceDN w:val="0"/>
              <w:adjustRightInd w:val="0"/>
              <w:spacing w:after="0" w:line="240" w:lineRule="auto"/>
              <w:ind w:left="98" w:right="130" w:firstLine="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осознание нетождественности темы урока и цели урока;</w:t>
            </w:r>
          </w:p>
          <w:p w:rsidR="000D1499" w:rsidRPr="000D1499" w:rsidRDefault="000D1499" w:rsidP="00A32068">
            <w:pPr>
              <w:widowControl w:val="0"/>
              <w:numPr>
                <w:ilvl w:val="0"/>
                <w:numId w:val="161"/>
              </w:numPr>
              <w:shd w:val="clear" w:color="auto" w:fill="FFFFFF" w:themeFill="background1"/>
              <w:tabs>
                <w:tab w:val="num" w:pos="240"/>
              </w:tabs>
              <w:autoSpaceDE w:val="0"/>
              <w:autoSpaceDN w:val="0"/>
              <w:adjustRightInd w:val="0"/>
              <w:spacing w:after="0" w:line="240" w:lineRule="auto"/>
              <w:ind w:left="98" w:right="130" w:firstLine="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владение конкретным набором способов перевода темы в задачу</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8                    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ставить педагогические цели и задачи сообразно возрастным и индивидуальным особенностямобучающихся</w:t>
            </w:r>
          </w:p>
        </w:tc>
        <w:tc>
          <w:tcPr>
            <w:tcW w:w="3752" w:type="dxa"/>
            <w:hideMark/>
          </w:tcPr>
          <w:p w:rsidR="000D1499" w:rsidRPr="000D1499" w:rsidRDefault="000D1499" w:rsidP="00A32068">
            <w:pPr>
              <w:shd w:val="clear" w:color="auto" w:fill="FFFFFF" w:themeFill="background1"/>
              <w:spacing w:after="0" w:line="240" w:lineRule="auto"/>
              <w:ind w:left="164" w:right="116"/>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30" w:type="dxa"/>
            <w:gridSpan w:val="3"/>
            <w:hideMark/>
          </w:tcPr>
          <w:p w:rsidR="000D1499" w:rsidRPr="000D1499" w:rsidRDefault="000D1499" w:rsidP="00A32068">
            <w:pPr>
              <w:widowControl w:val="0"/>
              <w:numPr>
                <w:ilvl w:val="0"/>
                <w:numId w:val="162"/>
              </w:numPr>
              <w:shd w:val="clear" w:color="auto" w:fill="FFFFFF" w:themeFill="background1"/>
              <w:tabs>
                <w:tab w:val="num" w:pos="382"/>
              </w:tabs>
              <w:autoSpaceDE w:val="0"/>
              <w:autoSpaceDN w:val="0"/>
              <w:adjustRightInd w:val="0"/>
              <w:spacing w:after="0" w:line="240" w:lineRule="auto"/>
              <w:ind w:left="98" w:right="185" w:hanging="1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возрастных особенностей обучающихся;</w:t>
            </w:r>
          </w:p>
          <w:p w:rsidR="000D1499" w:rsidRPr="000D1499" w:rsidRDefault="000D1499" w:rsidP="00A32068">
            <w:pPr>
              <w:widowControl w:val="0"/>
              <w:numPr>
                <w:ilvl w:val="0"/>
                <w:numId w:val="163"/>
              </w:numPr>
              <w:shd w:val="clear" w:color="auto" w:fill="FFFFFF" w:themeFill="background1"/>
              <w:tabs>
                <w:tab w:val="num" w:pos="382"/>
              </w:tabs>
              <w:autoSpaceDE w:val="0"/>
              <w:autoSpaceDN w:val="0"/>
              <w:adjustRightInd w:val="0"/>
              <w:spacing w:after="0" w:line="240" w:lineRule="auto"/>
              <w:ind w:left="98" w:right="185" w:hanging="1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владение методами перевода цели в учебную задачу на конкретном возрасте</w:t>
            </w:r>
          </w:p>
        </w:tc>
      </w:tr>
      <w:tr w:rsidR="000D1499" w:rsidRPr="000D1499" w:rsidTr="001C67A1">
        <w:trPr>
          <w:tblCellSpacing w:w="0" w:type="dxa"/>
        </w:trPr>
        <w:tc>
          <w:tcPr>
            <w:tcW w:w="10411" w:type="dxa"/>
            <w:gridSpan w:val="6"/>
            <w:hideMark/>
          </w:tcPr>
          <w:p w:rsidR="000D1499" w:rsidRPr="000D1499" w:rsidRDefault="000D1499" w:rsidP="00A32068">
            <w:pPr>
              <w:shd w:val="clear" w:color="auto" w:fill="FFFFFF" w:themeFill="background1"/>
              <w:spacing w:after="0" w:line="240" w:lineRule="auto"/>
              <w:ind w:left="164" w:right="6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III. Мотивация учебной деятельности</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9                    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xml:space="preserve">Умение обеспечить успех в </w:t>
            </w:r>
            <w:r w:rsidRPr="000D1499">
              <w:rPr>
                <w:rFonts w:ascii="Times New Roman" w:eastAsia="Times New Roman" w:hAnsi="Times New Roman" w:cs="Times New Roman"/>
                <w:sz w:val="24"/>
                <w:szCs w:val="24"/>
              </w:rPr>
              <w:lastRenderedPageBreak/>
              <w:t>деятельности</w:t>
            </w:r>
          </w:p>
        </w:tc>
        <w:tc>
          <w:tcPr>
            <w:tcW w:w="3752" w:type="dxa"/>
            <w:hideMark/>
          </w:tcPr>
          <w:p w:rsidR="000D1499" w:rsidRPr="000D1499" w:rsidRDefault="000D1499" w:rsidP="00A32068">
            <w:pPr>
              <w:shd w:val="clear" w:color="auto" w:fill="FFFFFF" w:themeFill="background1"/>
              <w:spacing w:after="0" w:line="240" w:lineRule="auto"/>
              <w:ind w:left="164" w:right="8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 xml:space="preserve">Компетентность, позволяющая обучающемусяповерить в свои силы, утвердить себя </w:t>
            </w:r>
            <w:r w:rsidRPr="000D1499">
              <w:rPr>
                <w:rFonts w:ascii="Times New Roman" w:eastAsia="Times New Roman" w:hAnsi="Times New Roman" w:cs="Times New Roman"/>
                <w:sz w:val="24"/>
                <w:szCs w:val="24"/>
              </w:rPr>
              <w:lastRenderedPageBreak/>
              <w:t>в глазах окружающих, один из главных способов обеспечить позитивную мотивацию учения</w:t>
            </w:r>
          </w:p>
        </w:tc>
        <w:tc>
          <w:tcPr>
            <w:tcW w:w="4130" w:type="dxa"/>
            <w:gridSpan w:val="3"/>
            <w:hideMark/>
          </w:tcPr>
          <w:p w:rsidR="000D1499" w:rsidRPr="000D1499" w:rsidRDefault="000D1499" w:rsidP="00A32068">
            <w:pPr>
              <w:widowControl w:val="0"/>
              <w:numPr>
                <w:ilvl w:val="0"/>
                <w:numId w:val="164"/>
              </w:numPr>
              <w:shd w:val="clear" w:color="auto" w:fill="FFFFFF" w:themeFill="background1"/>
              <w:autoSpaceDE w:val="0"/>
              <w:autoSpaceDN w:val="0"/>
              <w:adjustRightInd w:val="0"/>
              <w:spacing w:after="0" w:line="240" w:lineRule="auto"/>
              <w:ind w:left="240" w:right="10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Знание возможностей конкретных учеников;</w:t>
            </w:r>
          </w:p>
          <w:p w:rsidR="000D1499" w:rsidRPr="000D1499" w:rsidRDefault="000D1499" w:rsidP="00A32068">
            <w:pPr>
              <w:widowControl w:val="0"/>
              <w:numPr>
                <w:ilvl w:val="0"/>
                <w:numId w:val="165"/>
              </w:numPr>
              <w:shd w:val="clear" w:color="auto" w:fill="FFFFFF" w:themeFill="background1"/>
              <w:autoSpaceDE w:val="0"/>
              <w:autoSpaceDN w:val="0"/>
              <w:adjustRightInd w:val="0"/>
              <w:spacing w:after="0" w:line="240" w:lineRule="auto"/>
              <w:ind w:left="240" w:right="10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xml:space="preserve">постановка учебных задач в </w:t>
            </w:r>
            <w:r w:rsidRPr="000D1499">
              <w:rPr>
                <w:rFonts w:ascii="Times New Roman" w:eastAsia="Times New Roman" w:hAnsi="Times New Roman" w:cs="Times New Roman"/>
                <w:sz w:val="24"/>
                <w:szCs w:val="24"/>
              </w:rPr>
              <w:lastRenderedPageBreak/>
              <w:t>соответствии с возможностями ученика;</w:t>
            </w:r>
          </w:p>
          <w:p w:rsidR="000D1499" w:rsidRPr="000D1499" w:rsidRDefault="000D1499" w:rsidP="00A32068">
            <w:pPr>
              <w:widowControl w:val="0"/>
              <w:numPr>
                <w:ilvl w:val="0"/>
                <w:numId w:val="166"/>
              </w:numPr>
              <w:shd w:val="clear" w:color="auto" w:fill="FFFFFF" w:themeFill="background1"/>
              <w:autoSpaceDE w:val="0"/>
              <w:autoSpaceDN w:val="0"/>
              <w:adjustRightInd w:val="0"/>
              <w:spacing w:after="0" w:line="240" w:lineRule="auto"/>
              <w:ind w:left="240" w:right="102"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демонстрация успехов обучающихся родителям, одноклассникам</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10               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Компетентность в педагогическом оценивании</w:t>
            </w:r>
          </w:p>
        </w:tc>
        <w:tc>
          <w:tcPr>
            <w:tcW w:w="3752" w:type="dxa"/>
            <w:hideMark/>
          </w:tcPr>
          <w:p w:rsidR="000D1499" w:rsidRPr="000D1499" w:rsidRDefault="000D1499" w:rsidP="00A32068">
            <w:pPr>
              <w:shd w:val="clear" w:color="auto" w:fill="FFFFFF" w:themeFill="background1"/>
              <w:spacing w:after="0" w:line="240" w:lineRule="auto"/>
              <w:ind w:left="164" w:right="5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130" w:type="dxa"/>
            <w:gridSpan w:val="3"/>
            <w:hideMark/>
          </w:tcPr>
          <w:p w:rsidR="000D1499" w:rsidRPr="000D1499" w:rsidRDefault="000D1499" w:rsidP="00A32068">
            <w:pPr>
              <w:widowControl w:val="0"/>
              <w:numPr>
                <w:ilvl w:val="0"/>
                <w:numId w:val="167"/>
              </w:numPr>
              <w:shd w:val="clear" w:color="auto" w:fill="FFFFFF" w:themeFill="background1"/>
              <w:tabs>
                <w:tab w:val="num" w:pos="240"/>
              </w:tabs>
              <w:autoSpaceDE w:val="0"/>
              <w:autoSpaceDN w:val="0"/>
              <w:adjustRightInd w:val="0"/>
              <w:spacing w:after="0" w:line="240" w:lineRule="auto"/>
              <w:ind w:left="270" w:right="43" w:hanging="17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многообразия педагогических оценок;</w:t>
            </w:r>
          </w:p>
          <w:p w:rsidR="000D1499" w:rsidRPr="000D1499" w:rsidRDefault="000D1499" w:rsidP="00A32068">
            <w:pPr>
              <w:widowControl w:val="0"/>
              <w:numPr>
                <w:ilvl w:val="0"/>
                <w:numId w:val="168"/>
              </w:numPr>
              <w:shd w:val="clear" w:color="auto" w:fill="FFFFFF" w:themeFill="background1"/>
              <w:tabs>
                <w:tab w:val="num" w:pos="240"/>
              </w:tabs>
              <w:autoSpaceDE w:val="0"/>
              <w:autoSpaceDN w:val="0"/>
              <w:adjustRightInd w:val="0"/>
              <w:spacing w:after="0" w:line="240" w:lineRule="auto"/>
              <w:ind w:left="270" w:right="43" w:hanging="17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знакомство с литературой по данному вопросу;</w:t>
            </w:r>
          </w:p>
          <w:p w:rsidR="000D1499" w:rsidRPr="000D1499" w:rsidRDefault="000D1499" w:rsidP="00A32068">
            <w:pPr>
              <w:widowControl w:val="0"/>
              <w:numPr>
                <w:ilvl w:val="0"/>
                <w:numId w:val="169"/>
              </w:numPr>
              <w:shd w:val="clear" w:color="auto" w:fill="FFFFFF" w:themeFill="background1"/>
              <w:tabs>
                <w:tab w:val="num" w:pos="240"/>
              </w:tabs>
              <w:autoSpaceDE w:val="0"/>
              <w:autoSpaceDN w:val="0"/>
              <w:adjustRightInd w:val="0"/>
              <w:spacing w:after="0" w:line="240" w:lineRule="auto"/>
              <w:ind w:left="270" w:right="43" w:hanging="17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владение различными методами оценивания и их применение</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11                       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превращать учебную задачу вличностнозначимую</w:t>
            </w:r>
          </w:p>
        </w:tc>
        <w:tc>
          <w:tcPr>
            <w:tcW w:w="3752" w:type="dxa"/>
            <w:hideMark/>
          </w:tcPr>
          <w:p w:rsidR="000D1499" w:rsidRPr="000D1499" w:rsidRDefault="000D1499" w:rsidP="00A32068">
            <w:pPr>
              <w:shd w:val="clear" w:color="auto" w:fill="FFFFFF" w:themeFill="background1"/>
              <w:spacing w:after="0" w:line="240" w:lineRule="auto"/>
              <w:ind w:left="164" w:right="73"/>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Это одна из важнейших компетентностей, обеспечивающих мотивацию учебной деятельности</w:t>
            </w:r>
          </w:p>
        </w:tc>
        <w:tc>
          <w:tcPr>
            <w:tcW w:w="4130" w:type="dxa"/>
            <w:gridSpan w:val="3"/>
            <w:hideMark/>
          </w:tcPr>
          <w:p w:rsidR="000D1499" w:rsidRPr="000D1499" w:rsidRDefault="000D1499" w:rsidP="00A32068">
            <w:pPr>
              <w:widowControl w:val="0"/>
              <w:numPr>
                <w:ilvl w:val="0"/>
                <w:numId w:val="170"/>
              </w:numPr>
              <w:shd w:val="clear" w:color="auto" w:fill="FFFFFF" w:themeFill="background1"/>
              <w:tabs>
                <w:tab w:val="num" w:pos="240"/>
              </w:tabs>
              <w:autoSpaceDE w:val="0"/>
              <w:autoSpaceDN w:val="0"/>
              <w:adjustRightInd w:val="0"/>
              <w:spacing w:after="0" w:line="240" w:lineRule="auto"/>
              <w:ind w:left="270" w:right="43" w:hanging="17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интересов обучающихся, их внутреннего мира;</w:t>
            </w:r>
          </w:p>
          <w:p w:rsidR="000D1499" w:rsidRPr="000D1499" w:rsidRDefault="000D1499" w:rsidP="00A32068">
            <w:pPr>
              <w:widowControl w:val="0"/>
              <w:numPr>
                <w:ilvl w:val="0"/>
                <w:numId w:val="171"/>
              </w:numPr>
              <w:shd w:val="clear" w:color="auto" w:fill="FFFFFF" w:themeFill="background1"/>
              <w:tabs>
                <w:tab w:val="num" w:pos="240"/>
              </w:tabs>
              <w:autoSpaceDE w:val="0"/>
              <w:autoSpaceDN w:val="0"/>
              <w:adjustRightInd w:val="0"/>
              <w:spacing w:after="0" w:line="240" w:lineRule="auto"/>
              <w:ind w:left="270" w:right="43" w:hanging="17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ориентация в культуре;</w:t>
            </w:r>
          </w:p>
          <w:p w:rsidR="000D1499" w:rsidRPr="000D1499" w:rsidRDefault="000D1499" w:rsidP="00A32068">
            <w:pPr>
              <w:widowControl w:val="0"/>
              <w:numPr>
                <w:ilvl w:val="0"/>
                <w:numId w:val="172"/>
              </w:numPr>
              <w:shd w:val="clear" w:color="auto" w:fill="FFFFFF" w:themeFill="background1"/>
              <w:tabs>
                <w:tab w:val="num" w:pos="240"/>
              </w:tabs>
              <w:autoSpaceDE w:val="0"/>
              <w:autoSpaceDN w:val="0"/>
              <w:adjustRightInd w:val="0"/>
              <w:spacing w:after="0" w:line="240" w:lineRule="auto"/>
              <w:ind w:left="270" w:right="43" w:hanging="17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умение показать роль и значение изучаемого материала в реализации личных планов</w:t>
            </w:r>
          </w:p>
        </w:tc>
      </w:tr>
      <w:tr w:rsidR="000D1499" w:rsidRPr="000D1499" w:rsidTr="001C67A1">
        <w:trPr>
          <w:tblCellSpacing w:w="0" w:type="dxa"/>
        </w:trPr>
        <w:tc>
          <w:tcPr>
            <w:tcW w:w="10411" w:type="dxa"/>
            <w:gridSpan w:val="6"/>
            <w:hideMark/>
          </w:tcPr>
          <w:p w:rsidR="000D1499" w:rsidRPr="000D1499" w:rsidRDefault="000D1499" w:rsidP="00A32068">
            <w:pPr>
              <w:shd w:val="clear" w:color="auto" w:fill="FFFFFF" w:themeFill="background1"/>
              <w:spacing w:after="0" w:line="240" w:lineRule="auto"/>
              <w:ind w:left="164" w:right="60"/>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 IV. Информационная компетентность</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12               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Компетентность в предмете преподавания</w:t>
            </w:r>
          </w:p>
        </w:tc>
        <w:tc>
          <w:tcPr>
            <w:tcW w:w="3752" w:type="dxa"/>
            <w:hideMark/>
          </w:tcPr>
          <w:p w:rsidR="000D1499" w:rsidRPr="000D1499" w:rsidRDefault="000D1499" w:rsidP="00A32068">
            <w:pPr>
              <w:shd w:val="clear" w:color="auto" w:fill="FFFFFF" w:themeFill="background1"/>
              <w:spacing w:after="0" w:line="240" w:lineRule="auto"/>
              <w:ind w:left="164" w:right="89"/>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130" w:type="dxa"/>
            <w:gridSpan w:val="3"/>
            <w:hideMark/>
          </w:tcPr>
          <w:p w:rsidR="000D1499" w:rsidRPr="000D1499" w:rsidRDefault="000D1499" w:rsidP="00A32068">
            <w:pPr>
              <w:widowControl w:val="0"/>
              <w:numPr>
                <w:ilvl w:val="0"/>
                <w:numId w:val="173"/>
              </w:numPr>
              <w:shd w:val="clear" w:color="auto" w:fill="FFFFFF" w:themeFill="background1"/>
              <w:tabs>
                <w:tab w:val="num" w:pos="240"/>
              </w:tabs>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генезиса формирования предметного знания (история, персоналии, для решения каких проблем разрабатывалось);</w:t>
            </w:r>
          </w:p>
          <w:p w:rsidR="000D1499" w:rsidRPr="000D1499" w:rsidRDefault="000D1499" w:rsidP="00A32068">
            <w:pPr>
              <w:widowControl w:val="0"/>
              <w:numPr>
                <w:ilvl w:val="0"/>
                <w:numId w:val="174"/>
              </w:numPr>
              <w:shd w:val="clear" w:color="auto" w:fill="FFFFFF" w:themeFill="background1"/>
              <w:tabs>
                <w:tab w:val="num" w:pos="240"/>
              </w:tabs>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возможности применения получаемых знаний для объяснения социальных и природных явлений;</w:t>
            </w:r>
          </w:p>
          <w:p w:rsidR="000D1499" w:rsidRPr="000D1499" w:rsidRDefault="000D1499" w:rsidP="00A32068">
            <w:pPr>
              <w:widowControl w:val="0"/>
              <w:numPr>
                <w:ilvl w:val="0"/>
                <w:numId w:val="175"/>
              </w:numPr>
              <w:shd w:val="clear" w:color="auto" w:fill="FFFFFF" w:themeFill="background1"/>
              <w:tabs>
                <w:tab w:val="num" w:pos="240"/>
              </w:tabs>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владение методами решения различных задач;</w:t>
            </w:r>
          </w:p>
          <w:p w:rsidR="000D1499" w:rsidRPr="000D1499" w:rsidRDefault="000D1499" w:rsidP="00A32068">
            <w:pPr>
              <w:widowControl w:val="0"/>
              <w:numPr>
                <w:ilvl w:val="0"/>
                <w:numId w:val="176"/>
              </w:numPr>
              <w:shd w:val="clear" w:color="auto" w:fill="FFFFFF" w:themeFill="background1"/>
              <w:tabs>
                <w:tab w:val="num" w:pos="240"/>
              </w:tabs>
              <w:autoSpaceDE w:val="0"/>
              <w:autoSpaceDN w:val="0"/>
              <w:adjustRightInd w:val="0"/>
              <w:spacing w:after="0" w:line="240" w:lineRule="auto"/>
              <w:ind w:left="240" w:right="185" w:hanging="142"/>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свободное решение задач ЕГЭ, олимпиад: региональных, российских, международных</w:t>
            </w:r>
          </w:p>
        </w:tc>
      </w:tr>
      <w:tr w:rsidR="000D1499" w:rsidRPr="000D1499" w:rsidTr="001C67A1">
        <w:trPr>
          <w:tblCellSpacing w:w="0" w:type="dxa"/>
        </w:trPr>
        <w:tc>
          <w:tcPr>
            <w:tcW w:w="566" w:type="dxa"/>
            <w:hideMark/>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13               </w:t>
            </w:r>
          </w:p>
        </w:tc>
        <w:tc>
          <w:tcPr>
            <w:tcW w:w="1963" w:type="dxa"/>
            <w:hideMark/>
          </w:tcPr>
          <w:p w:rsidR="000D1499" w:rsidRPr="000D1499" w:rsidRDefault="000D1499" w:rsidP="00A32068">
            <w:pPr>
              <w:shd w:val="clear" w:color="auto" w:fill="FFFFFF" w:themeFill="background1"/>
              <w:spacing w:after="0" w:line="240" w:lineRule="auto"/>
              <w:ind w:left="143" w:right="60" w:hanging="37"/>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Компетентность в методах преподавания</w:t>
            </w:r>
          </w:p>
        </w:tc>
        <w:tc>
          <w:tcPr>
            <w:tcW w:w="3752" w:type="dxa"/>
            <w:hideMark/>
          </w:tcPr>
          <w:p w:rsidR="000D1499" w:rsidRPr="000D1499" w:rsidRDefault="000D1499" w:rsidP="00A32068">
            <w:pPr>
              <w:shd w:val="clear" w:color="auto" w:fill="FFFFFF" w:themeFill="background1"/>
              <w:spacing w:after="0" w:line="240" w:lineRule="auto"/>
              <w:ind w:left="164" w:right="89"/>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130" w:type="dxa"/>
            <w:gridSpan w:val="3"/>
            <w:hideMark/>
          </w:tcPr>
          <w:p w:rsidR="000D1499" w:rsidRPr="000D1499" w:rsidRDefault="000D1499" w:rsidP="00A32068">
            <w:pPr>
              <w:widowControl w:val="0"/>
              <w:numPr>
                <w:ilvl w:val="0"/>
                <w:numId w:val="177"/>
              </w:numPr>
              <w:shd w:val="clear" w:color="auto" w:fill="FFFFFF" w:themeFill="background1"/>
              <w:tabs>
                <w:tab w:val="num" w:pos="240"/>
              </w:tabs>
              <w:autoSpaceDE w:val="0"/>
              <w:autoSpaceDN w:val="0"/>
              <w:adjustRightInd w:val="0"/>
              <w:spacing w:after="0" w:line="240" w:lineRule="auto"/>
              <w:ind w:left="256" w:right="185" w:hanging="15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нормативных методов и методик;</w:t>
            </w:r>
          </w:p>
          <w:p w:rsidR="000D1499" w:rsidRPr="000D1499" w:rsidRDefault="000D1499" w:rsidP="00A32068">
            <w:pPr>
              <w:widowControl w:val="0"/>
              <w:numPr>
                <w:ilvl w:val="0"/>
                <w:numId w:val="178"/>
              </w:numPr>
              <w:shd w:val="clear" w:color="auto" w:fill="FFFFFF" w:themeFill="background1"/>
              <w:tabs>
                <w:tab w:val="num" w:pos="240"/>
              </w:tabs>
              <w:autoSpaceDE w:val="0"/>
              <w:autoSpaceDN w:val="0"/>
              <w:adjustRightInd w:val="0"/>
              <w:spacing w:after="0" w:line="240" w:lineRule="auto"/>
              <w:ind w:left="256" w:right="185" w:hanging="15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демонстрация личностно ориентированных методов образования;</w:t>
            </w:r>
          </w:p>
          <w:p w:rsidR="000D1499" w:rsidRPr="000D1499" w:rsidRDefault="000D1499" w:rsidP="00A32068">
            <w:pPr>
              <w:widowControl w:val="0"/>
              <w:numPr>
                <w:ilvl w:val="0"/>
                <w:numId w:val="179"/>
              </w:numPr>
              <w:shd w:val="clear" w:color="auto" w:fill="FFFFFF" w:themeFill="background1"/>
              <w:tabs>
                <w:tab w:val="num" w:pos="240"/>
              </w:tabs>
              <w:autoSpaceDE w:val="0"/>
              <w:autoSpaceDN w:val="0"/>
              <w:adjustRightInd w:val="0"/>
              <w:spacing w:after="0" w:line="240" w:lineRule="auto"/>
              <w:ind w:left="256" w:right="185" w:hanging="15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наличие своих находок и методов, авторской школы;</w:t>
            </w:r>
          </w:p>
          <w:p w:rsidR="000D1499" w:rsidRPr="000D1499" w:rsidRDefault="000D1499" w:rsidP="00A32068">
            <w:pPr>
              <w:widowControl w:val="0"/>
              <w:numPr>
                <w:ilvl w:val="0"/>
                <w:numId w:val="180"/>
              </w:numPr>
              <w:shd w:val="clear" w:color="auto" w:fill="FFFFFF" w:themeFill="background1"/>
              <w:tabs>
                <w:tab w:val="num" w:pos="240"/>
              </w:tabs>
              <w:autoSpaceDE w:val="0"/>
              <w:autoSpaceDN w:val="0"/>
              <w:adjustRightInd w:val="0"/>
              <w:spacing w:after="0" w:line="240" w:lineRule="auto"/>
              <w:ind w:left="256" w:right="185" w:hanging="15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0D1499" w:rsidRPr="000D1499" w:rsidRDefault="000D1499" w:rsidP="00A32068">
            <w:pPr>
              <w:widowControl w:val="0"/>
              <w:numPr>
                <w:ilvl w:val="0"/>
                <w:numId w:val="181"/>
              </w:numPr>
              <w:shd w:val="clear" w:color="auto" w:fill="FFFFFF" w:themeFill="background1"/>
              <w:tabs>
                <w:tab w:val="clear" w:pos="720"/>
                <w:tab w:val="num" w:pos="240"/>
              </w:tabs>
              <w:autoSpaceDE w:val="0"/>
              <w:autoSpaceDN w:val="0"/>
              <w:adjustRightInd w:val="0"/>
              <w:spacing w:after="0" w:line="240" w:lineRule="auto"/>
              <w:ind w:left="256" w:right="185" w:hanging="158"/>
              <w:jc w:val="both"/>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использование в учебном процессе современных методов обучения</w:t>
            </w:r>
          </w:p>
        </w:tc>
      </w:tr>
      <w:tr w:rsidR="000D1499" w:rsidRPr="000D1499" w:rsidTr="001C67A1">
        <w:trPr>
          <w:gridAfter w:val="1"/>
          <w:wAfter w:w="2602" w:type="dxa"/>
          <w:tblCellSpacing w:w="0" w:type="dxa"/>
        </w:trPr>
        <w:tc>
          <w:tcPr>
            <w:tcW w:w="566" w:type="dxa"/>
            <w:vAlign w:val="center"/>
            <w:hideMark/>
          </w:tcPr>
          <w:p w:rsidR="000D1499" w:rsidRPr="000D1499" w:rsidRDefault="000D1499" w:rsidP="005D2CF6">
            <w:pPr>
              <w:shd w:val="clear" w:color="auto" w:fill="FFFF00"/>
              <w:spacing w:after="0" w:line="240" w:lineRule="auto"/>
              <w:rPr>
                <w:rFonts w:ascii="Times New Roman" w:eastAsia="Times New Roman" w:hAnsi="Times New Roman" w:cs="Times New Roman"/>
                <w:sz w:val="24"/>
                <w:szCs w:val="24"/>
              </w:rPr>
            </w:pPr>
          </w:p>
        </w:tc>
        <w:tc>
          <w:tcPr>
            <w:tcW w:w="1963" w:type="dxa"/>
            <w:vAlign w:val="center"/>
            <w:hideMark/>
          </w:tcPr>
          <w:p w:rsidR="000D1499" w:rsidRPr="000D1499" w:rsidRDefault="000D1499" w:rsidP="005D2CF6">
            <w:pPr>
              <w:shd w:val="clear" w:color="auto" w:fill="FFFF00"/>
              <w:spacing w:after="0" w:line="240" w:lineRule="auto"/>
              <w:ind w:left="143" w:right="60" w:hanging="37"/>
              <w:rPr>
                <w:rFonts w:ascii="Times New Roman" w:eastAsia="Times New Roman" w:hAnsi="Times New Roman" w:cs="Times New Roman"/>
                <w:sz w:val="24"/>
                <w:szCs w:val="24"/>
              </w:rPr>
            </w:pPr>
          </w:p>
        </w:tc>
        <w:tc>
          <w:tcPr>
            <w:tcW w:w="5240" w:type="dxa"/>
            <w:gridSpan w:val="2"/>
            <w:vAlign w:val="center"/>
            <w:hideMark/>
          </w:tcPr>
          <w:p w:rsidR="000D1499" w:rsidRPr="000D1499" w:rsidRDefault="000D1499" w:rsidP="005D2CF6">
            <w:pPr>
              <w:shd w:val="clear" w:color="auto" w:fill="FFFF00"/>
              <w:spacing w:after="0" w:line="240" w:lineRule="auto"/>
              <w:ind w:left="164"/>
              <w:rPr>
                <w:rFonts w:ascii="Times New Roman" w:eastAsia="Times New Roman" w:hAnsi="Times New Roman" w:cs="Times New Roman"/>
                <w:sz w:val="24"/>
                <w:szCs w:val="24"/>
              </w:rPr>
            </w:pPr>
          </w:p>
        </w:tc>
        <w:tc>
          <w:tcPr>
            <w:tcW w:w="40" w:type="dxa"/>
            <w:vAlign w:val="center"/>
            <w:hideMark/>
          </w:tcPr>
          <w:p w:rsidR="000D1499" w:rsidRPr="000D1499" w:rsidRDefault="000D1499" w:rsidP="005D2CF6">
            <w:pPr>
              <w:shd w:val="clear" w:color="auto" w:fill="FFFF00"/>
              <w:spacing w:after="0" w:line="240" w:lineRule="auto"/>
              <w:rPr>
                <w:rFonts w:ascii="Times New Roman" w:eastAsia="Times New Roman" w:hAnsi="Times New Roman" w:cs="Times New Roman"/>
                <w:sz w:val="24"/>
                <w:szCs w:val="24"/>
              </w:rPr>
            </w:pPr>
          </w:p>
        </w:tc>
      </w:tr>
    </w:tbl>
    <w:p w:rsidR="000D1499" w:rsidRPr="000D1499" w:rsidRDefault="00D77499" w:rsidP="000D1499">
      <w:pPr>
        <w:widowControl w:val="0"/>
        <w:autoSpaceDE w:val="0"/>
        <w:autoSpaceDN w:val="0"/>
        <w:adjustRightInd w:val="0"/>
        <w:spacing w:after="0" w:line="240" w:lineRule="auto"/>
        <w:ind w:right="74" w:firstLine="454"/>
        <w:textAlignment w:val="top"/>
        <w:rPr>
          <w:rFonts w:ascii="Times New Roman" w:eastAsia="Times New Roman" w:hAnsi="Times New Roman" w:cs="Times New Roman"/>
          <w:noProof/>
          <w:vanish/>
          <w:sz w:val="26"/>
          <w:szCs w:val="26"/>
        </w:rPr>
      </w:pPr>
      <w:r>
        <w:rPr>
          <w:rFonts w:ascii="Times New Roman" w:eastAsia="Times New Roman" w:hAnsi="Times New Roman" w:cs="Times New Roman"/>
          <w:b/>
          <w:noProof/>
          <w:sz w:val="26"/>
          <w:szCs w:val="26"/>
        </w:rPr>
        <w:t>3.4</w:t>
      </w:r>
      <w:r w:rsidR="000D1499" w:rsidRPr="000D1499">
        <w:rPr>
          <w:rFonts w:ascii="Times New Roman" w:eastAsia="Times New Roman" w:hAnsi="Times New Roman" w:cs="Times New Roman"/>
          <w:b/>
          <w:noProof/>
          <w:sz w:val="26"/>
          <w:szCs w:val="26"/>
        </w:rPr>
        <w:t>.3.</w:t>
      </w:r>
      <w:r w:rsidR="000D1499" w:rsidRPr="000D1499">
        <w:rPr>
          <w:rFonts w:ascii="Times New Roman" w:eastAsia="Times New Roman" w:hAnsi="Times New Roman" w:cs="Times New Roman"/>
          <w:b/>
          <w:sz w:val="26"/>
          <w:szCs w:val="26"/>
        </w:rPr>
        <w:t xml:space="preserve">Финансовые условия  реализации основной образовательной программы </w:t>
      </w:r>
    </w:p>
    <w:p w:rsidR="000D1499" w:rsidRPr="000D1499" w:rsidRDefault="000D1499" w:rsidP="000D1499">
      <w:pPr>
        <w:widowControl w:val="0"/>
        <w:autoSpaceDE w:val="0"/>
        <w:autoSpaceDN w:val="0"/>
        <w:adjustRightInd w:val="0"/>
        <w:spacing w:after="0" w:line="240" w:lineRule="auto"/>
        <w:jc w:val="center"/>
        <w:rPr>
          <w:rFonts w:ascii="Times New Roman" w:eastAsia="Times New Roman" w:hAnsi="Times New Roman" w:cs="Times New Roman"/>
          <w:bCs/>
          <w:sz w:val="26"/>
          <w:szCs w:val="26"/>
        </w:rPr>
      </w:pPr>
      <w:r w:rsidRPr="000D1499">
        <w:rPr>
          <w:rFonts w:ascii="Times New Roman" w:eastAsia="Times New Roman" w:hAnsi="Times New Roman" w:cs="Times New Roman"/>
          <w:b/>
          <w:sz w:val="26"/>
          <w:szCs w:val="26"/>
        </w:rPr>
        <w:t>начального общего образования</w:t>
      </w:r>
    </w:p>
    <w:p w:rsidR="000D1499" w:rsidRPr="000D1499" w:rsidRDefault="000D1499" w:rsidP="000D1499">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rsidR="000D1499" w:rsidRPr="000D1499" w:rsidRDefault="000D1499" w:rsidP="00F1691C">
      <w:pPr>
        <w:widowControl w:val="0"/>
        <w:numPr>
          <w:ilvl w:val="0"/>
          <w:numId w:val="183"/>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Расходы на оплату труда работников ОУ, включая компенсации и выплаты.</w:t>
      </w:r>
    </w:p>
    <w:p w:rsidR="000D1499" w:rsidRPr="000D1499" w:rsidRDefault="000D1499" w:rsidP="00F1691C">
      <w:pPr>
        <w:widowControl w:val="0"/>
        <w:numPr>
          <w:ilvl w:val="0"/>
          <w:numId w:val="183"/>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Расходы, связанные с обучением, повышением квалификации, самообразованием педагогических  административно – управленческих  работников.</w:t>
      </w:r>
    </w:p>
    <w:p w:rsidR="000D1499" w:rsidRPr="000D1499" w:rsidRDefault="000D1499" w:rsidP="00F1691C">
      <w:pPr>
        <w:widowControl w:val="0"/>
        <w:numPr>
          <w:ilvl w:val="0"/>
          <w:numId w:val="183"/>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lastRenderedPageBreak/>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0D1499" w:rsidRPr="000D1499" w:rsidRDefault="000D1499" w:rsidP="00F1691C">
      <w:pPr>
        <w:widowControl w:val="0"/>
        <w:numPr>
          <w:ilvl w:val="0"/>
          <w:numId w:val="183"/>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Затраты на  приобретение расходных материалов.</w:t>
      </w:r>
    </w:p>
    <w:p w:rsidR="000D1499" w:rsidRPr="000D1499" w:rsidRDefault="000D1499" w:rsidP="00F1691C">
      <w:pPr>
        <w:widowControl w:val="0"/>
        <w:numPr>
          <w:ilvl w:val="0"/>
          <w:numId w:val="183"/>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Хозяйственные расходы.</w:t>
      </w:r>
    </w:p>
    <w:p w:rsidR="00724C3E" w:rsidRPr="000D1499" w:rsidRDefault="00724C3E" w:rsidP="000D1499">
      <w:pPr>
        <w:widowControl w:val="0"/>
        <w:autoSpaceDE w:val="0"/>
        <w:autoSpaceDN w:val="0"/>
        <w:adjustRightInd w:val="0"/>
        <w:spacing w:before="30" w:after="30"/>
        <w:ind w:right="74"/>
        <w:jc w:val="both"/>
        <w:rPr>
          <w:rFonts w:ascii="Times New Roman" w:eastAsia="Times New Roman" w:hAnsi="Times New Roman" w:cs="Times New Roman"/>
          <w:color w:val="000000"/>
          <w:sz w:val="26"/>
          <w:szCs w:val="26"/>
        </w:rPr>
      </w:pPr>
    </w:p>
    <w:p w:rsidR="000D1499" w:rsidRPr="000D1499" w:rsidRDefault="000D1499" w:rsidP="000D1499">
      <w:pPr>
        <w:widowControl w:val="0"/>
        <w:autoSpaceDE w:val="0"/>
        <w:autoSpaceDN w:val="0"/>
        <w:adjustRightInd w:val="0"/>
        <w:spacing w:after="0" w:line="240" w:lineRule="auto"/>
        <w:jc w:val="center"/>
        <w:rPr>
          <w:rFonts w:ascii="Times New Roman" w:eastAsia="Times New Roman" w:hAnsi="Times New Roman" w:cs="Times New Roman"/>
          <w:b/>
          <w:bCs/>
          <w:sz w:val="26"/>
          <w:szCs w:val="26"/>
        </w:rPr>
      </w:pPr>
      <w:r w:rsidRPr="000D1499">
        <w:rPr>
          <w:rFonts w:ascii="Times New Roman" w:eastAsia="Times New Roman" w:hAnsi="Times New Roman" w:cs="Times New Roman"/>
          <w:b/>
          <w:bCs/>
          <w:sz w:val="26"/>
          <w:szCs w:val="26"/>
        </w:rPr>
        <w:t>3.</w:t>
      </w:r>
      <w:r w:rsidR="00D77499">
        <w:rPr>
          <w:rFonts w:ascii="Times New Roman" w:eastAsia="Times New Roman" w:hAnsi="Times New Roman" w:cs="Times New Roman"/>
          <w:b/>
          <w:bCs/>
          <w:sz w:val="26"/>
          <w:szCs w:val="26"/>
        </w:rPr>
        <w:t>4</w:t>
      </w:r>
      <w:r w:rsidRPr="000D1499">
        <w:rPr>
          <w:rFonts w:ascii="Times New Roman" w:eastAsia="Times New Roman" w:hAnsi="Times New Roman" w:cs="Times New Roman"/>
          <w:b/>
          <w:bCs/>
          <w:sz w:val="26"/>
          <w:szCs w:val="26"/>
        </w:rPr>
        <w:t xml:space="preserve">.4. Материально­технические условия реализации </w:t>
      </w:r>
    </w:p>
    <w:p w:rsidR="000D1499" w:rsidRPr="000D1499" w:rsidRDefault="000D1499" w:rsidP="000D1499">
      <w:pPr>
        <w:widowControl w:val="0"/>
        <w:autoSpaceDE w:val="0"/>
        <w:autoSpaceDN w:val="0"/>
        <w:adjustRightInd w:val="0"/>
        <w:spacing w:after="0" w:line="240" w:lineRule="auto"/>
        <w:jc w:val="center"/>
        <w:rPr>
          <w:rFonts w:ascii="Times New Roman" w:eastAsia="Times New Roman" w:hAnsi="Times New Roman" w:cs="Times New Roman"/>
          <w:b/>
          <w:bCs/>
          <w:sz w:val="26"/>
          <w:szCs w:val="26"/>
        </w:rPr>
      </w:pPr>
      <w:r w:rsidRPr="000D1499">
        <w:rPr>
          <w:rFonts w:ascii="Times New Roman" w:eastAsia="Times New Roman" w:hAnsi="Times New Roman" w:cs="Times New Roman"/>
          <w:b/>
          <w:bCs/>
          <w:sz w:val="26"/>
          <w:szCs w:val="26"/>
        </w:rPr>
        <w:t>основной образовательной программы</w:t>
      </w:r>
    </w:p>
    <w:p w:rsidR="000D1499" w:rsidRPr="000D1499" w:rsidRDefault="000D1499" w:rsidP="000D1499">
      <w:pPr>
        <w:widowControl w:val="0"/>
        <w:autoSpaceDE w:val="0"/>
        <w:autoSpaceDN w:val="0"/>
        <w:adjustRightInd w:val="0"/>
        <w:spacing w:after="0" w:line="240" w:lineRule="auto"/>
        <w:ind w:right="74"/>
        <w:jc w:val="both"/>
        <w:rPr>
          <w:rFonts w:ascii="Times New Roman" w:eastAsia="Times New Roman" w:hAnsi="Times New Roman" w:cs="Times New Roman"/>
          <w:color w:val="000000"/>
          <w:sz w:val="26"/>
          <w:szCs w:val="26"/>
        </w:rPr>
      </w:pPr>
      <w:r w:rsidRPr="000D1499">
        <w:rPr>
          <w:rFonts w:ascii="Times New Roman" w:eastAsia="Times New Roman" w:hAnsi="Times New Roman" w:cs="Times New Roman"/>
          <w:color w:val="000000"/>
          <w:sz w:val="26"/>
          <w:szCs w:val="26"/>
        </w:rPr>
        <w:t xml:space="preserve">          Начальные классы занимаются в своих кабинетах, оборудованных мебелью, специально подобранной для младших школьников. Они соответствуют санитарно-гигиеническим нормам, нормам пожарной и электробезопасности..</w:t>
      </w:r>
    </w:p>
    <w:p w:rsidR="000D1499" w:rsidRPr="000D1499" w:rsidRDefault="000D1499" w:rsidP="000D1499">
      <w:pPr>
        <w:widowControl w:val="0"/>
        <w:autoSpaceDE w:val="0"/>
        <w:autoSpaceDN w:val="0"/>
        <w:adjustRightInd w:val="0"/>
        <w:spacing w:after="0" w:line="240" w:lineRule="auto"/>
        <w:ind w:right="74"/>
        <w:jc w:val="both"/>
        <w:rPr>
          <w:rFonts w:ascii="Times New Roman" w:eastAsia="Times New Roman" w:hAnsi="Times New Roman" w:cs="Times New Roman"/>
          <w:color w:val="000000"/>
          <w:sz w:val="26"/>
          <w:szCs w:val="26"/>
        </w:rPr>
      </w:pPr>
      <w:r w:rsidRPr="000D1499">
        <w:rPr>
          <w:rFonts w:ascii="Times New Roman" w:eastAsia="Times New Roman" w:hAnsi="Times New Roman" w:cs="Times New Roman"/>
          <w:color w:val="000000"/>
          <w:sz w:val="26"/>
          <w:szCs w:val="26"/>
          <w:lang w:val="en-US"/>
        </w:rPr>
        <w:t>         </w:t>
      </w:r>
      <w:r w:rsidRPr="000D1499">
        <w:rPr>
          <w:rFonts w:ascii="Times New Roman" w:eastAsia="Times New Roman" w:hAnsi="Times New Roman" w:cs="Times New Roman"/>
          <w:color w:val="000000"/>
          <w:sz w:val="26"/>
          <w:szCs w:val="26"/>
        </w:rPr>
        <w:t xml:space="preserve"> Для организации образовательного процесса имеется спортивный зал,</w:t>
      </w:r>
      <w:r w:rsidRPr="000D1499">
        <w:rPr>
          <w:rFonts w:ascii="Times New Roman" w:eastAsia="Times New Roman" w:hAnsi="Times New Roman" w:cs="Times New Roman"/>
          <w:color w:val="000000"/>
          <w:sz w:val="26"/>
          <w:szCs w:val="26"/>
          <w:lang w:val="en-US"/>
        </w:rPr>
        <w:t>  </w:t>
      </w:r>
      <w:r w:rsidRPr="000D1499">
        <w:rPr>
          <w:rFonts w:ascii="Times New Roman" w:eastAsia="Times New Roman" w:hAnsi="Times New Roman" w:cs="Times New Roman"/>
          <w:color w:val="000000"/>
          <w:sz w:val="26"/>
          <w:szCs w:val="26"/>
        </w:rPr>
        <w:t xml:space="preserve"> спортивная площадка, школьная библиотека. В школе 1 кабинет информатики и ИКТ,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w:t>
      </w:r>
      <w:r w:rsidRPr="000D1499">
        <w:rPr>
          <w:rFonts w:ascii="Times New Roman" w:eastAsia="Times New Roman" w:hAnsi="Times New Roman" w:cs="Times New Roman"/>
          <w:color w:val="000000"/>
          <w:sz w:val="26"/>
          <w:szCs w:val="26"/>
          <w:lang w:val="en-US"/>
        </w:rPr>
        <w:t> </w:t>
      </w:r>
      <w:r w:rsidRPr="000D1499">
        <w:rPr>
          <w:rFonts w:ascii="Times New Roman" w:eastAsia="Times New Roman" w:hAnsi="Times New Roman" w:cs="Times New Roman"/>
          <w:color w:val="000000"/>
          <w:sz w:val="26"/>
          <w:szCs w:val="26"/>
        </w:rPr>
        <w:t xml:space="preserve"> Для организации горячего питания имеется</w:t>
      </w:r>
      <w:r w:rsidRPr="000D1499">
        <w:rPr>
          <w:rFonts w:ascii="Times New Roman" w:eastAsia="Times New Roman" w:hAnsi="Times New Roman" w:cs="Times New Roman"/>
          <w:color w:val="000000"/>
          <w:sz w:val="26"/>
          <w:szCs w:val="26"/>
          <w:lang w:val="en-US"/>
        </w:rPr>
        <w:t> </w:t>
      </w:r>
      <w:r w:rsidRPr="000D1499">
        <w:rPr>
          <w:rFonts w:ascii="Times New Roman" w:eastAsia="Times New Roman" w:hAnsi="Times New Roman" w:cs="Times New Roman"/>
          <w:color w:val="000000"/>
          <w:sz w:val="26"/>
          <w:szCs w:val="26"/>
        </w:rPr>
        <w:t xml:space="preserve"> школьная столовая. Обязательная нагрузка обучающихся не превышает предельно допустимую. Расписание составлено с учётом чередования основных предметов  с ИЗО, музыкой, физической культурой. Продолжительность большой перемены 20 минут для организации питания.</w:t>
      </w:r>
    </w:p>
    <w:p w:rsidR="007C30BC" w:rsidRPr="000D1499" w:rsidRDefault="007C30BC" w:rsidP="000D1499">
      <w:pPr>
        <w:widowControl w:val="0"/>
        <w:autoSpaceDE w:val="0"/>
        <w:autoSpaceDN w:val="0"/>
        <w:adjustRightInd w:val="0"/>
        <w:spacing w:before="30" w:after="30"/>
        <w:ind w:right="74"/>
        <w:jc w:val="both"/>
        <w:rPr>
          <w:rFonts w:ascii="Times New Roman" w:eastAsia="Times New Roman" w:hAnsi="Times New Roman" w:cs="Times New Roman"/>
          <w:color w:val="000000"/>
          <w:sz w:val="26"/>
          <w:szCs w:val="26"/>
        </w:rPr>
      </w:pPr>
    </w:p>
    <w:tbl>
      <w:tblPr>
        <w:tblpPr w:leftFromText="180" w:rightFromText="180" w:vertAnchor="text" w:horzAnchor="margin" w:tblpXSpec="center"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342"/>
        <w:gridCol w:w="2380"/>
      </w:tblGrid>
      <w:tr w:rsidR="000D1499" w:rsidRPr="000D1499" w:rsidTr="001C67A1">
        <w:tc>
          <w:tcPr>
            <w:tcW w:w="675" w:type="dxa"/>
          </w:tcPr>
          <w:p w:rsidR="000D1499" w:rsidRPr="000D1499" w:rsidRDefault="000D1499" w:rsidP="000D1499">
            <w:pPr>
              <w:suppressAutoHyphens/>
              <w:spacing w:after="0" w:line="240" w:lineRule="auto"/>
              <w:jc w:val="center"/>
              <w:rPr>
                <w:rFonts w:ascii="Times New Roman" w:eastAsia="Calibri" w:hAnsi="Times New Roman" w:cs="Times New Roman"/>
                <w:b/>
                <w:kern w:val="1"/>
                <w:sz w:val="26"/>
                <w:szCs w:val="26"/>
                <w:lang w:eastAsia="ar-SA"/>
              </w:rPr>
            </w:pPr>
            <w:r w:rsidRPr="000D1499">
              <w:rPr>
                <w:rFonts w:ascii="Times New Roman" w:eastAsia="Calibri" w:hAnsi="Times New Roman" w:cs="Times New Roman"/>
                <w:b/>
                <w:kern w:val="1"/>
                <w:sz w:val="26"/>
                <w:szCs w:val="26"/>
                <w:lang w:eastAsia="ar-SA"/>
              </w:rPr>
              <w:t>№</w:t>
            </w:r>
          </w:p>
        </w:tc>
        <w:tc>
          <w:tcPr>
            <w:tcW w:w="7342" w:type="dxa"/>
          </w:tcPr>
          <w:p w:rsidR="000D1499" w:rsidRPr="000D1499" w:rsidRDefault="000D1499" w:rsidP="000D1499">
            <w:pPr>
              <w:suppressAutoHyphens/>
              <w:spacing w:after="0" w:line="240" w:lineRule="auto"/>
              <w:jc w:val="center"/>
              <w:rPr>
                <w:rFonts w:ascii="Times New Roman" w:eastAsia="Calibri" w:hAnsi="Times New Roman" w:cs="Times New Roman"/>
                <w:b/>
                <w:kern w:val="1"/>
                <w:sz w:val="26"/>
                <w:szCs w:val="26"/>
                <w:lang w:eastAsia="ar-SA"/>
              </w:rPr>
            </w:pPr>
            <w:r w:rsidRPr="000D1499">
              <w:rPr>
                <w:rFonts w:ascii="Times New Roman" w:eastAsia="Calibri" w:hAnsi="Times New Roman" w:cs="Times New Roman"/>
                <w:b/>
                <w:kern w:val="1"/>
                <w:sz w:val="26"/>
                <w:szCs w:val="26"/>
                <w:lang w:eastAsia="ar-SA"/>
              </w:rPr>
              <w:t>Материально-техническое обеспечение</w:t>
            </w:r>
          </w:p>
        </w:tc>
        <w:tc>
          <w:tcPr>
            <w:tcW w:w="2380" w:type="dxa"/>
          </w:tcPr>
          <w:p w:rsidR="000D1499" w:rsidRPr="000D1499" w:rsidRDefault="000D1499" w:rsidP="000D1499">
            <w:pPr>
              <w:suppressAutoHyphens/>
              <w:spacing w:after="0" w:line="240" w:lineRule="auto"/>
              <w:jc w:val="center"/>
              <w:rPr>
                <w:rFonts w:ascii="Times New Roman" w:eastAsia="Calibri" w:hAnsi="Times New Roman" w:cs="Times New Roman"/>
                <w:b/>
                <w:kern w:val="1"/>
                <w:sz w:val="26"/>
                <w:szCs w:val="26"/>
                <w:lang w:eastAsia="ar-SA"/>
              </w:rPr>
            </w:pPr>
            <w:r w:rsidRPr="000D1499">
              <w:rPr>
                <w:rFonts w:ascii="Times New Roman" w:eastAsia="Calibri" w:hAnsi="Times New Roman" w:cs="Times New Roman"/>
                <w:b/>
                <w:kern w:val="1"/>
                <w:sz w:val="26"/>
                <w:szCs w:val="26"/>
                <w:lang w:eastAsia="ar-SA"/>
              </w:rPr>
              <w:t>Необходимо/ имеется</w:t>
            </w:r>
          </w:p>
          <w:p w:rsidR="000D1499" w:rsidRPr="000D1499" w:rsidRDefault="000D1499" w:rsidP="000D1499">
            <w:pPr>
              <w:suppressAutoHyphens/>
              <w:spacing w:after="0" w:line="240" w:lineRule="auto"/>
              <w:jc w:val="center"/>
              <w:rPr>
                <w:rFonts w:ascii="Times New Roman" w:eastAsia="Calibri" w:hAnsi="Times New Roman" w:cs="Times New Roman"/>
                <w:b/>
                <w:kern w:val="1"/>
                <w:sz w:val="26"/>
                <w:szCs w:val="26"/>
                <w:lang w:eastAsia="ar-SA"/>
              </w:rPr>
            </w:pPr>
            <w:r w:rsidRPr="000D1499">
              <w:rPr>
                <w:rFonts w:ascii="Times New Roman" w:eastAsia="Calibri" w:hAnsi="Times New Roman" w:cs="Times New Roman"/>
                <w:b/>
                <w:kern w:val="1"/>
                <w:sz w:val="26"/>
                <w:szCs w:val="26"/>
                <w:lang w:eastAsia="ar-SA"/>
              </w:rPr>
              <w:t>в наличии</w:t>
            </w:r>
          </w:p>
        </w:tc>
      </w:tr>
      <w:tr w:rsidR="000D1499" w:rsidRPr="000D1499" w:rsidTr="001C67A1">
        <w:tc>
          <w:tcPr>
            <w:tcW w:w="675"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1.</w:t>
            </w:r>
          </w:p>
        </w:tc>
        <w:tc>
          <w:tcPr>
            <w:tcW w:w="7342"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 xml:space="preserve">Учебные кабинеты с организованными зонами отдыха для обучающихся </w:t>
            </w:r>
          </w:p>
        </w:tc>
        <w:tc>
          <w:tcPr>
            <w:tcW w:w="2380"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0D1499">
              <w:rPr>
                <w:rFonts w:ascii="Times New Roman" w:eastAsia="Times New Roman" w:hAnsi="Times New Roman" w:cs="Times New Roman"/>
                <w:bCs/>
                <w:color w:val="000000"/>
                <w:sz w:val="26"/>
                <w:szCs w:val="26"/>
              </w:rPr>
              <w:t>Имеется в наличии</w:t>
            </w:r>
          </w:p>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color w:val="000000"/>
                <w:sz w:val="26"/>
                <w:szCs w:val="26"/>
              </w:rPr>
            </w:pPr>
          </w:p>
        </w:tc>
      </w:tr>
      <w:tr w:rsidR="000D1499" w:rsidRPr="000D1499" w:rsidTr="001C67A1">
        <w:tc>
          <w:tcPr>
            <w:tcW w:w="675"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2.</w:t>
            </w:r>
          </w:p>
        </w:tc>
        <w:tc>
          <w:tcPr>
            <w:tcW w:w="7342"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Учебные кабинеты начальных классов с оргтехникой (компьютер, переносной проектор)</w:t>
            </w:r>
          </w:p>
        </w:tc>
        <w:tc>
          <w:tcPr>
            <w:tcW w:w="2380"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Имеется в наличии</w:t>
            </w:r>
          </w:p>
        </w:tc>
      </w:tr>
      <w:tr w:rsidR="000D1499" w:rsidRPr="000D1499" w:rsidTr="001C67A1">
        <w:tc>
          <w:tcPr>
            <w:tcW w:w="675"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4.</w:t>
            </w:r>
          </w:p>
        </w:tc>
        <w:tc>
          <w:tcPr>
            <w:tcW w:w="7342"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Помещения для занятий физической культурой – спортзал, спортивная площадка</w:t>
            </w:r>
          </w:p>
        </w:tc>
        <w:tc>
          <w:tcPr>
            <w:tcW w:w="2380"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Имеется в наличии</w:t>
            </w:r>
          </w:p>
        </w:tc>
      </w:tr>
      <w:tr w:rsidR="000D1499" w:rsidRPr="000D1499" w:rsidTr="001C67A1">
        <w:tc>
          <w:tcPr>
            <w:tcW w:w="675"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5.</w:t>
            </w:r>
          </w:p>
        </w:tc>
        <w:tc>
          <w:tcPr>
            <w:tcW w:w="7342"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Столовая, пищеблок</w:t>
            </w:r>
          </w:p>
        </w:tc>
        <w:tc>
          <w:tcPr>
            <w:tcW w:w="2380" w:type="dxa"/>
          </w:tcPr>
          <w:p w:rsidR="000D1499" w:rsidRPr="000D1499" w:rsidRDefault="000D1499" w:rsidP="000D1499">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0D1499">
              <w:rPr>
                <w:rFonts w:ascii="Times New Roman" w:eastAsia="Times New Roman" w:hAnsi="Times New Roman" w:cs="Times New Roman"/>
                <w:bCs/>
                <w:sz w:val="26"/>
                <w:szCs w:val="26"/>
              </w:rPr>
              <w:t>Имеется в наличии</w:t>
            </w:r>
          </w:p>
        </w:tc>
      </w:tr>
    </w:tbl>
    <w:p w:rsidR="000D1499" w:rsidRPr="000D1499" w:rsidRDefault="000D1499" w:rsidP="000D1499">
      <w:pPr>
        <w:widowControl w:val="0"/>
        <w:autoSpaceDE w:val="0"/>
        <w:autoSpaceDN w:val="0"/>
        <w:adjustRightInd w:val="0"/>
        <w:spacing w:before="30" w:after="30"/>
        <w:ind w:right="74"/>
        <w:jc w:val="both"/>
        <w:rPr>
          <w:rFonts w:ascii="Times New Roman" w:eastAsia="Times New Roman" w:hAnsi="Times New Roman" w:cs="Times New Roman"/>
          <w:color w:val="000000"/>
          <w:sz w:val="28"/>
          <w:szCs w:val="28"/>
        </w:rPr>
      </w:pPr>
    </w:p>
    <w:p w:rsidR="000D1499" w:rsidRPr="000D1499" w:rsidRDefault="00D77499" w:rsidP="000D1499">
      <w:pPr>
        <w:widowControl w:val="0"/>
        <w:autoSpaceDE w:val="0"/>
        <w:autoSpaceDN w:val="0"/>
        <w:adjustRightInd w:val="0"/>
        <w:spacing w:before="30" w:after="30"/>
        <w:ind w:right="74"/>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3.4</w:t>
      </w:r>
      <w:r w:rsidR="000D1499" w:rsidRPr="000D1499">
        <w:rPr>
          <w:rFonts w:ascii="Times New Roman" w:eastAsia="Times New Roman" w:hAnsi="Times New Roman" w:cs="Times New Roman"/>
          <w:b/>
          <w:noProof/>
          <w:sz w:val="26"/>
          <w:szCs w:val="26"/>
        </w:rPr>
        <w:t xml:space="preserve">.5. Информационно­методические условия реализации </w:t>
      </w:r>
    </w:p>
    <w:p w:rsidR="000D1499" w:rsidRPr="000D1499" w:rsidRDefault="000D1499" w:rsidP="000D1499">
      <w:pPr>
        <w:widowControl w:val="0"/>
        <w:autoSpaceDE w:val="0"/>
        <w:autoSpaceDN w:val="0"/>
        <w:adjustRightInd w:val="0"/>
        <w:spacing w:before="30" w:after="30"/>
        <w:ind w:right="74"/>
        <w:jc w:val="center"/>
        <w:rPr>
          <w:rFonts w:ascii="Times New Roman" w:eastAsia="Times New Roman" w:hAnsi="Times New Roman" w:cs="Times New Roman"/>
          <w:b/>
          <w:noProof/>
          <w:sz w:val="26"/>
          <w:szCs w:val="26"/>
        </w:rPr>
      </w:pPr>
      <w:r w:rsidRPr="000D1499">
        <w:rPr>
          <w:rFonts w:ascii="Times New Roman" w:eastAsia="Times New Roman" w:hAnsi="Times New Roman" w:cs="Times New Roman"/>
          <w:b/>
          <w:noProof/>
          <w:sz w:val="26"/>
          <w:szCs w:val="26"/>
        </w:rPr>
        <w:t>основной образовательной программы НОО</w:t>
      </w:r>
    </w:p>
    <w:p w:rsidR="000D1499" w:rsidRPr="000D1499" w:rsidRDefault="000D1499" w:rsidP="000D1499">
      <w:pPr>
        <w:widowControl w:val="0"/>
        <w:autoSpaceDE w:val="0"/>
        <w:autoSpaceDN w:val="0"/>
        <w:adjustRightInd w:val="0"/>
        <w:spacing w:after="0" w:line="240" w:lineRule="auto"/>
        <w:ind w:firstLine="567"/>
        <w:jc w:val="both"/>
        <w:rPr>
          <w:rFonts w:ascii="Times New Roman" w:eastAsia="Times New Roman" w:hAnsi="Times New Roman" w:cs="Times New Roman"/>
          <w:b/>
          <w:sz w:val="26"/>
          <w:szCs w:val="26"/>
        </w:rPr>
      </w:pPr>
      <w:r w:rsidRPr="000D1499">
        <w:rPr>
          <w:rFonts w:ascii="Times New Roman" w:eastAsia="Times New Roman" w:hAnsi="Times New Roman" w:cs="Times New Roman"/>
          <w:sz w:val="26"/>
          <w:szCs w:val="26"/>
        </w:rPr>
        <w:t>ООП НОО обеспечивается учебно-методическими и информационными ресурсами по всем предусмотренным ею учебным курсам (дисциплинам).</w:t>
      </w:r>
    </w:p>
    <w:p w:rsidR="000D1499" w:rsidRPr="000D1499" w:rsidRDefault="000D1499" w:rsidP="000D1499">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Учебно-методическое обеспечение обязательной части ООП НОО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0D1499" w:rsidRPr="000D1499" w:rsidRDefault="000D1499" w:rsidP="000D1499">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Обязательная часть</w:t>
      </w:r>
      <w:r w:rsidRPr="000D1499">
        <w:rPr>
          <w:rFonts w:ascii="Times New Roman" w:eastAsia="Times New Roman" w:hAnsi="Times New Roman" w:cs="Times New Roman"/>
          <w:bCs/>
          <w:sz w:val="26"/>
          <w:szCs w:val="26"/>
        </w:rPr>
        <w:t xml:space="preserve"> и часть, формируемая участниками образовательных отношений</w:t>
      </w:r>
      <w:r w:rsidRPr="000D1499">
        <w:rPr>
          <w:rFonts w:ascii="Times New Roman" w:eastAsia="Times New Roman" w:hAnsi="Times New Roman" w:cs="Times New Roman"/>
          <w:sz w:val="26"/>
          <w:szCs w:val="26"/>
        </w:rPr>
        <w:t xml:space="preserve"> программы (учебные, внеурочная образовательная деятельность) </w:t>
      </w:r>
      <w:r w:rsidRPr="000D1499">
        <w:rPr>
          <w:rFonts w:ascii="Times New Roman" w:eastAsia="Times New Roman" w:hAnsi="Times New Roman" w:cs="Times New Roman"/>
          <w:iCs/>
          <w:sz w:val="26"/>
          <w:szCs w:val="26"/>
        </w:rPr>
        <w:t>сопровождаются методическим обеспечением (план - графиком, расписанием, цифровыми ресурсами, материалами для обучающихся и педагогов и т.п.).</w:t>
      </w:r>
    </w:p>
    <w:p w:rsidR="000D1499" w:rsidRPr="000D1499" w:rsidRDefault="000D1499" w:rsidP="000D1499">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Реализация ООП обеспечивается доступом каждого обучающегося к базам данных и библиотечным фондам, формируемым по всему перечню дисциплин программы.</w:t>
      </w:r>
    </w:p>
    <w:p w:rsidR="000D1499" w:rsidRPr="000D1499" w:rsidRDefault="000D1499" w:rsidP="000D1499">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 xml:space="preserve">Библиотечный фонд укомплектован печатными и изданиями основной учебной литературы по всем образовательным областям учебного плана, выпущенными в последние 5 лет. </w:t>
      </w:r>
    </w:p>
    <w:p w:rsidR="000D1499" w:rsidRPr="000D1499" w:rsidRDefault="000D1499" w:rsidP="000D1499">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Для эффективного информационного обеспечения реализации ООП НОО в М</w:t>
      </w:r>
      <w:r w:rsidR="00D17B67" w:rsidRPr="000D1499">
        <w:rPr>
          <w:rFonts w:ascii="Times New Roman" w:eastAsia="Times New Roman" w:hAnsi="Times New Roman" w:cs="Times New Roman"/>
          <w:sz w:val="26"/>
          <w:szCs w:val="26"/>
        </w:rPr>
        <w:t>О</w:t>
      </w:r>
      <w:r w:rsidRPr="000D1499">
        <w:rPr>
          <w:rFonts w:ascii="Times New Roman" w:eastAsia="Times New Roman" w:hAnsi="Times New Roman" w:cs="Times New Roman"/>
          <w:sz w:val="26"/>
          <w:szCs w:val="26"/>
        </w:rPr>
        <w:t>Б</w:t>
      </w:r>
      <w:r w:rsidR="00D17B67">
        <w:rPr>
          <w:rFonts w:ascii="Times New Roman" w:eastAsia="Times New Roman" w:hAnsi="Times New Roman" w:cs="Times New Roman"/>
          <w:sz w:val="26"/>
          <w:szCs w:val="26"/>
        </w:rPr>
        <w:t>У «Краснослободская</w:t>
      </w:r>
      <w:r w:rsidRPr="000D1499">
        <w:rPr>
          <w:rFonts w:ascii="Times New Roman" w:eastAsia="Times New Roman" w:hAnsi="Times New Roman" w:cs="Times New Roman"/>
          <w:sz w:val="26"/>
          <w:szCs w:val="26"/>
        </w:rPr>
        <w:t xml:space="preserve"> ООШ» сформирована информационная среда образовательного </w:t>
      </w:r>
      <w:r w:rsidRPr="000D1499">
        <w:rPr>
          <w:rFonts w:ascii="Times New Roman" w:eastAsia="Times New Roman" w:hAnsi="Times New Roman" w:cs="Times New Roman"/>
          <w:sz w:val="26"/>
          <w:szCs w:val="26"/>
        </w:rPr>
        <w:lastRenderedPageBreak/>
        <w:t>учреждения, предоставляющая возможности для:</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изучения и преподавания каждого общеобразовательного курса, реализации общеобразовательного проекта с использованием информационных и коммуникационных технологий (ИКТ) в формах и на уровне, возможных в современной школе и соответствующих современным образовательным приоритетам, в объемах, увеличивающихся с ростом потребности учащихся;</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планирования образовательного процесса, его обеспечения ресурсами (человеческими, технологическими, сервисными) с фиксацией плана и его выполнения в ИС;</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фиксации в ИС результатов деятельности учителей и обучающихся;</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проведения мониторинга здоровья обучающихся и хранения его результатов в ИС;</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обеспечения прозрачности образовательного процесса для родителей и общества;</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ведения делопроизводства в ИС;</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управления образовательным процессом в школе с использованием ИКТ;</w:t>
      </w:r>
    </w:p>
    <w:p w:rsidR="000D1499" w:rsidRPr="000D1499" w:rsidRDefault="000D1499" w:rsidP="00F1691C">
      <w:pPr>
        <w:widowControl w:val="0"/>
        <w:numPr>
          <w:ilvl w:val="0"/>
          <w:numId w:val="124"/>
        </w:numPr>
        <w:tabs>
          <w:tab w:val="num" w:pos="0"/>
        </w:tabs>
        <w:autoSpaceDE w:val="0"/>
        <w:autoSpaceDN w:val="0"/>
        <w:adjustRightInd w:val="0"/>
        <w:spacing w:after="0" w:line="240" w:lineRule="auto"/>
        <w:ind w:left="426"/>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szCs w:val="26"/>
        </w:rPr>
        <w:t>перехода на систему цифровой отчетности ОУ,</w:t>
      </w:r>
      <w:r w:rsidRPr="000D1499">
        <w:rPr>
          <w:rFonts w:ascii="Times New Roman" w:eastAsia="Times New Roman" w:hAnsi="Times New Roman" w:cs="Times New Roman"/>
          <w:color w:val="000000"/>
          <w:sz w:val="26"/>
          <w:szCs w:val="26"/>
        </w:rPr>
        <w:t xml:space="preserve"> обеспечивающей прозрачность и публичность результатов образовательной деятельности.</w:t>
      </w:r>
    </w:p>
    <w:p w:rsidR="000D1499" w:rsidRPr="000D1499" w:rsidRDefault="000D1499" w:rsidP="000D1499">
      <w:pPr>
        <w:widowControl w:val="0"/>
        <w:autoSpaceDE w:val="0"/>
        <w:autoSpaceDN w:val="0"/>
        <w:adjustRightInd w:val="0"/>
        <w:spacing w:after="0" w:line="322" w:lineRule="exact"/>
        <w:ind w:right="74"/>
        <w:jc w:val="both"/>
        <w:rPr>
          <w:rFonts w:ascii="Times New Roman" w:eastAsia="Times New Roman" w:hAnsi="Times New Roman" w:cs="Times New Roman"/>
          <w:sz w:val="26"/>
          <w:szCs w:val="26"/>
        </w:rPr>
      </w:pPr>
    </w:p>
    <w:p w:rsidR="000D1499" w:rsidRPr="000D1499" w:rsidRDefault="00D77499" w:rsidP="00A32068">
      <w:pPr>
        <w:shd w:val="clear" w:color="auto" w:fill="FFFFFF" w:themeFill="background1"/>
        <w:spacing w:after="0" w:line="24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3.4</w:t>
      </w:r>
      <w:r w:rsidR="000D1499" w:rsidRPr="000D1499">
        <w:rPr>
          <w:rFonts w:ascii="Times New Roman" w:eastAsia="Times New Roman" w:hAnsi="Times New Roman" w:cs="Times New Roman"/>
          <w:b/>
          <w:sz w:val="26"/>
        </w:rPr>
        <w:t xml:space="preserve">.6. Механизмы достижения целевых ориентиров </w:t>
      </w:r>
    </w:p>
    <w:p w:rsidR="000D1499" w:rsidRPr="000D1499" w:rsidRDefault="000D1499" w:rsidP="00A32068">
      <w:pPr>
        <w:shd w:val="clear" w:color="auto" w:fill="FFFFFF" w:themeFill="background1"/>
        <w:spacing w:after="0" w:line="240" w:lineRule="auto"/>
        <w:jc w:val="center"/>
        <w:rPr>
          <w:rFonts w:ascii="Times New Roman" w:eastAsia="Times New Roman" w:hAnsi="Times New Roman" w:cs="Times New Roman"/>
          <w:b/>
          <w:sz w:val="26"/>
        </w:rPr>
      </w:pPr>
      <w:r w:rsidRPr="000D1499">
        <w:rPr>
          <w:rFonts w:ascii="Times New Roman" w:eastAsia="Times New Roman" w:hAnsi="Times New Roman" w:cs="Times New Roman"/>
          <w:b/>
          <w:sz w:val="26"/>
        </w:rPr>
        <w:t>в системе условий реализации ООП НОО</w:t>
      </w:r>
    </w:p>
    <w:p w:rsidR="000D1499" w:rsidRPr="000D1499" w:rsidRDefault="000D1499" w:rsidP="00A32068">
      <w:pPr>
        <w:shd w:val="clear" w:color="auto" w:fill="FFFFFF" w:themeFill="background1"/>
        <w:spacing w:after="0" w:line="240" w:lineRule="auto"/>
        <w:jc w:val="center"/>
        <w:rPr>
          <w:rFonts w:ascii="Times New Roman" w:eastAsia="Times New Roman" w:hAnsi="Times New Roman" w:cs="Times New Roman"/>
          <w:b/>
          <w:sz w:val="26"/>
        </w:rPr>
      </w:pP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iCs/>
          <w:sz w:val="26"/>
          <w:szCs w:val="26"/>
        </w:rPr>
      </w:pPr>
      <w:r w:rsidRPr="000D1499">
        <w:rPr>
          <w:rFonts w:ascii="Times New Roman" w:eastAsia="Times New Roman" w:hAnsi="Times New Roman" w:cs="Times New Roman"/>
          <w:iCs/>
          <w:sz w:val="26"/>
          <w:szCs w:val="26"/>
        </w:rPr>
        <w:t>Основным механизмомдостижения целевых ориентиров в системе условий является четкое взаимодействие всех участников образовательного процесса.</w:t>
      </w: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iCs/>
          <w:sz w:val="26"/>
          <w:szCs w:val="26"/>
        </w:rPr>
      </w:pPr>
      <w:r w:rsidRPr="000D1499">
        <w:rPr>
          <w:rFonts w:ascii="Times New Roman" w:eastAsia="Times New Roman" w:hAnsi="Times New Roman" w:cs="Times New Roman"/>
          <w:iCs/>
          <w:sz w:val="26"/>
          <w:szCs w:val="26"/>
        </w:rPr>
        <w:t>Проведение комплексных мониторинговых исследований и эффективности инноваций находит сове отражение в анализе проделанной работы за год.</w:t>
      </w: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iCs/>
          <w:sz w:val="26"/>
          <w:szCs w:val="26"/>
        </w:rPr>
      </w:pPr>
      <w:r w:rsidRPr="000D1499">
        <w:rPr>
          <w:rFonts w:ascii="Times New Roman" w:eastAsia="Times New Roman" w:hAnsi="Times New Roman" w:cs="Times New Roman"/>
          <w:iCs/>
          <w:sz w:val="26"/>
          <w:szCs w:val="26"/>
        </w:rPr>
        <w:t xml:space="preserve">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0D1499" w:rsidRPr="000D1499" w:rsidRDefault="000D1499" w:rsidP="00A32068">
      <w:pPr>
        <w:shd w:val="clear" w:color="auto" w:fill="FFFFFF" w:themeFill="background1"/>
        <w:spacing w:after="0" w:line="240" w:lineRule="auto"/>
        <w:ind w:firstLine="708"/>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развитие учительского потенциала через обеспечение соответствующего современным требованиям качества повышения квалификации учителей;</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совершенствование системы стимулирования педагогических работников М</w:t>
      </w:r>
      <w:r w:rsidR="00D17B67" w:rsidRPr="000D1499">
        <w:rPr>
          <w:rFonts w:ascii="Times New Roman" w:eastAsia="Times New Roman" w:hAnsi="Times New Roman" w:cs="Times New Roman"/>
          <w:sz w:val="26"/>
        </w:rPr>
        <w:t>О</w:t>
      </w:r>
      <w:r w:rsidRPr="000D1499">
        <w:rPr>
          <w:rFonts w:ascii="Times New Roman" w:eastAsia="Times New Roman" w:hAnsi="Times New Roman" w:cs="Times New Roman"/>
          <w:sz w:val="26"/>
        </w:rPr>
        <w:t>Б</w:t>
      </w:r>
      <w:r w:rsidR="00D17B67">
        <w:rPr>
          <w:rFonts w:ascii="Times New Roman" w:eastAsia="Times New Roman" w:hAnsi="Times New Roman" w:cs="Times New Roman"/>
          <w:sz w:val="26"/>
        </w:rPr>
        <w:t>У Краснослободская</w:t>
      </w:r>
      <w:r w:rsidRPr="000D1499">
        <w:rPr>
          <w:rFonts w:ascii="Times New Roman" w:eastAsia="Times New Roman" w:hAnsi="Times New Roman" w:cs="Times New Roman"/>
          <w:sz w:val="26"/>
        </w:rPr>
        <w:t xml:space="preserve"> ООШ» и оценки качества их труда;</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оснащение школы современным оборудованием, обеспечение школьной библиотеки  учебниками и художественной литературой для реализации ФГОС;</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 xml:space="preserve">развитие информационной образовательной среды; </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создание и развитие системы мониторинга качества образования;</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0D1499" w:rsidRPr="000D1499" w:rsidRDefault="000D1499" w:rsidP="00A32068">
      <w:pPr>
        <w:widowControl w:val="0"/>
        <w:numPr>
          <w:ilvl w:val="0"/>
          <w:numId w:val="123"/>
        </w:num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6"/>
        </w:rPr>
      </w:pPr>
      <w:r w:rsidRPr="000D1499">
        <w:rPr>
          <w:rFonts w:ascii="Times New Roman" w:eastAsia="Times New Roman" w:hAnsi="Times New Roman" w:cs="Times New Roman"/>
          <w:sz w:val="26"/>
        </w:rPr>
        <w:t>повышение информационной открытости образования через использование сайта школы.</w:t>
      </w:r>
    </w:p>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sz w:val="26"/>
          <w:szCs w:val="26"/>
        </w:rPr>
      </w:pP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b/>
          <w:i/>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721"/>
        <w:gridCol w:w="3668"/>
      </w:tblGrid>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b/>
                <w:i/>
                <w:iCs/>
                <w:sz w:val="24"/>
                <w:szCs w:val="24"/>
              </w:rPr>
            </w:pPr>
            <w:r w:rsidRPr="000D1499">
              <w:rPr>
                <w:rFonts w:ascii="Times New Roman" w:eastAsia="Times New Roman" w:hAnsi="Times New Roman" w:cs="Times New Roman"/>
                <w:b/>
                <w:i/>
                <w:iCs/>
                <w:sz w:val="24"/>
                <w:szCs w:val="24"/>
              </w:rPr>
              <w:t>Управленческие шаги</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b/>
                <w:i/>
                <w:iCs/>
                <w:sz w:val="24"/>
                <w:szCs w:val="24"/>
              </w:rPr>
            </w:pPr>
            <w:r w:rsidRPr="000D1499">
              <w:rPr>
                <w:rFonts w:ascii="Times New Roman" w:eastAsia="Times New Roman" w:hAnsi="Times New Roman" w:cs="Times New Roman"/>
                <w:b/>
                <w:i/>
                <w:iCs/>
                <w:sz w:val="24"/>
                <w:szCs w:val="24"/>
              </w:rPr>
              <w:t>Задачи</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b/>
                <w:i/>
                <w:iCs/>
                <w:sz w:val="24"/>
                <w:szCs w:val="24"/>
              </w:rPr>
            </w:pPr>
            <w:r w:rsidRPr="000D1499">
              <w:rPr>
                <w:rFonts w:ascii="Times New Roman" w:eastAsia="Times New Roman" w:hAnsi="Times New Roman" w:cs="Times New Roman"/>
                <w:b/>
                <w:i/>
                <w:iCs/>
                <w:sz w:val="24"/>
                <w:szCs w:val="24"/>
              </w:rPr>
              <w:t>Результат</w:t>
            </w:r>
          </w:p>
        </w:tc>
      </w:tr>
      <w:tr w:rsidR="000D1499" w:rsidRPr="000D1499" w:rsidTr="001C67A1">
        <w:tc>
          <w:tcPr>
            <w:tcW w:w="10579" w:type="dxa"/>
            <w:gridSpan w:val="3"/>
          </w:tcPr>
          <w:p w:rsidR="000D1499" w:rsidRPr="000D1499" w:rsidRDefault="000D1499" w:rsidP="00A32068">
            <w:pPr>
              <w:shd w:val="clear" w:color="auto" w:fill="FFFFFF" w:themeFill="background1"/>
              <w:spacing w:after="0" w:line="240" w:lineRule="auto"/>
              <w:jc w:val="center"/>
              <w:rPr>
                <w:rFonts w:ascii="Times New Roman" w:eastAsia="Times New Roman" w:hAnsi="Times New Roman" w:cs="Times New Roman"/>
                <w:b/>
                <w:i/>
                <w:iCs/>
                <w:sz w:val="24"/>
                <w:szCs w:val="24"/>
              </w:rPr>
            </w:pPr>
            <w:r w:rsidRPr="000D1499">
              <w:rPr>
                <w:rFonts w:ascii="Times New Roman" w:eastAsia="Times New Roman" w:hAnsi="Times New Roman" w:cs="Times New Roman"/>
                <w:b/>
                <w:i/>
                <w:iCs/>
                <w:sz w:val="24"/>
                <w:szCs w:val="24"/>
              </w:rPr>
              <w:t>Механизм «Планирование»</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 xml:space="preserve">Анализ системы условий </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Определение существующего уровня.</w:t>
            </w:r>
          </w:p>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b/>
                <w:i/>
                <w:iCs/>
                <w:sz w:val="24"/>
                <w:szCs w:val="24"/>
              </w:rPr>
            </w:pPr>
            <w:r w:rsidRPr="000D1499">
              <w:rPr>
                <w:rFonts w:ascii="Times New Roman" w:eastAsia="Times New Roman" w:hAnsi="Times New Roman" w:cs="Times New Roman"/>
                <w:iCs/>
                <w:sz w:val="24"/>
                <w:szCs w:val="24"/>
              </w:rPr>
              <w:t>Определение необходимых изменений.</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Раздел ООП НОО «Система условий реализация стандарта»</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lastRenderedPageBreak/>
              <w:t>Составление сетевого графика (дорожной карты) по созданию условий</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Определение сроков и ответственных.</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b/>
                <w:i/>
                <w:iCs/>
                <w:sz w:val="24"/>
                <w:szCs w:val="24"/>
              </w:rPr>
            </w:pPr>
            <w:r w:rsidRPr="000D1499">
              <w:rPr>
                <w:rFonts w:ascii="Times New Roman" w:eastAsia="Times New Roman" w:hAnsi="Times New Roman" w:cs="Times New Roman"/>
                <w:iCs/>
                <w:sz w:val="24"/>
                <w:szCs w:val="24"/>
              </w:rPr>
              <w:t>Сетевой график (дорожная карта) по созданию условий</w:t>
            </w:r>
          </w:p>
        </w:tc>
      </w:tr>
      <w:tr w:rsidR="000D1499" w:rsidRPr="000D1499" w:rsidTr="001C67A1">
        <w:tc>
          <w:tcPr>
            <w:tcW w:w="10579" w:type="dxa"/>
            <w:gridSpan w:val="3"/>
          </w:tcPr>
          <w:p w:rsidR="000D1499" w:rsidRPr="000D1499" w:rsidRDefault="000D1499" w:rsidP="00A32068">
            <w:pPr>
              <w:shd w:val="clear" w:color="auto" w:fill="FFFFFF" w:themeFill="background1"/>
              <w:spacing w:after="0" w:line="240" w:lineRule="auto"/>
              <w:jc w:val="center"/>
              <w:rPr>
                <w:rFonts w:ascii="Times New Roman" w:eastAsia="Times New Roman" w:hAnsi="Times New Roman" w:cs="Times New Roman"/>
                <w:b/>
                <w:i/>
                <w:iCs/>
                <w:sz w:val="24"/>
                <w:szCs w:val="24"/>
              </w:rPr>
            </w:pPr>
            <w:r w:rsidRPr="000D1499">
              <w:rPr>
                <w:rFonts w:ascii="Times New Roman" w:eastAsia="Times New Roman" w:hAnsi="Times New Roman" w:cs="Times New Roman"/>
                <w:b/>
                <w:i/>
                <w:iCs/>
                <w:sz w:val="24"/>
                <w:szCs w:val="24"/>
              </w:rPr>
              <w:t>Механизм «Организация»</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Организация контроля за ходом изменения системы условий реализации ООП НОО</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Создание мониторинга системы условий</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Эффективный контроль за ходом реализации ФГОС НОО</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Отработка механизмов взаимодействия между участниками образовательного процесса</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Создание конкретных механизмов взаимодействия, «обратной связи»</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Создание комфортной среды в лицее, для обучающихся и для педагогов</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Разработка системы мотивации и стимулирования педагогов, добивающихся высоких результатов в реализации ООП НОО</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Создание благоприятной мотивационной среды для реализации образовательной программы</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Профессиональный и творческий рост педагогов и обучающихся</w:t>
            </w:r>
          </w:p>
        </w:tc>
      </w:tr>
      <w:tr w:rsidR="000D1499" w:rsidRPr="000D1499" w:rsidTr="001C67A1">
        <w:tc>
          <w:tcPr>
            <w:tcW w:w="10579" w:type="dxa"/>
            <w:gridSpan w:val="3"/>
          </w:tcPr>
          <w:p w:rsidR="000D1499" w:rsidRPr="000D1499" w:rsidRDefault="000D1499" w:rsidP="00A32068">
            <w:pPr>
              <w:shd w:val="clear" w:color="auto" w:fill="FFFFFF" w:themeFill="background1"/>
              <w:spacing w:after="0" w:line="240" w:lineRule="auto"/>
              <w:jc w:val="center"/>
              <w:rPr>
                <w:rFonts w:ascii="Times New Roman" w:eastAsia="Times New Roman" w:hAnsi="Times New Roman" w:cs="Times New Roman"/>
                <w:b/>
                <w:iCs/>
                <w:sz w:val="24"/>
                <w:szCs w:val="24"/>
              </w:rPr>
            </w:pPr>
            <w:r w:rsidRPr="000D1499">
              <w:rPr>
                <w:rFonts w:ascii="Times New Roman" w:eastAsia="Times New Roman" w:hAnsi="Times New Roman" w:cs="Times New Roman"/>
                <w:b/>
                <w:iCs/>
                <w:sz w:val="24"/>
                <w:szCs w:val="24"/>
              </w:rPr>
              <w:t>Механизм «Контроль»</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Подбор диагностических методик для формирования целостной системы отслеживания качества выполнения ООП НОО</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Пакет инструментария</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Аналитические материалы</w:t>
            </w:r>
          </w:p>
        </w:tc>
      </w:tr>
      <w:tr w:rsidR="000D1499" w:rsidRPr="000D1499" w:rsidTr="001C67A1">
        <w:tc>
          <w:tcPr>
            <w:tcW w:w="3190"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Диагностика эффективности системы, получение планируемого результата</w:t>
            </w:r>
          </w:p>
        </w:tc>
        <w:tc>
          <w:tcPr>
            <w:tcW w:w="3721"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Пакет диагностик</w:t>
            </w:r>
          </w:p>
        </w:tc>
        <w:tc>
          <w:tcPr>
            <w:tcW w:w="3668" w:type="dxa"/>
          </w:tcPr>
          <w:p w:rsidR="000D1499" w:rsidRPr="000D1499" w:rsidRDefault="000D1499" w:rsidP="00A32068">
            <w:pPr>
              <w:shd w:val="clear" w:color="auto" w:fill="FFFFFF" w:themeFill="background1"/>
              <w:spacing w:after="0" w:line="240" w:lineRule="auto"/>
              <w:jc w:val="both"/>
              <w:rPr>
                <w:rFonts w:ascii="Times New Roman" w:eastAsia="Times New Roman" w:hAnsi="Times New Roman" w:cs="Times New Roman"/>
                <w:iCs/>
                <w:sz w:val="24"/>
                <w:szCs w:val="24"/>
              </w:rPr>
            </w:pPr>
            <w:r w:rsidRPr="000D1499">
              <w:rPr>
                <w:rFonts w:ascii="Times New Roman" w:eastAsia="Times New Roman" w:hAnsi="Times New Roman" w:cs="Times New Roman"/>
                <w:iCs/>
                <w:sz w:val="24"/>
                <w:szCs w:val="24"/>
              </w:rPr>
              <w:t>Достижение высокого качества предоставляемых услуг</w:t>
            </w:r>
          </w:p>
        </w:tc>
      </w:tr>
    </w:tbl>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b/>
          <w:i/>
          <w:iCs/>
          <w:sz w:val="26"/>
          <w:szCs w:val="26"/>
        </w:rPr>
      </w:pPr>
    </w:p>
    <w:p w:rsidR="000D1499" w:rsidRPr="00724C3E" w:rsidRDefault="00D77499" w:rsidP="00A32068">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3.4</w:t>
      </w:r>
      <w:r w:rsidR="00724C3E" w:rsidRPr="00724C3E">
        <w:rPr>
          <w:rFonts w:ascii="Times New Roman" w:eastAsia="Times New Roman" w:hAnsi="Times New Roman" w:cs="Times New Roman"/>
          <w:b/>
          <w:sz w:val="26"/>
          <w:szCs w:val="26"/>
        </w:rPr>
        <w:t xml:space="preserve">.7. </w:t>
      </w:r>
      <w:r w:rsidR="000D1499" w:rsidRPr="00724C3E">
        <w:rPr>
          <w:rFonts w:ascii="Times New Roman" w:eastAsia="Times New Roman" w:hAnsi="Times New Roman" w:cs="Times New Roman"/>
          <w:b/>
          <w:sz w:val="26"/>
          <w:szCs w:val="26"/>
        </w:rPr>
        <w:t>Сетевой график (дорожная карта) по формированию системы условий</w:t>
      </w:r>
    </w:p>
    <w:p w:rsidR="000D1499" w:rsidRPr="00724C3E" w:rsidRDefault="000D1499" w:rsidP="00A32068">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6"/>
          <w:szCs w:val="26"/>
        </w:rPr>
      </w:pPr>
      <w:r w:rsidRPr="00724C3E">
        <w:rPr>
          <w:rFonts w:ascii="Times New Roman" w:eastAsia="Times New Roman" w:hAnsi="Times New Roman" w:cs="Times New Roman"/>
          <w:b/>
          <w:sz w:val="26"/>
          <w:szCs w:val="26"/>
        </w:rPr>
        <w:t xml:space="preserve">реализации ООП НОО </w:t>
      </w:r>
    </w:p>
    <w:p w:rsidR="007C30BC" w:rsidRPr="00724C3E" w:rsidRDefault="007C30BC" w:rsidP="00A32068">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6"/>
          <w:szCs w:val="26"/>
        </w:rPr>
      </w:pPr>
    </w:p>
    <w:tbl>
      <w:tblPr>
        <w:tblW w:w="10576" w:type="dxa"/>
        <w:tblInd w:w="85" w:type="dxa"/>
        <w:tblLayout w:type="fixed"/>
        <w:tblCellMar>
          <w:left w:w="0" w:type="dxa"/>
          <w:right w:w="0" w:type="dxa"/>
        </w:tblCellMar>
        <w:tblLook w:val="0000"/>
      </w:tblPr>
      <w:tblGrid>
        <w:gridCol w:w="2410"/>
        <w:gridCol w:w="6465"/>
        <w:gridCol w:w="1701"/>
      </w:tblGrid>
      <w:tr w:rsidR="000D1499" w:rsidRPr="000D1499" w:rsidTr="001C67A1">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0D1499">
              <w:rPr>
                <w:rFonts w:ascii="Times New Roman" w:eastAsia="Times New Roman" w:hAnsi="Times New Roman" w:cs="Times New Roman"/>
                <w:b/>
                <w:bCs/>
                <w:sz w:val="24"/>
                <w:szCs w:val="24"/>
              </w:rPr>
              <w:t>Направление мероприятий</w:t>
            </w: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4"/>
                <w:szCs w:val="24"/>
              </w:rPr>
            </w:pPr>
            <w:r w:rsidRPr="000D1499">
              <w:rPr>
                <w:rFonts w:ascii="Times New Roman" w:eastAsia="Times New Roman" w:hAnsi="Times New Roman" w:cs="Times New Roman"/>
                <w:b/>
                <w:bCs/>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0D1499">
              <w:rPr>
                <w:rFonts w:ascii="Times New Roman" w:eastAsia="Times New Roman" w:hAnsi="Times New Roman" w:cs="Times New Roman"/>
                <w:b/>
                <w:bCs/>
                <w:sz w:val="24"/>
                <w:szCs w:val="24"/>
              </w:rPr>
              <w:t>Сроки реализации</w:t>
            </w:r>
          </w:p>
        </w:tc>
      </w:tr>
      <w:tr w:rsidR="000D1499" w:rsidRPr="000D1499" w:rsidTr="001C67A1">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I.</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Нормативное обеспечение введения ФГОС НОО</w:t>
            </w:r>
          </w:p>
        </w:tc>
        <w:tc>
          <w:tcPr>
            <w:tcW w:w="6465" w:type="dxa"/>
            <w:tcBorders>
              <w:top w:val="single" w:sz="4" w:space="0" w:color="000000"/>
              <w:left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1.</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Наличие решения органа государствен</w:t>
            </w:r>
            <w:r w:rsidRPr="000D1499">
              <w:rPr>
                <w:rFonts w:ascii="Times New Roman" w:eastAsia="Times New Roman" w:hAnsi="Times New Roman" w:cs="Times New Roman"/>
                <w:spacing w:val="2"/>
                <w:sz w:val="24"/>
                <w:szCs w:val="24"/>
              </w:rPr>
              <w:t>но- ­общественного управления (совета школы,) о введении в образо</w:t>
            </w:r>
            <w:r w:rsidRPr="000D1499">
              <w:rPr>
                <w:rFonts w:ascii="Times New Roman" w:eastAsia="Times New Roman" w:hAnsi="Times New Roman" w:cs="Times New Roman"/>
                <w:sz w:val="24"/>
                <w:szCs w:val="24"/>
              </w:rPr>
              <w:t>вательной организации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Minion Pro" w:eastAsia="Times New Roman" w:hAnsi="Minion Pro" w:cs="Minion Pro"/>
                <w:color w:val="000000" w:themeColor="text1"/>
                <w:sz w:val="24"/>
                <w:szCs w:val="24"/>
                <w:lang w:val="en-GB"/>
              </w:rPr>
              <w:t>Март 201</w:t>
            </w:r>
            <w:r w:rsidRPr="00B24719">
              <w:rPr>
                <w:rFonts w:ascii="Minion Pro" w:eastAsia="Times New Roman" w:hAnsi="Minion Pro" w:cs="Minion Pro"/>
                <w:color w:val="000000" w:themeColor="text1"/>
                <w:sz w:val="24"/>
                <w:szCs w:val="24"/>
              </w:rPr>
              <w:t>1</w:t>
            </w:r>
          </w:p>
        </w:tc>
      </w:tr>
      <w:tr w:rsidR="000D1499" w:rsidRPr="000D1499" w:rsidTr="001C67A1">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2.</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Разработка на основе примерной основной образовательной программы на</w:t>
            </w:r>
            <w:r w:rsidRPr="000D1499">
              <w:rPr>
                <w:rFonts w:ascii="Times New Roman" w:eastAsia="Times New Roman" w:hAnsi="Times New Roman" w:cs="Times New Roman"/>
                <w:spacing w:val="2"/>
                <w:sz w:val="24"/>
                <w:szCs w:val="24"/>
              </w:rPr>
              <w:t xml:space="preserve">чального общего образования основной образовательной программы </w:t>
            </w:r>
            <w:r w:rsidRPr="000D1499">
              <w:rPr>
                <w:rFonts w:ascii="Times New Roman" w:eastAsia="Times New Roman" w:hAnsi="Times New Roman" w:cs="Times New Roman"/>
                <w:sz w:val="24"/>
                <w:szCs w:val="24"/>
              </w:rPr>
              <w:t>М</w:t>
            </w:r>
            <w:r w:rsidR="00D17B67" w:rsidRPr="000D1499">
              <w:rPr>
                <w:rFonts w:ascii="Times New Roman" w:eastAsia="Times New Roman" w:hAnsi="Times New Roman" w:cs="Times New Roman"/>
                <w:sz w:val="24"/>
                <w:szCs w:val="24"/>
              </w:rPr>
              <w:t>О</w:t>
            </w:r>
            <w:r w:rsidRPr="000D1499">
              <w:rPr>
                <w:rFonts w:ascii="Times New Roman" w:eastAsia="Times New Roman" w:hAnsi="Times New Roman" w:cs="Times New Roman"/>
                <w:sz w:val="24"/>
                <w:szCs w:val="24"/>
              </w:rPr>
              <w:t>Б</w:t>
            </w:r>
            <w:r w:rsidR="00D17B67">
              <w:rPr>
                <w:rFonts w:ascii="Times New Roman" w:eastAsia="Times New Roman" w:hAnsi="Times New Roman" w:cs="Times New Roman"/>
                <w:sz w:val="24"/>
                <w:szCs w:val="24"/>
              </w:rPr>
              <w:t>У «Краснослободская</w:t>
            </w:r>
            <w:bookmarkStart w:id="27" w:name="_GoBack"/>
            <w:bookmarkEnd w:id="27"/>
            <w:r w:rsidRPr="000D1499">
              <w:rPr>
                <w:rFonts w:ascii="Times New Roman" w:eastAsia="Times New Roman" w:hAnsi="Times New Roman" w:cs="Times New Roman"/>
                <w:sz w:val="24"/>
                <w:szCs w:val="24"/>
              </w:rPr>
              <w:t xml:space="preserve"> ООШ»</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До апреля 2011</w:t>
            </w:r>
          </w:p>
        </w:tc>
      </w:tr>
      <w:tr w:rsidR="000D1499" w:rsidRPr="000D1499" w:rsidTr="001C67A1">
        <w:trPr>
          <w:trHeight w:val="503"/>
        </w:trPr>
        <w:tc>
          <w:tcPr>
            <w:tcW w:w="2410"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4"/>
                <w:sz w:val="24"/>
                <w:szCs w:val="24"/>
              </w:rPr>
              <w:t>3.</w:t>
            </w:r>
            <w:r w:rsidRPr="000D1499">
              <w:rPr>
                <w:rFonts w:ascii="Times New Roman" w:eastAsia="Times New Roman" w:hAnsi="Times New Roman" w:cs="Times New Roman"/>
                <w:spacing w:val="-4"/>
                <w:sz w:val="24"/>
                <w:szCs w:val="24"/>
              </w:rPr>
              <w:t> </w:t>
            </w:r>
            <w:r w:rsidRPr="000D1499">
              <w:rPr>
                <w:rFonts w:ascii="Times New Roman" w:eastAsia="Times New Roman" w:hAnsi="Times New Roman" w:cs="Times New Roman"/>
                <w:spacing w:val="-4"/>
                <w:sz w:val="24"/>
                <w:szCs w:val="24"/>
              </w:rPr>
              <w:t xml:space="preserve">Утверждение основной образовательной </w:t>
            </w:r>
            <w:r w:rsidRPr="000D1499">
              <w:rPr>
                <w:rFonts w:ascii="Times New Roman" w:eastAsia="Times New Roman" w:hAnsi="Times New Roman" w:cs="Times New Roman"/>
                <w:sz w:val="24"/>
                <w:szCs w:val="24"/>
              </w:rPr>
              <w:t>программы Школы</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Minion Pro" w:eastAsia="Times New Roman" w:hAnsi="Minion Pro" w:cs="Minion Pro"/>
                <w:color w:val="000000" w:themeColor="text1"/>
                <w:sz w:val="24"/>
                <w:szCs w:val="24"/>
                <w:lang w:val="en-GB"/>
              </w:rPr>
              <w:t>Доапреля 201</w:t>
            </w:r>
            <w:r w:rsidRPr="00B24719">
              <w:rPr>
                <w:rFonts w:ascii="Minion Pro" w:eastAsia="Times New Roman" w:hAnsi="Minion Pro" w:cs="Minion Pro"/>
                <w:color w:val="000000" w:themeColor="text1"/>
                <w:sz w:val="24"/>
                <w:szCs w:val="24"/>
              </w:rPr>
              <w:t>1</w:t>
            </w:r>
          </w:p>
        </w:tc>
      </w:tr>
      <w:tr w:rsidR="000D1499" w:rsidRPr="000D1499" w:rsidTr="001C67A1">
        <w:trPr>
          <w:trHeight w:val="494"/>
        </w:trPr>
        <w:tc>
          <w:tcPr>
            <w:tcW w:w="2410" w:type="dxa"/>
            <w:vMerge/>
            <w:tcBorders>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4.</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Обеспечение соответствия норматив</w:t>
            </w:r>
            <w:r w:rsidRPr="000D1499">
              <w:rPr>
                <w:rFonts w:ascii="Times New Roman" w:eastAsia="Times New Roman" w:hAnsi="Times New Roman" w:cs="Times New Roman"/>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1076"/>
        </w:trPr>
        <w:tc>
          <w:tcPr>
            <w:tcW w:w="2410" w:type="dxa"/>
            <w:vMerge/>
            <w:tcBorders>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5.</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 xml:space="preserve">Приведение должностных инструкций </w:t>
            </w:r>
            <w:r w:rsidRPr="000D1499">
              <w:rPr>
                <w:rFonts w:ascii="Times New Roman" w:eastAsia="Times New Roman" w:hAnsi="Times New Roman" w:cs="Times New Roman"/>
                <w:spacing w:val="-2"/>
                <w:sz w:val="24"/>
                <w:szCs w:val="24"/>
              </w:rPr>
              <w:t xml:space="preserve">работников Школы в соответствие с требованиями </w:t>
            </w:r>
            <w:r w:rsidRPr="000D1499">
              <w:rPr>
                <w:rFonts w:ascii="Times New Roman" w:eastAsia="Times New Roman" w:hAnsi="Times New Roman" w:cs="Times New Roman"/>
                <w:sz w:val="24"/>
                <w:szCs w:val="24"/>
              </w:rPr>
              <w:t>ФГОС НОО</w:t>
            </w:r>
            <w:r w:rsidRPr="000D1499">
              <w:rPr>
                <w:rFonts w:ascii="Times New Roman" w:eastAsia="Times New Roman" w:hAnsi="Times New Roman" w:cs="Times New Roman"/>
                <w:spacing w:val="-2"/>
                <w:sz w:val="24"/>
                <w:szCs w:val="24"/>
              </w:rPr>
              <w:t xml:space="preserve"> и тарифно­квалификационными</w:t>
            </w:r>
            <w:r w:rsidRPr="000D1499">
              <w:rPr>
                <w:rFonts w:ascii="Times New Roman" w:eastAsia="Times New Roman" w:hAnsi="Times New Roman" w:cs="Times New Roman"/>
                <w:sz w:val="24"/>
                <w:szCs w:val="24"/>
              </w:rPr>
              <w:t xml:space="preserve"> характеристиками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494"/>
        </w:trPr>
        <w:tc>
          <w:tcPr>
            <w:tcW w:w="2410" w:type="dxa"/>
            <w:vMerge/>
            <w:tcBorders>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6.</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Разработка и утверждение плана­графика введения ФГОС НОО в Школе</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Февраль-март 2011</w:t>
            </w:r>
          </w:p>
        </w:tc>
      </w:tr>
      <w:tr w:rsidR="000D1499" w:rsidRPr="000D1499" w:rsidTr="001C67A1">
        <w:trPr>
          <w:trHeight w:val="688"/>
        </w:trPr>
        <w:tc>
          <w:tcPr>
            <w:tcW w:w="2410" w:type="dxa"/>
            <w:vMerge/>
            <w:tcBorders>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7.</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Определение списка учебников и учеб</w:t>
            </w:r>
            <w:r w:rsidRPr="000D1499">
              <w:rPr>
                <w:rFonts w:ascii="Times New Roman" w:eastAsia="Times New Roman" w:hAnsi="Times New Roman" w:cs="Times New Roman"/>
                <w:spacing w:val="-2"/>
                <w:sz w:val="24"/>
                <w:szCs w:val="24"/>
              </w:rPr>
              <w:br/>
            </w:r>
            <w:r w:rsidRPr="000D1499">
              <w:rPr>
                <w:rFonts w:ascii="Times New Roman" w:eastAsia="Times New Roman" w:hAnsi="Times New Roman" w:cs="Times New Roman"/>
                <w:spacing w:val="2"/>
                <w:sz w:val="24"/>
                <w:szCs w:val="24"/>
              </w:rPr>
              <w:t xml:space="preserve">ных пособий, используемых в образовательной деятельности в соответствии с </w:t>
            </w:r>
            <w:r w:rsidRPr="000D1499">
              <w:rPr>
                <w:rFonts w:ascii="Times New Roman" w:eastAsia="Times New Roman" w:hAnsi="Times New Roman" w:cs="Times New Roman"/>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Март-апрель 2011</w:t>
            </w:r>
          </w:p>
        </w:tc>
      </w:tr>
      <w:tr w:rsidR="000D1499" w:rsidRPr="000D1499" w:rsidTr="001C67A1">
        <w:trPr>
          <w:trHeight w:val="999"/>
        </w:trPr>
        <w:tc>
          <w:tcPr>
            <w:tcW w:w="2410" w:type="dxa"/>
            <w:vMerge/>
            <w:tcBorders>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8.</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Разработка локальных актов, устанав</w:t>
            </w:r>
            <w:r w:rsidRPr="000D1499">
              <w:rPr>
                <w:rFonts w:ascii="Times New Roman" w:eastAsia="Times New Roman" w:hAnsi="Times New Roman" w:cs="Times New Roman"/>
                <w:spacing w:val="-4"/>
                <w:sz w:val="24"/>
                <w:szCs w:val="24"/>
              </w:rPr>
              <w:t>ливающих требования к различным объ</w:t>
            </w:r>
            <w:r w:rsidRPr="000D1499">
              <w:rPr>
                <w:rFonts w:ascii="Times New Roman" w:eastAsia="Times New Roman" w:hAnsi="Times New Roman" w:cs="Times New Roman"/>
                <w:sz w:val="24"/>
                <w:szCs w:val="24"/>
              </w:rPr>
              <w:t xml:space="preserve">ектам инфраструктуры </w:t>
            </w:r>
            <w:r w:rsidRPr="000D1499">
              <w:rPr>
                <w:rFonts w:ascii="Times New Roman" w:eastAsia="Times New Roman" w:hAnsi="Times New Roman" w:cs="Times New Roman"/>
                <w:spacing w:val="-4"/>
                <w:sz w:val="24"/>
                <w:szCs w:val="24"/>
              </w:rPr>
              <w:t xml:space="preserve"> Школы с учётом требований к мини</w:t>
            </w:r>
            <w:r w:rsidRPr="000D1499">
              <w:rPr>
                <w:rFonts w:ascii="Times New Roman" w:eastAsia="Times New Roman" w:hAnsi="Times New Roman" w:cs="Times New Roman"/>
                <w:spacing w:val="-2"/>
                <w:sz w:val="24"/>
                <w:szCs w:val="24"/>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Март-апрель 2011</w:t>
            </w:r>
          </w:p>
        </w:tc>
      </w:tr>
      <w:tr w:rsidR="000D1499" w:rsidRPr="000D1499" w:rsidTr="001C67A1">
        <w:trPr>
          <w:trHeight w:val="3002"/>
        </w:trPr>
        <w:tc>
          <w:tcPr>
            <w:tcW w:w="2410" w:type="dxa"/>
            <w:vMerge/>
            <w:tcBorders>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9.</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Разработка:</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образовательных программ (индиви</w:t>
            </w:r>
            <w:r w:rsidRPr="000D1499">
              <w:rPr>
                <w:rFonts w:ascii="Times New Roman" w:eastAsia="Times New Roman" w:hAnsi="Times New Roman" w:cs="Times New Roman"/>
                <w:sz w:val="24"/>
                <w:szCs w:val="24"/>
              </w:rPr>
              <w:t>дуальных);</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учебного плана;</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рабочих программ учебных предме</w:t>
            </w:r>
            <w:r w:rsidRPr="000D1499">
              <w:rPr>
                <w:rFonts w:ascii="Times New Roman" w:eastAsia="Times New Roman" w:hAnsi="Times New Roman" w:cs="Times New Roman"/>
                <w:sz w:val="24"/>
                <w:szCs w:val="24"/>
              </w:rPr>
              <w:t>тов, курсов, дисциплин, модулей;</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годового календарного учебного гра</w:t>
            </w:r>
            <w:r w:rsidRPr="000D1499">
              <w:rPr>
                <w:rFonts w:ascii="Times New Roman" w:eastAsia="Times New Roman" w:hAnsi="Times New Roman" w:cs="Times New Roman"/>
                <w:sz w:val="24"/>
                <w:szCs w:val="24"/>
              </w:rPr>
              <w:t>фика;</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положений о внеурочной деятельно</w:t>
            </w:r>
            <w:r w:rsidRPr="000D1499">
              <w:rPr>
                <w:rFonts w:ascii="Times New Roman" w:eastAsia="Times New Roman" w:hAnsi="Times New Roman" w:cs="Times New Roman"/>
                <w:sz w:val="24"/>
                <w:szCs w:val="24"/>
              </w:rPr>
              <w:t>сти обучающихся;</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положение о портфеле достижений обучающихся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Май-июнь 2011</w:t>
            </w:r>
          </w:p>
        </w:tc>
      </w:tr>
      <w:tr w:rsidR="000D1499" w:rsidRPr="000D1499" w:rsidTr="001C67A1">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II. Финансовое обеспечение введения ФГОС НОО</w:t>
            </w: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1.</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Определение объёма расходов, необ</w:t>
            </w:r>
            <w:r w:rsidRPr="000D1499">
              <w:rPr>
                <w:rFonts w:ascii="Times New Roman" w:eastAsia="Times New Roman" w:hAnsi="Times New Roman" w:cs="Times New Roman"/>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2.</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 xml:space="preserve">Корректировка локальных актов (внесение </w:t>
            </w:r>
            <w:r w:rsidRPr="000D1499">
              <w:rPr>
                <w:rFonts w:ascii="Times New Roman" w:eastAsia="Times New Roman" w:hAnsi="Times New Roman" w:cs="Times New Roman"/>
                <w:spacing w:val="2"/>
                <w:sz w:val="24"/>
                <w:szCs w:val="24"/>
              </w:rPr>
              <w:t xml:space="preserve">изменений в них), регламентирующих </w:t>
            </w:r>
            <w:r w:rsidRPr="000D1499">
              <w:rPr>
                <w:rFonts w:ascii="Times New Roman" w:eastAsia="Times New Roman" w:hAnsi="Times New Roman" w:cs="Times New Roman"/>
                <w:sz w:val="24"/>
                <w:szCs w:val="24"/>
              </w:rPr>
              <w:t xml:space="preserve">установление заработной платы работников образовательной организации в том </w:t>
            </w:r>
            <w:r w:rsidRPr="000D1499">
              <w:rPr>
                <w:rFonts w:ascii="Times New Roman" w:eastAsia="Times New Roman" w:hAnsi="Times New Roman" w:cs="Times New Roman"/>
                <w:spacing w:val="2"/>
                <w:sz w:val="24"/>
                <w:szCs w:val="24"/>
              </w:rPr>
              <w:t>числе стимулирующих надбавок и до</w:t>
            </w:r>
            <w:r w:rsidRPr="000D1499">
              <w:rPr>
                <w:rFonts w:ascii="Times New Roman" w:eastAsia="Times New Roman" w:hAnsi="Times New Roman" w:cs="Times New Roman"/>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491"/>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3.</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Сентябрь 2011</w:t>
            </w:r>
          </w:p>
        </w:tc>
      </w:tr>
      <w:tr w:rsidR="000D1499" w:rsidRPr="000D1499" w:rsidTr="001C67A1">
        <w:trPr>
          <w:trHeight w:val="77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III.</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Организационное обеспечение введения ФГОС НОО</w:t>
            </w:r>
          </w:p>
        </w:tc>
        <w:tc>
          <w:tcPr>
            <w:tcW w:w="6465" w:type="dxa"/>
            <w:tcBorders>
              <w:top w:val="single" w:sz="4" w:space="0" w:color="000000"/>
              <w:left w:val="single" w:sz="4" w:space="0" w:color="000000"/>
              <w:right w:val="single" w:sz="4" w:space="0" w:color="000000"/>
            </w:tcBorders>
            <w:tcMar>
              <w:top w:w="68" w:type="dxa"/>
              <w:left w:w="85" w:type="dxa"/>
              <w:bottom w:w="82" w:type="dxa"/>
              <w:right w:w="85" w:type="dxa"/>
            </w:tcMar>
          </w:tcPr>
          <w:p w:rsidR="000D1499" w:rsidRPr="000D1499" w:rsidRDefault="000D1499" w:rsidP="00A32068">
            <w:pPr>
              <w:widowControl w:val="0"/>
              <w:shd w:val="clear" w:color="auto" w:fill="FFFFFF" w:themeFill="background1"/>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s="Times New Roman"/>
                <w:sz w:val="24"/>
                <w:szCs w:val="24"/>
              </w:rPr>
            </w:pPr>
            <w:r w:rsidRPr="000D1499">
              <w:rPr>
                <w:rFonts w:ascii="Times New Roman" w:eastAsia="Times New Roman" w:hAnsi="Times New Roman" w:cs="Times New Roman"/>
                <w:sz w:val="24"/>
                <w:szCs w:val="24"/>
              </w:rPr>
              <w:t>1.</w:t>
            </w:r>
            <w:r w:rsidRPr="000D1499">
              <w:rPr>
                <w:rFonts w:ascii="Times New Roman" w:eastAsia="Times New Roman" w:hAnsi="Times New Roman" w:cs="Times New Roman"/>
                <w:sz w:val="24"/>
                <w:szCs w:val="24"/>
              </w:rPr>
              <w:t> </w:t>
            </w:r>
            <w:r w:rsidRPr="000D1499">
              <w:rPr>
                <w:rFonts w:ascii="Times New Roman" w:eastAsia="MS Mincho" w:hAnsi="Times New Roman" w:cs="Times New Roman"/>
                <w:sz w:val="24"/>
                <w:szCs w:val="24"/>
              </w:rPr>
              <w:t xml:space="preserve"> Обеспечение координации взаимодействия участников образовательных отношений по </w:t>
            </w:r>
            <w:r w:rsidRPr="000D1499">
              <w:rPr>
                <w:rFonts w:ascii="Times New Roman" w:eastAsia="MS Mincho" w:hAnsi="Times New Roman" w:cs="Times New Roman"/>
                <w:spacing w:val="2"/>
                <w:sz w:val="24"/>
                <w:szCs w:val="24"/>
              </w:rPr>
              <w:t xml:space="preserve"> организации</w:t>
            </w:r>
            <w:r w:rsidRPr="000D1499">
              <w:rPr>
                <w:rFonts w:ascii="Times New Roman" w:eastAsia="MS Mincho" w:hAnsi="Times New Roman" w:cs="Times New Roman"/>
                <w:sz w:val="24"/>
                <w:szCs w:val="24"/>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758"/>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2.</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3.</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493"/>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IV.</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Кадровое обеспечение введения ФГОС НОО</w:t>
            </w: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2010-2011 уч. год</w:t>
            </w:r>
          </w:p>
        </w:tc>
      </w:tr>
      <w:tr w:rsidR="000D1499" w:rsidRPr="000D1499" w:rsidTr="001C67A1">
        <w:trPr>
          <w:trHeight w:val="1042"/>
        </w:trPr>
        <w:tc>
          <w:tcPr>
            <w:tcW w:w="2410" w:type="dxa"/>
            <w:vMerge/>
            <w:tcBorders>
              <w:left w:val="single" w:sz="4" w:space="0" w:color="000000"/>
              <w:bottom w:val="nil"/>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2.</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Создание (корректировка) плана­</w:t>
            </w:r>
            <w:r w:rsidRPr="000D1499">
              <w:rPr>
                <w:rFonts w:ascii="Times New Roman" w:eastAsia="Times New Roman" w:hAnsi="Times New Roman" w:cs="Times New Roman"/>
                <w:spacing w:val="2"/>
                <w:sz w:val="24"/>
                <w:szCs w:val="24"/>
              </w:rPr>
              <w:br/>
            </w:r>
            <w:r w:rsidRPr="000D1499">
              <w:rPr>
                <w:rFonts w:ascii="Times New Roman" w:eastAsia="Times New Roman" w:hAnsi="Times New Roman" w:cs="Times New Roman"/>
                <w:spacing w:val="-2"/>
                <w:sz w:val="24"/>
                <w:szCs w:val="24"/>
              </w:rPr>
              <w:t>графика повышения квалификации педа</w:t>
            </w:r>
            <w:r w:rsidRPr="000D1499">
              <w:rPr>
                <w:rFonts w:ascii="Times New Roman" w:eastAsia="Times New Roman" w:hAnsi="Times New Roman" w:cs="Times New Roman"/>
                <w:spacing w:val="2"/>
                <w:sz w:val="24"/>
                <w:szCs w:val="24"/>
              </w:rPr>
              <w:t xml:space="preserve">гогических и руководящих работников Школы в связи </w:t>
            </w:r>
            <w:r w:rsidRPr="000D1499">
              <w:rPr>
                <w:rFonts w:ascii="Times New Roman" w:eastAsia="Times New Roman" w:hAnsi="Times New Roman" w:cs="Times New Roman"/>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776"/>
        </w:trPr>
        <w:tc>
          <w:tcPr>
            <w:tcW w:w="2410" w:type="dxa"/>
            <w:vMerge/>
            <w:tcBorders>
              <w:left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3.</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 xml:space="preserve">Разработка (корректировка) плана научно­методической работы (повышения квалификации) с ориентацией на проблемы введения </w:t>
            </w:r>
            <w:r w:rsidRPr="000D1499">
              <w:rPr>
                <w:rFonts w:ascii="Times New Roman" w:eastAsia="Times New Roman" w:hAnsi="Times New Roman" w:cs="Times New Roman"/>
                <w:sz w:val="24"/>
                <w:szCs w:val="24"/>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lastRenderedPageBreak/>
              <w:t>V.</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Информационное обеспечение введения ФГОС НОО</w:t>
            </w: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 xml:space="preserve">Размещение на сайте  образовательной организации  информационных материалов о </w:t>
            </w:r>
            <w:r w:rsidRPr="000D1499">
              <w:rPr>
                <w:rFonts w:ascii="Times New Roman" w:eastAsia="Times New Roman" w:hAnsi="Times New Roman" w:cs="Times New Roman"/>
                <w:spacing w:val="-2"/>
                <w:sz w:val="24"/>
                <w:szCs w:val="24"/>
              </w:rPr>
              <w:t xml:space="preserve">введении </w:t>
            </w:r>
            <w:r w:rsidRPr="000D1499">
              <w:rPr>
                <w:rFonts w:ascii="Times New Roman" w:eastAsia="Times New Roman" w:hAnsi="Times New Roman" w:cs="Times New Roman"/>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2. Информирование родитель</w:t>
            </w:r>
            <w:r w:rsidRPr="000D1499">
              <w:rPr>
                <w:rFonts w:ascii="Times New Roman" w:eastAsia="Times New Roman" w:hAnsi="Times New Roman" w:cs="Times New Roman"/>
                <w:spacing w:val="-2"/>
                <w:sz w:val="24"/>
                <w:szCs w:val="24"/>
              </w:rPr>
              <w:t xml:space="preserve">ской общественности о введении </w:t>
            </w:r>
            <w:r w:rsidRPr="000D1499">
              <w:rPr>
                <w:rFonts w:ascii="Times New Roman" w:eastAsia="Times New Roman" w:hAnsi="Times New Roman" w:cs="Times New Roman"/>
                <w:sz w:val="24"/>
                <w:szCs w:val="24"/>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2"/>
                <w:sz w:val="24"/>
                <w:szCs w:val="24"/>
              </w:rPr>
              <w:t>3.</w:t>
            </w:r>
            <w:r w:rsidRPr="000D1499">
              <w:rPr>
                <w:rFonts w:ascii="Times New Roman" w:eastAsia="Times New Roman" w:hAnsi="Times New Roman" w:cs="Times New Roman"/>
                <w:spacing w:val="2"/>
                <w:sz w:val="24"/>
                <w:szCs w:val="24"/>
              </w:rPr>
              <w:t> </w:t>
            </w:r>
            <w:r w:rsidRPr="000D1499">
              <w:rPr>
                <w:rFonts w:ascii="Times New Roman" w:eastAsia="Times New Roman" w:hAnsi="Times New Roman" w:cs="Times New Roman"/>
                <w:spacing w:val="2"/>
                <w:sz w:val="24"/>
                <w:szCs w:val="24"/>
              </w:rPr>
              <w:t>Организация изучения общественно</w:t>
            </w:r>
            <w:r w:rsidRPr="000D1499">
              <w:rPr>
                <w:rFonts w:ascii="Times New Roman" w:eastAsia="Times New Roman" w:hAnsi="Times New Roman" w:cs="Times New Roman"/>
                <w:sz w:val="24"/>
                <w:szCs w:val="24"/>
              </w:rPr>
              <w:t xml:space="preserve">го мнения по вопросам </w:t>
            </w:r>
            <w:r w:rsidRPr="000D1499">
              <w:rPr>
                <w:rFonts w:ascii="Times New Roman" w:eastAsia="Times New Roman" w:hAnsi="Times New Roman" w:cs="Times New Roman"/>
                <w:spacing w:val="-2"/>
                <w:sz w:val="24"/>
                <w:szCs w:val="24"/>
              </w:rPr>
              <w:t xml:space="preserve">введения </w:t>
            </w:r>
            <w:r w:rsidRPr="000D1499">
              <w:rPr>
                <w:rFonts w:ascii="Times New Roman" w:eastAsia="Times New Roman" w:hAnsi="Times New Roman" w:cs="Times New Roman"/>
                <w:sz w:val="24"/>
                <w:szCs w:val="24"/>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93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pacing w:val="-4"/>
                <w:sz w:val="24"/>
                <w:szCs w:val="24"/>
              </w:rPr>
              <w:t>4.</w:t>
            </w:r>
            <w:r w:rsidRPr="000D1499">
              <w:rPr>
                <w:rFonts w:ascii="Times New Roman" w:eastAsia="Times New Roman" w:hAnsi="Times New Roman" w:cs="Times New Roman"/>
                <w:spacing w:val="-4"/>
                <w:sz w:val="24"/>
                <w:szCs w:val="24"/>
              </w:rPr>
              <w:t> </w:t>
            </w:r>
            <w:r w:rsidRPr="000D1499">
              <w:rPr>
                <w:rFonts w:ascii="Times New Roman" w:eastAsia="Times New Roman" w:hAnsi="Times New Roman" w:cs="Times New Roman"/>
                <w:spacing w:val="-4"/>
                <w:sz w:val="24"/>
                <w:szCs w:val="24"/>
              </w:rPr>
              <w:t xml:space="preserve">Обеспечение публичной отчётности </w:t>
            </w:r>
            <w:r w:rsidRPr="000D1499">
              <w:rPr>
                <w:rFonts w:ascii="Times New Roman" w:eastAsia="Times New Roman" w:hAnsi="Times New Roman" w:cs="Times New Roman"/>
                <w:sz w:val="24"/>
                <w:szCs w:val="24"/>
              </w:rPr>
              <w:t xml:space="preserve">образовательной организации </w:t>
            </w:r>
            <w:r w:rsidRPr="000D1499">
              <w:rPr>
                <w:rFonts w:ascii="Times New Roman" w:eastAsia="Times New Roman" w:hAnsi="Times New Roman" w:cs="Times New Roman"/>
                <w:spacing w:val="-2"/>
                <w:sz w:val="24"/>
                <w:szCs w:val="24"/>
              </w:rPr>
              <w:t>о ходе и результатах введения и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Сентябрь 2012</w:t>
            </w:r>
          </w:p>
        </w:tc>
      </w:tr>
      <w:tr w:rsidR="000D1499" w:rsidRPr="000D1499" w:rsidTr="001C67A1">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VI.</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Материально­техническое обеспечение введения ФГОС НОО</w:t>
            </w: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Февраль-март 2011</w:t>
            </w:r>
          </w:p>
        </w:tc>
      </w:tr>
      <w:tr w:rsidR="000D1499" w:rsidRPr="000D1499" w:rsidTr="001C67A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2.</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Обеспечение соответствия материаль</w:t>
            </w:r>
            <w:r w:rsidRPr="000D1499">
              <w:rPr>
                <w:rFonts w:ascii="Times New Roman" w:eastAsia="Times New Roman" w:hAnsi="Times New Roman" w:cs="Times New Roman"/>
                <w:spacing w:val="2"/>
                <w:sz w:val="24"/>
                <w:szCs w:val="24"/>
              </w:rPr>
              <w:t xml:space="preserve">но­технической базы </w:t>
            </w:r>
            <w:r w:rsidRPr="000D1499">
              <w:rPr>
                <w:rFonts w:ascii="Times New Roman" w:eastAsia="Times New Roman" w:hAnsi="Times New Roman" w:cs="Times New Roman"/>
                <w:sz w:val="24"/>
                <w:szCs w:val="24"/>
              </w:rPr>
              <w:t>образовательной организации</w:t>
            </w:r>
            <w:r w:rsidRPr="000D1499">
              <w:rPr>
                <w:rFonts w:ascii="Times New Roman" w:eastAsia="Times New Roman" w:hAnsi="Times New Roman" w:cs="Times New Roman"/>
                <w:spacing w:val="2"/>
                <w:sz w:val="24"/>
                <w:szCs w:val="24"/>
              </w:rPr>
              <w:t xml:space="preserve"> требованиям </w:t>
            </w:r>
            <w:r w:rsidRPr="000D1499">
              <w:rPr>
                <w:rFonts w:ascii="Times New Roman" w:eastAsia="Times New Roman" w:hAnsi="Times New Roman" w:cs="Times New Roman"/>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2011-2012 уч. год</w:t>
            </w:r>
          </w:p>
        </w:tc>
      </w:tr>
      <w:tr w:rsidR="000D1499" w:rsidRPr="000D1499" w:rsidTr="001C67A1">
        <w:trPr>
          <w:trHeight w:val="58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3.</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4.</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5.</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6.</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Обеспечение укомплектованности библиотеки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7.</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Наличие доступа Школы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r w:rsidR="000D1499" w:rsidRPr="000D1499" w:rsidTr="001C67A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D1499" w:rsidRPr="000D1499" w:rsidRDefault="000D1499" w:rsidP="00A32068">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0D1499" w:rsidRDefault="000D1499" w:rsidP="00A32068">
            <w:pPr>
              <w:shd w:val="clear" w:color="auto" w:fill="FFFFFF" w:themeFill="background1"/>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8.</w:t>
            </w:r>
            <w:r w:rsidRPr="000D1499">
              <w:rPr>
                <w:rFonts w:ascii="Times New Roman" w:eastAsia="Times New Roman" w:hAnsi="Times New Roman" w:cs="Times New Roman"/>
                <w:sz w:val="24"/>
                <w:szCs w:val="24"/>
              </w:rPr>
              <w:t> </w:t>
            </w:r>
            <w:r w:rsidRPr="000D1499">
              <w:rPr>
                <w:rFonts w:ascii="Times New Roman" w:eastAsia="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1499" w:rsidRPr="00B2471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B24719">
              <w:rPr>
                <w:rFonts w:ascii="Times New Roman" w:eastAsia="Times New Roman" w:hAnsi="Times New Roman" w:cs="Times New Roman"/>
                <w:color w:val="000000" w:themeColor="text1"/>
                <w:sz w:val="24"/>
                <w:szCs w:val="24"/>
              </w:rPr>
              <w:t>Август 2011</w:t>
            </w:r>
          </w:p>
        </w:tc>
      </w:tr>
    </w:tbl>
    <w:p w:rsidR="000D1499" w:rsidRPr="000D1499" w:rsidRDefault="000D1499" w:rsidP="00A32068">
      <w:pPr>
        <w:shd w:val="clear" w:color="auto" w:fill="FFFFFF" w:themeFill="background1"/>
        <w:spacing w:after="0" w:line="360" w:lineRule="auto"/>
        <w:jc w:val="both"/>
        <w:rPr>
          <w:rFonts w:ascii="Times New Roman" w:eastAsia="Times New Roman" w:hAnsi="Times New Roman" w:cs="Times New Roman"/>
          <w:sz w:val="28"/>
          <w:szCs w:val="28"/>
        </w:rPr>
      </w:pPr>
    </w:p>
    <w:p w:rsidR="000D1499" w:rsidRPr="000D1499" w:rsidRDefault="00D77499" w:rsidP="00A32068">
      <w:pPr>
        <w:shd w:val="clear" w:color="auto" w:fill="FFFFFF" w:themeFill="background1"/>
        <w:spacing w:after="0" w:line="36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3.4</w:t>
      </w:r>
      <w:r w:rsidR="00724C3E">
        <w:rPr>
          <w:rFonts w:ascii="Times New Roman" w:eastAsia="Times New Roman" w:hAnsi="Times New Roman" w:cs="Times New Roman"/>
          <w:b/>
          <w:sz w:val="26"/>
        </w:rPr>
        <w:t xml:space="preserve">.8. </w:t>
      </w:r>
      <w:r w:rsidR="000D1499" w:rsidRPr="000D1499">
        <w:rPr>
          <w:rFonts w:ascii="Times New Roman" w:eastAsia="Times New Roman" w:hAnsi="Times New Roman" w:cs="Times New Roman"/>
          <w:b/>
          <w:sz w:val="26"/>
        </w:rPr>
        <w:t>Контроль за состоянием системы  условий реализации ООП НОО</w:t>
      </w: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Контроль за состоянием системы условий осуществляется через систему электронного мониторинга ОУ.</w:t>
      </w: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sz w:val="26"/>
        </w:rPr>
      </w:pPr>
      <w:r w:rsidRPr="000D1499">
        <w:rPr>
          <w:rFonts w:ascii="Times New Roman" w:eastAsia="Times New Roman" w:hAnsi="Times New Roman" w:cs="Times New Roman"/>
          <w:sz w:val="26"/>
        </w:rPr>
        <w:t>Информационное сопровождение мероприятий комплекса мер предусматривает освещение хода его реализации на сайте школы.</w:t>
      </w:r>
    </w:p>
    <w:p w:rsidR="000D1499" w:rsidRPr="000D1499" w:rsidRDefault="000D1499" w:rsidP="00A32068">
      <w:pPr>
        <w:shd w:val="clear" w:color="auto" w:fill="FFFFFF" w:themeFill="background1"/>
        <w:spacing w:after="0" w:line="240" w:lineRule="auto"/>
        <w:ind w:firstLine="709"/>
        <w:jc w:val="both"/>
        <w:rPr>
          <w:rFonts w:ascii="Times New Roman" w:eastAsia="Times New Roman" w:hAnsi="Times New Roman" w:cs="Times New Roman"/>
          <w:sz w:val="26"/>
          <w:szCs w:val="26"/>
        </w:rPr>
      </w:pPr>
      <w:r w:rsidRPr="000D1499">
        <w:rPr>
          <w:rFonts w:ascii="Times New Roman" w:eastAsia="Times New Roman" w:hAnsi="Times New Roman" w:cs="Times New Roman"/>
          <w:sz w:val="26"/>
        </w:rPr>
        <w:t>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0D1499" w:rsidRPr="000D1499" w:rsidRDefault="000D1499" w:rsidP="00A32068">
      <w:pPr>
        <w:widowControl w:val="0"/>
        <w:shd w:val="clear" w:color="auto" w:fill="FFFFFF" w:themeFill="background1"/>
        <w:autoSpaceDE w:val="0"/>
        <w:autoSpaceDN w:val="0"/>
        <w:adjustRightInd w:val="0"/>
        <w:spacing w:after="0" w:line="322" w:lineRule="exact"/>
        <w:ind w:right="74"/>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5473"/>
        <w:gridCol w:w="2646"/>
      </w:tblGrid>
      <w:tr w:rsidR="000D1499" w:rsidRPr="000D1499" w:rsidTr="001C67A1">
        <w:tc>
          <w:tcPr>
            <w:tcW w:w="237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b/>
                <w:bCs/>
                <w:sz w:val="24"/>
                <w:szCs w:val="24"/>
              </w:rPr>
              <w:t>Условия реализации</w:t>
            </w: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b/>
                <w:bCs/>
                <w:sz w:val="24"/>
                <w:szCs w:val="24"/>
              </w:rPr>
              <w:t>Мероприятия по контролю</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b/>
                <w:bCs/>
                <w:sz w:val="24"/>
                <w:szCs w:val="24"/>
              </w:rPr>
              <w:t xml:space="preserve">Ответственный </w:t>
            </w:r>
          </w:p>
        </w:tc>
      </w:tr>
      <w:tr w:rsidR="000D1499" w:rsidRPr="000D1499" w:rsidTr="001C67A1">
        <w:tc>
          <w:tcPr>
            <w:tcW w:w="2376" w:type="dxa"/>
            <w:vMerge w:val="restart"/>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1.Организационно-педагогические</w:t>
            </w: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Выполнение требований СанПиН</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Директор</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Посещение и анализ  уроков</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Зам.директора по УВР</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Выполнение программы внеурочной деятельности</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Зам.директора по УВР</w:t>
            </w:r>
          </w:p>
        </w:tc>
      </w:tr>
      <w:tr w:rsidR="000D1499" w:rsidRPr="000D1499" w:rsidTr="001C67A1">
        <w:tc>
          <w:tcPr>
            <w:tcW w:w="237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2.Финансовые</w:t>
            </w: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Стимулирование учителей, реализующих ФГОС НОО</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Директор</w:t>
            </w:r>
          </w:p>
        </w:tc>
      </w:tr>
      <w:tr w:rsidR="000D1499" w:rsidRPr="000D1499" w:rsidTr="001C67A1">
        <w:tc>
          <w:tcPr>
            <w:tcW w:w="2376" w:type="dxa"/>
            <w:vMerge w:val="restart"/>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3. Материально-технические</w:t>
            </w: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Проведение инвентаризации МТБ</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Директор</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Своевременное пополнение МТБ</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Директор</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Обновление спортивного инвентаря</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Учитель физкультуры</w:t>
            </w:r>
          </w:p>
        </w:tc>
      </w:tr>
      <w:tr w:rsidR="000D1499" w:rsidRPr="000D1499" w:rsidTr="001C67A1">
        <w:tc>
          <w:tcPr>
            <w:tcW w:w="2376" w:type="dxa"/>
            <w:vMerge w:val="restart"/>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4. Кадровые</w:t>
            </w: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Своевременная переподготовка руководителя и учителей начальных классов</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Зам.директора по УВР</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Организация курсовой подготовки учителей начальных классов</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Зам.директора по УВР</w:t>
            </w:r>
          </w:p>
        </w:tc>
      </w:tr>
      <w:tr w:rsidR="000D1499" w:rsidRPr="000D1499" w:rsidTr="001C67A1">
        <w:tc>
          <w:tcPr>
            <w:tcW w:w="2376" w:type="dxa"/>
            <w:vMerge w:val="restart"/>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5.Учебно-методические, информационные</w:t>
            </w: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Своевременный заказ учебников, пополнение библиотечного фонда</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Библиотекарь</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Обеспечение свободного доступа к сети Интернет</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Зам.директора по УВР</w:t>
            </w:r>
          </w:p>
        </w:tc>
      </w:tr>
      <w:tr w:rsidR="000D1499" w:rsidRPr="000D1499" w:rsidTr="001C67A1">
        <w:tc>
          <w:tcPr>
            <w:tcW w:w="2376" w:type="dxa"/>
            <w:vMerge/>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p>
        </w:tc>
        <w:tc>
          <w:tcPr>
            <w:tcW w:w="5473"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Своевременность обновления сайта</w:t>
            </w:r>
          </w:p>
        </w:tc>
        <w:tc>
          <w:tcPr>
            <w:tcW w:w="2646" w:type="dxa"/>
          </w:tcPr>
          <w:p w:rsidR="000D1499" w:rsidRPr="000D1499" w:rsidRDefault="000D1499" w:rsidP="00A32068">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rPr>
            </w:pPr>
            <w:r w:rsidRPr="000D1499">
              <w:rPr>
                <w:rFonts w:ascii="Times New Roman" w:eastAsia="Times New Roman" w:hAnsi="Times New Roman" w:cs="Times New Roman"/>
                <w:sz w:val="24"/>
                <w:szCs w:val="24"/>
              </w:rPr>
              <w:t>Ответственный за сайт</w:t>
            </w:r>
          </w:p>
        </w:tc>
      </w:tr>
    </w:tbl>
    <w:p w:rsidR="009439DA" w:rsidRDefault="009439DA" w:rsidP="00A32068">
      <w:pPr>
        <w:shd w:val="clear" w:color="auto" w:fill="FFFF00"/>
      </w:pPr>
    </w:p>
    <w:sectPr w:rsidR="009439DA" w:rsidSect="00D77499">
      <w:footerReference w:type="default" r:id="rId28"/>
      <w:pgSz w:w="11906" w:h="16838"/>
      <w:pgMar w:top="567" w:right="567" w:bottom="567" w:left="567" w:header="0"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CB7" w:rsidRDefault="00612CB7" w:rsidP="009439DA">
      <w:pPr>
        <w:spacing w:after="0" w:line="240" w:lineRule="auto"/>
      </w:pPr>
      <w:r>
        <w:separator/>
      </w:r>
    </w:p>
  </w:endnote>
  <w:endnote w:type="continuationSeparator" w:id="1">
    <w:p w:rsidR="00612CB7" w:rsidRDefault="00612CB7" w:rsidP="00943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rigold">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A00002EF" w:usb1="4000204B" w:usb2="00000000" w:usb3="00000000" w:csb0="0000009F" w:csb1="00000000"/>
  </w:font>
  <w:font w:name="HA_Udr">
    <w:altName w:val="Times New Roman"/>
    <w:charset w:val="00"/>
    <w:family w:val="auto"/>
    <w:pitch w:val="variable"/>
    <w:sig w:usb0="00000203" w:usb1="00000000" w:usb2="00000000" w:usb3="00000000" w:csb0="00000005" w:csb1="00000000"/>
  </w:font>
  <w:font w:name="SchoolBookCSanPi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6893"/>
      <w:docPartObj>
        <w:docPartGallery w:val="Page Numbers (Bottom of Page)"/>
        <w:docPartUnique/>
      </w:docPartObj>
    </w:sdtPr>
    <w:sdtContent>
      <w:p w:rsidR="00B24719" w:rsidRDefault="00B24719">
        <w:pPr>
          <w:pStyle w:val="a7"/>
          <w:jc w:val="center"/>
        </w:pPr>
        <w:fldSimple w:instr=" PAGE   \* MERGEFORMAT ">
          <w:r>
            <w:rPr>
              <w:noProof/>
            </w:rPr>
            <w:t>169</w:t>
          </w:r>
        </w:fldSimple>
      </w:p>
    </w:sdtContent>
  </w:sdt>
  <w:p w:rsidR="00B24719" w:rsidRDefault="00B2471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719" w:rsidRPr="006E4B08" w:rsidRDefault="00B24719" w:rsidP="00D77499">
    <w:pPr>
      <w:pStyle w:val="a7"/>
      <w:jc w:val="center"/>
      <w:rPr>
        <w:color w:val="FFFFFF" w:themeColor="background1"/>
      </w:rPr>
    </w:pPr>
    <w:r>
      <w:rPr>
        <w:color w:val="FFFFFF" w:themeColor="background1"/>
      </w:rPr>
      <w:t>168</w:t>
    </w:r>
    <w:r w:rsidRPr="006E4B08">
      <w:rPr>
        <w:color w:val="FFFFFF" w:themeColor="background1"/>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719" w:rsidRDefault="00B24719" w:rsidP="00D77499">
    <w:pPr>
      <w:pStyle w:val="a7"/>
      <w:jc w:val="center"/>
    </w:pPr>
    <w:fldSimple w:instr=" PAGE   \* MERGEFORMAT ">
      <w:r w:rsidR="000641B9">
        <w:rPr>
          <w:noProof/>
        </w:rPr>
        <w:t>188</w:t>
      </w:r>
    </w:fldSimple>
  </w:p>
  <w:p w:rsidR="00B24719" w:rsidRDefault="00B2471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CB7" w:rsidRDefault="00612CB7" w:rsidP="009439DA">
      <w:pPr>
        <w:spacing w:after="0" w:line="240" w:lineRule="auto"/>
      </w:pPr>
      <w:r>
        <w:separator/>
      </w:r>
    </w:p>
  </w:footnote>
  <w:footnote w:type="continuationSeparator" w:id="1">
    <w:p w:rsidR="00612CB7" w:rsidRDefault="00612CB7" w:rsidP="009439DA">
      <w:pPr>
        <w:spacing w:after="0" w:line="240" w:lineRule="auto"/>
      </w:pPr>
      <w:r>
        <w:continuationSeparator/>
      </w:r>
    </w:p>
  </w:footnote>
  <w:footnote w:id="2">
    <w:p w:rsidR="00B24719" w:rsidRPr="00A469A7" w:rsidRDefault="00B24719" w:rsidP="009439DA">
      <w:pPr>
        <w:ind w:firstLine="540"/>
        <w:jc w:val="both"/>
        <w:rPr>
          <w:rFonts w:ascii="Times New Roman" w:hAnsi="Times New Roman" w:cs="Times New Roman"/>
        </w:rPr>
      </w:pPr>
      <w:r w:rsidRPr="00A469A7">
        <w:rPr>
          <w:rStyle w:val="af2"/>
          <w:rFonts w:ascii="Times New Roman" w:hAnsi="Times New Roman" w:cs="Times New Roman"/>
        </w:rPr>
        <w:footnoteRef/>
      </w:r>
      <w:r w:rsidRPr="00A469A7">
        <w:rPr>
          <w:rFonts w:ascii="Times New Roman" w:hAnsi="Times New Roman" w:cs="Times New Roman"/>
        </w:rPr>
        <w:t xml:space="preserve"> Курс литературного чтения вводится после завершения обучения грамоте.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57582D28"/>
    <w:lvl w:ilvl="0">
      <w:numFmt w:val="bullet"/>
      <w:lvlText w:val="*"/>
      <w:lvlJc w:val="left"/>
    </w:lvl>
  </w:abstractNum>
  <w:abstractNum w:abstractNumId="2">
    <w:nsid w:val="000A25F1"/>
    <w:multiLevelType w:val="hybridMultilevel"/>
    <w:tmpl w:val="8814CF46"/>
    <w:lvl w:ilvl="0" w:tplc="B00435F0">
      <w:start w:val="1"/>
      <w:numFmt w:val="decimal"/>
      <w:lvlText w:val="%1."/>
      <w:lvlJc w:val="left"/>
      <w:pPr>
        <w:ind w:left="144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EE6A28"/>
    <w:multiLevelType w:val="multilevel"/>
    <w:tmpl w:val="AEC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15E20BE"/>
    <w:multiLevelType w:val="hybridMultilevel"/>
    <w:tmpl w:val="BB4ABDD6"/>
    <w:lvl w:ilvl="0" w:tplc="938A89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1A41D1A"/>
    <w:multiLevelType w:val="hybridMultilevel"/>
    <w:tmpl w:val="A03E05EE"/>
    <w:lvl w:ilvl="0" w:tplc="B8FE567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29D6F03"/>
    <w:multiLevelType w:val="hybridMultilevel"/>
    <w:tmpl w:val="34BEA3AA"/>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3A505B"/>
    <w:multiLevelType w:val="hybridMultilevel"/>
    <w:tmpl w:val="59AE0212"/>
    <w:lvl w:ilvl="0" w:tplc="F000CA9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04E57644"/>
    <w:multiLevelType w:val="multilevel"/>
    <w:tmpl w:val="CC40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556698F"/>
    <w:multiLevelType w:val="multilevel"/>
    <w:tmpl w:val="A880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683058F"/>
    <w:multiLevelType w:val="multilevel"/>
    <w:tmpl w:val="DA8A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7736760"/>
    <w:multiLevelType w:val="multilevel"/>
    <w:tmpl w:val="1602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787024A"/>
    <w:multiLevelType w:val="multilevel"/>
    <w:tmpl w:val="FD50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9A65A6F"/>
    <w:multiLevelType w:val="hybridMultilevel"/>
    <w:tmpl w:val="54360966"/>
    <w:lvl w:ilvl="0" w:tplc="BAB8CE2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A5C279C"/>
    <w:multiLevelType w:val="hybridMultilevel"/>
    <w:tmpl w:val="909A024A"/>
    <w:lvl w:ilvl="0" w:tplc="938A89D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A905997"/>
    <w:multiLevelType w:val="hybridMultilevel"/>
    <w:tmpl w:val="86F0161E"/>
    <w:lvl w:ilvl="0" w:tplc="938A89D6">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1">
    <w:nsid w:val="0C8B6B5A"/>
    <w:multiLevelType w:val="hybridMultilevel"/>
    <w:tmpl w:val="4462F800"/>
    <w:lvl w:ilvl="0" w:tplc="F000C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A437E6"/>
    <w:multiLevelType w:val="multilevel"/>
    <w:tmpl w:val="7074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1C324B1"/>
    <w:multiLevelType w:val="hybridMultilevel"/>
    <w:tmpl w:val="CC7C2D6E"/>
    <w:lvl w:ilvl="0" w:tplc="938A89D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12545FAF"/>
    <w:multiLevelType w:val="hybridMultilevel"/>
    <w:tmpl w:val="212AC14C"/>
    <w:lvl w:ilvl="0" w:tplc="033E9F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3572BD5"/>
    <w:multiLevelType w:val="hybridMultilevel"/>
    <w:tmpl w:val="8FC4BB44"/>
    <w:lvl w:ilvl="0" w:tplc="F000CA9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136E1FBF"/>
    <w:multiLevelType w:val="hybridMultilevel"/>
    <w:tmpl w:val="AE72FB7C"/>
    <w:lvl w:ilvl="0" w:tplc="04190011">
      <w:start w:val="1"/>
      <w:numFmt w:val="decimal"/>
      <w:lvlText w:val="%1)"/>
      <w:lvlJc w:val="left"/>
      <w:pPr>
        <w:tabs>
          <w:tab w:val="num" w:pos="720"/>
        </w:tabs>
        <w:ind w:left="720" w:hanging="360"/>
      </w:pPr>
    </w:lvl>
    <w:lvl w:ilvl="1" w:tplc="57F25936">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3BC54BD"/>
    <w:multiLevelType w:val="hybridMultilevel"/>
    <w:tmpl w:val="A204E64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3DC01F5"/>
    <w:multiLevelType w:val="multilevel"/>
    <w:tmpl w:val="6542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6877D6A"/>
    <w:multiLevelType w:val="hybridMultilevel"/>
    <w:tmpl w:val="4720FFB8"/>
    <w:lvl w:ilvl="0" w:tplc="033E9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B56591"/>
    <w:multiLevelType w:val="multilevel"/>
    <w:tmpl w:val="82FE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6D22E95"/>
    <w:multiLevelType w:val="hybridMultilevel"/>
    <w:tmpl w:val="AA1216B8"/>
    <w:lvl w:ilvl="0" w:tplc="F000C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7443291"/>
    <w:multiLevelType w:val="hybridMultilevel"/>
    <w:tmpl w:val="4F4442A8"/>
    <w:lvl w:ilvl="0" w:tplc="BAB8CE28">
      <w:start w:val="1"/>
      <w:numFmt w:val="bullet"/>
      <w:lvlText w:val=""/>
      <w:lvlJc w:val="left"/>
      <w:pPr>
        <w:ind w:left="1428"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79E38F4"/>
    <w:multiLevelType w:val="hybridMultilevel"/>
    <w:tmpl w:val="3EEEA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197D7A44"/>
    <w:multiLevelType w:val="hybridMultilevel"/>
    <w:tmpl w:val="AB36A2A0"/>
    <w:lvl w:ilvl="0" w:tplc="F000CA9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C3674A9"/>
    <w:multiLevelType w:val="multilevel"/>
    <w:tmpl w:val="6C06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D9765F6"/>
    <w:multiLevelType w:val="hybridMultilevel"/>
    <w:tmpl w:val="C040DC4C"/>
    <w:lvl w:ilvl="0" w:tplc="57582D28">
      <w:start w:val="65535"/>
      <w:numFmt w:val="bullet"/>
      <w:lvlText w:val="•"/>
      <w:lvlJc w:val="left"/>
      <w:pPr>
        <w:ind w:left="1308" w:hanging="360"/>
      </w:pPr>
      <w:rPr>
        <w:rFonts w:ascii="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47">
    <w:nsid w:val="1DBF51FC"/>
    <w:multiLevelType w:val="hybridMultilevel"/>
    <w:tmpl w:val="E48C7434"/>
    <w:lvl w:ilvl="0" w:tplc="BAB8CE28">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E9D372D"/>
    <w:multiLevelType w:val="multilevel"/>
    <w:tmpl w:val="DE90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F373E76"/>
    <w:multiLevelType w:val="multilevel"/>
    <w:tmpl w:val="E10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F9305EF"/>
    <w:multiLevelType w:val="multilevel"/>
    <w:tmpl w:val="812C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2AB32C1"/>
    <w:multiLevelType w:val="multilevel"/>
    <w:tmpl w:val="A0D2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3180D7D"/>
    <w:multiLevelType w:val="hybridMultilevel"/>
    <w:tmpl w:val="5B7ACEF4"/>
    <w:lvl w:ilvl="0" w:tplc="F2240794">
      <w:start w:val="51"/>
      <w:numFmt w:val="bullet"/>
      <w:lvlText w:val=""/>
      <w:lvlJc w:val="left"/>
      <w:pPr>
        <w:tabs>
          <w:tab w:val="num" w:pos="465"/>
        </w:tabs>
        <w:ind w:left="369" w:hanging="227"/>
      </w:pPr>
      <w:rPr>
        <w:rFonts w:ascii="Symbol" w:eastAsia="Marigold" w:hAnsi="Symbol" w:cs="Marigold"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3330445"/>
    <w:multiLevelType w:val="multilevel"/>
    <w:tmpl w:val="F794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23CD2421"/>
    <w:multiLevelType w:val="multilevel"/>
    <w:tmpl w:val="895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3F11626"/>
    <w:multiLevelType w:val="hybridMultilevel"/>
    <w:tmpl w:val="B48CDBB6"/>
    <w:lvl w:ilvl="0" w:tplc="033E9F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247260D2"/>
    <w:multiLevelType w:val="multilevel"/>
    <w:tmpl w:val="5E86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26D0361C"/>
    <w:multiLevelType w:val="multilevel"/>
    <w:tmpl w:val="0FD0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278017FF"/>
    <w:multiLevelType w:val="hybridMultilevel"/>
    <w:tmpl w:val="ACB422EC"/>
    <w:lvl w:ilvl="0" w:tplc="8D3A6F96">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7DF4307"/>
    <w:multiLevelType w:val="hybridMultilevel"/>
    <w:tmpl w:val="946A557A"/>
    <w:lvl w:ilvl="0" w:tplc="033E9F4C">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62">
    <w:nsid w:val="27F81971"/>
    <w:multiLevelType w:val="multilevel"/>
    <w:tmpl w:val="8C00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28493486"/>
    <w:multiLevelType w:val="hybridMultilevel"/>
    <w:tmpl w:val="81BC7F80"/>
    <w:lvl w:ilvl="0" w:tplc="033E9F4C">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65">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298F0085"/>
    <w:multiLevelType w:val="hybridMultilevel"/>
    <w:tmpl w:val="58CE3A6A"/>
    <w:lvl w:ilvl="0" w:tplc="938A89D6">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9A30439"/>
    <w:multiLevelType w:val="hybridMultilevel"/>
    <w:tmpl w:val="67B0577E"/>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6F28A4"/>
    <w:multiLevelType w:val="multilevel"/>
    <w:tmpl w:val="9CF615C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nsid w:val="2AAE141B"/>
    <w:multiLevelType w:val="multilevel"/>
    <w:tmpl w:val="F496A5F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1">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DBC46F6"/>
    <w:multiLevelType w:val="hybridMultilevel"/>
    <w:tmpl w:val="1B5CDF3E"/>
    <w:lvl w:ilvl="0" w:tplc="ACE0A368">
      <w:start w:val="1"/>
      <w:numFmt w:val="bullet"/>
      <w:lvlText w:val="—"/>
      <w:lvlJc w:val="left"/>
      <w:pPr>
        <w:ind w:left="720" w:hanging="360"/>
      </w:pPr>
      <w:rPr>
        <w:rFonts w:ascii="Trebuchet MS" w:hAnsi="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2E4F3C25"/>
    <w:multiLevelType w:val="hybridMultilevel"/>
    <w:tmpl w:val="255EFF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E970CCB"/>
    <w:multiLevelType w:val="multilevel"/>
    <w:tmpl w:val="DDD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2F337169"/>
    <w:multiLevelType w:val="hybridMultilevel"/>
    <w:tmpl w:val="47B8CAFC"/>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4F2539"/>
    <w:multiLevelType w:val="hybridMultilevel"/>
    <w:tmpl w:val="69A09D12"/>
    <w:lvl w:ilvl="0" w:tplc="033E9F4C">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79">
    <w:nsid w:val="300573E9"/>
    <w:multiLevelType w:val="multilevel"/>
    <w:tmpl w:val="F11E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0B846CB"/>
    <w:multiLevelType w:val="multilevel"/>
    <w:tmpl w:val="3E74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310D6B55"/>
    <w:multiLevelType w:val="multilevel"/>
    <w:tmpl w:val="C670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3443298C"/>
    <w:multiLevelType w:val="hybridMultilevel"/>
    <w:tmpl w:val="18E8E68C"/>
    <w:lvl w:ilvl="0" w:tplc="033E9F4C">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5">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35180DB1"/>
    <w:multiLevelType w:val="hybridMultilevel"/>
    <w:tmpl w:val="F8C43BBC"/>
    <w:lvl w:ilvl="0" w:tplc="374A8FF6">
      <w:start w:val="1"/>
      <w:numFmt w:val="bullet"/>
      <w:lvlText w:val=""/>
      <w:lvlJc w:val="left"/>
      <w:pPr>
        <w:ind w:left="780" w:hanging="360"/>
      </w:pPr>
      <w:rPr>
        <w:rFonts w:ascii="Symbol" w:hAnsi="Symbol" w:hint="default"/>
      </w:rPr>
    </w:lvl>
    <w:lvl w:ilvl="1" w:tplc="04190003" w:tentative="1">
      <w:start w:val="1"/>
      <w:numFmt w:val="bullet"/>
      <w:lvlText w:val="o"/>
      <w:lvlJc w:val="left"/>
      <w:pPr>
        <w:ind w:left="2086" w:hanging="360"/>
      </w:pPr>
      <w:rPr>
        <w:rFonts w:ascii="Courier New" w:hAnsi="Courier New" w:cs="Courier New" w:hint="default"/>
      </w:rPr>
    </w:lvl>
    <w:lvl w:ilvl="2" w:tplc="04190005" w:tentative="1">
      <w:start w:val="1"/>
      <w:numFmt w:val="bullet"/>
      <w:lvlText w:val=""/>
      <w:lvlJc w:val="left"/>
      <w:pPr>
        <w:ind w:left="2806" w:hanging="360"/>
      </w:pPr>
      <w:rPr>
        <w:rFonts w:ascii="Wingdings" w:hAnsi="Wingdings" w:hint="default"/>
      </w:rPr>
    </w:lvl>
    <w:lvl w:ilvl="3" w:tplc="04190001" w:tentative="1">
      <w:start w:val="1"/>
      <w:numFmt w:val="bullet"/>
      <w:lvlText w:val=""/>
      <w:lvlJc w:val="left"/>
      <w:pPr>
        <w:ind w:left="3526" w:hanging="360"/>
      </w:pPr>
      <w:rPr>
        <w:rFonts w:ascii="Symbol" w:hAnsi="Symbol" w:hint="default"/>
      </w:rPr>
    </w:lvl>
    <w:lvl w:ilvl="4" w:tplc="04190003" w:tentative="1">
      <w:start w:val="1"/>
      <w:numFmt w:val="bullet"/>
      <w:lvlText w:val="o"/>
      <w:lvlJc w:val="left"/>
      <w:pPr>
        <w:ind w:left="4246" w:hanging="360"/>
      </w:pPr>
      <w:rPr>
        <w:rFonts w:ascii="Courier New" w:hAnsi="Courier New" w:cs="Courier New" w:hint="default"/>
      </w:rPr>
    </w:lvl>
    <w:lvl w:ilvl="5" w:tplc="04190005" w:tentative="1">
      <w:start w:val="1"/>
      <w:numFmt w:val="bullet"/>
      <w:lvlText w:val=""/>
      <w:lvlJc w:val="left"/>
      <w:pPr>
        <w:ind w:left="4966" w:hanging="360"/>
      </w:pPr>
      <w:rPr>
        <w:rFonts w:ascii="Wingdings" w:hAnsi="Wingdings" w:hint="default"/>
      </w:rPr>
    </w:lvl>
    <w:lvl w:ilvl="6" w:tplc="04190001" w:tentative="1">
      <w:start w:val="1"/>
      <w:numFmt w:val="bullet"/>
      <w:lvlText w:val=""/>
      <w:lvlJc w:val="left"/>
      <w:pPr>
        <w:ind w:left="5686" w:hanging="360"/>
      </w:pPr>
      <w:rPr>
        <w:rFonts w:ascii="Symbol" w:hAnsi="Symbol" w:hint="default"/>
      </w:rPr>
    </w:lvl>
    <w:lvl w:ilvl="7" w:tplc="04190003" w:tentative="1">
      <w:start w:val="1"/>
      <w:numFmt w:val="bullet"/>
      <w:lvlText w:val="o"/>
      <w:lvlJc w:val="left"/>
      <w:pPr>
        <w:ind w:left="6406" w:hanging="360"/>
      </w:pPr>
      <w:rPr>
        <w:rFonts w:ascii="Courier New" w:hAnsi="Courier New" w:cs="Courier New" w:hint="default"/>
      </w:rPr>
    </w:lvl>
    <w:lvl w:ilvl="8" w:tplc="04190005" w:tentative="1">
      <w:start w:val="1"/>
      <w:numFmt w:val="bullet"/>
      <w:lvlText w:val=""/>
      <w:lvlJc w:val="left"/>
      <w:pPr>
        <w:ind w:left="7126" w:hanging="360"/>
      </w:pPr>
      <w:rPr>
        <w:rFonts w:ascii="Wingdings" w:hAnsi="Wingdings" w:hint="default"/>
      </w:rPr>
    </w:lvl>
  </w:abstractNum>
  <w:abstractNum w:abstractNumId="88">
    <w:nsid w:val="36550942"/>
    <w:multiLevelType w:val="hybridMultilevel"/>
    <w:tmpl w:val="D06E85F2"/>
    <w:lvl w:ilvl="0" w:tplc="0C0A2204">
      <w:start w:val="1"/>
      <w:numFmt w:val="bullet"/>
      <w:lvlText w:val=""/>
      <w:lvlJc w:val="left"/>
      <w:pPr>
        <w:ind w:left="360" w:hanging="76"/>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365E677A"/>
    <w:multiLevelType w:val="multilevel"/>
    <w:tmpl w:val="1FF6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71C68D5"/>
    <w:multiLevelType w:val="multilevel"/>
    <w:tmpl w:val="162A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4">
    <w:nsid w:val="37D807B7"/>
    <w:multiLevelType w:val="hybridMultilevel"/>
    <w:tmpl w:val="443E51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7DF1814"/>
    <w:multiLevelType w:val="hybridMultilevel"/>
    <w:tmpl w:val="B84263C2"/>
    <w:lvl w:ilvl="0" w:tplc="F000C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0F61D1"/>
    <w:multiLevelType w:val="hybridMultilevel"/>
    <w:tmpl w:val="BBB0D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6A026B"/>
    <w:multiLevelType w:val="multilevel"/>
    <w:tmpl w:val="EEFA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898592F"/>
    <w:multiLevelType w:val="multilevel"/>
    <w:tmpl w:val="4A8A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9273ACF"/>
    <w:multiLevelType w:val="hybridMultilevel"/>
    <w:tmpl w:val="C65EC260"/>
    <w:lvl w:ilvl="0" w:tplc="033E9F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A773386"/>
    <w:multiLevelType w:val="hybridMultilevel"/>
    <w:tmpl w:val="CDDABDD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1">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D2041C2"/>
    <w:multiLevelType w:val="hybridMultilevel"/>
    <w:tmpl w:val="BFA0FB4A"/>
    <w:lvl w:ilvl="0" w:tplc="04190005">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3DB20F01"/>
    <w:multiLevelType w:val="hybridMultilevel"/>
    <w:tmpl w:val="8966750E"/>
    <w:lvl w:ilvl="0" w:tplc="033E9F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3FD644DD"/>
    <w:multiLevelType w:val="hybridMultilevel"/>
    <w:tmpl w:val="81842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40EB3F51"/>
    <w:multiLevelType w:val="hybridMultilevel"/>
    <w:tmpl w:val="DAB6179C"/>
    <w:lvl w:ilvl="0" w:tplc="F2240794">
      <w:start w:val="51"/>
      <w:numFmt w:val="bullet"/>
      <w:lvlText w:val=""/>
      <w:lvlJc w:val="left"/>
      <w:pPr>
        <w:tabs>
          <w:tab w:val="num" w:pos="465"/>
        </w:tabs>
        <w:ind w:left="369"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40ED0CD5"/>
    <w:multiLevelType w:val="hybridMultilevel"/>
    <w:tmpl w:val="11C2C1BA"/>
    <w:lvl w:ilvl="0" w:tplc="033E9F4C">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9">
    <w:nsid w:val="428058AE"/>
    <w:multiLevelType w:val="multilevel"/>
    <w:tmpl w:val="AF7EF5E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0">
    <w:nsid w:val="437F2ECF"/>
    <w:multiLevelType w:val="hybridMultilevel"/>
    <w:tmpl w:val="F1981E0A"/>
    <w:lvl w:ilvl="0" w:tplc="F000C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4040170"/>
    <w:multiLevelType w:val="hybridMultilevel"/>
    <w:tmpl w:val="B2CCD03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12">
    <w:nsid w:val="46026D48"/>
    <w:multiLevelType w:val="multilevel"/>
    <w:tmpl w:val="4664D120"/>
    <w:lvl w:ilvl="0">
      <w:start w:val="2"/>
      <w:numFmt w:val="decimal"/>
      <w:lvlText w:val="%1."/>
      <w:lvlJc w:val="left"/>
      <w:pPr>
        <w:ind w:left="915" w:hanging="915"/>
      </w:pPr>
      <w:rPr>
        <w:rFonts w:hint="default"/>
        <w:b/>
      </w:rPr>
    </w:lvl>
    <w:lvl w:ilvl="1">
      <w:start w:val="2"/>
      <w:numFmt w:val="decimal"/>
      <w:lvlText w:val="%1.%2."/>
      <w:lvlJc w:val="left"/>
      <w:pPr>
        <w:ind w:left="1293" w:hanging="915"/>
      </w:pPr>
      <w:rPr>
        <w:rFonts w:hint="default"/>
        <w:b/>
      </w:rPr>
    </w:lvl>
    <w:lvl w:ilvl="2">
      <w:start w:val="2"/>
      <w:numFmt w:val="decimal"/>
      <w:lvlText w:val="%1.%2.%3."/>
      <w:lvlJc w:val="left"/>
      <w:pPr>
        <w:ind w:left="1671" w:hanging="915"/>
      </w:pPr>
      <w:rPr>
        <w:rFonts w:hint="default"/>
        <w:b/>
      </w:rPr>
    </w:lvl>
    <w:lvl w:ilvl="3">
      <w:start w:val="10"/>
      <w:numFmt w:val="decimal"/>
      <w:lvlText w:val="%1.%2.%3.%4."/>
      <w:lvlJc w:val="left"/>
      <w:pPr>
        <w:ind w:left="2214" w:hanging="1080"/>
      </w:pPr>
      <w:rPr>
        <w:rFonts w:hint="default"/>
        <w:b/>
      </w:rPr>
    </w:lvl>
    <w:lvl w:ilvl="4">
      <w:start w:val="1"/>
      <w:numFmt w:val="decimal"/>
      <w:lvlText w:val="%1.%2.%3.%4.%5."/>
      <w:lvlJc w:val="left"/>
      <w:pPr>
        <w:ind w:left="2592" w:hanging="1080"/>
      </w:pPr>
      <w:rPr>
        <w:rFonts w:hint="default"/>
        <w:b/>
      </w:rPr>
    </w:lvl>
    <w:lvl w:ilvl="5">
      <w:start w:val="1"/>
      <w:numFmt w:val="decimal"/>
      <w:lvlText w:val="%1.%2.%3.%4.%5.%6."/>
      <w:lvlJc w:val="left"/>
      <w:pPr>
        <w:ind w:left="3330" w:hanging="1440"/>
      </w:pPr>
      <w:rPr>
        <w:rFonts w:hint="default"/>
        <w:b/>
      </w:rPr>
    </w:lvl>
    <w:lvl w:ilvl="6">
      <w:start w:val="1"/>
      <w:numFmt w:val="decimal"/>
      <w:lvlText w:val="%1.%2.%3.%4.%5.%6.%7."/>
      <w:lvlJc w:val="left"/>
      <w:pPr>
        <w:ind w:left="3708" w:hanging="1440"/>
      </w:pPr>
      <w:rPr>
        <w:rFonts w:hint="default"/>
        <w:b/>
      </w:rPr>
    </w:lvl>
    <w:lvl w:ilvl="7">
      <w:start w:val="1"/>
      <w:numFmt w:val="decimal"/>
      <w:lvlText w:val="%1.%2.%3.%4.%5.%6.%7.%8."/>
      <w:lvlJc w:val="left"/>
      <w:pPr>
        <w:ind w:left="4446" w:hanging="1800"/>
      </w:pPr>
      <w:rPr>
        <w:rFonts w:hint="default"/>
        <w:b/>
      </w:rPr>
    </w:lvl>
    <w:lvl w:ilvl="8">
      <w:start w:val="1"/>
      <w:numFmt w:val="decimal"/>
      <w:lvlText w:val="%1.%2.%3.%4.%5.%6.%7.%8.%9."/>
      <w:lvlJc w:val="left"/>
      <w:pPr>
        <w:ind w:left="4824" w:hanging="1800"/>
      </w:pPr>
      <w:rPr>
        <w:rFonts w:hint="default"/>
        <w:b/>
      </w:rPr>
    </w:lvl>
  </w:abstractNum>
  <w:abstractNum w:abstractNumId="113">
    <w:nsid w:val="461569B6"/>
    <w:multiLevelType w:val="hybridMultilevel"/>
    <w:tmpl w:val="4B90231C"/>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6224D38"/>
    <w:multiLevelType w:val="hybridMultilevel"/>
    <w:tmpl w:val="4C2CB266"/>
    <w:lvl w:ilvl="0" w:tplc="57582D2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47EE3939"/>
    <w:multiLevelType w:val="multilevel"/>
    <w:tmpl w:val="DD52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487F6F5F"/>
    <w:multiLevelType w:val="multilevel"/>
    <w:tmpl w:val="C9E85CAE"/>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7">
    <w:nsid w:val="48ED674D"/>
    <w:multiLevelType w:val="hybridMultilevel"/>
    <w:tmpl w:val="78CC8C3C"/>
    <w:lvl w:ilvl="0" w:tplc="938A89D6">
      <w:start w:val="1"/>
      <w:numFmt w:val="bullet"/>
      <w:lvlText w:val=""/>
      <w:lvlJc w:val="left"/>
      <w:pPr>
        <w:tabs>
          <w:tab w:val="num" w:pos="720"/>
        </w:tabs>
        <w:ind w:left="720" w:hanging="360"/>
      </w:pPr>
      <w:rPr>
        <w:rFonts w:ascii="Symbol" w:hAnsi="Symbol"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18">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4A6967E1"/>
    <w:multiLevelType w:val="multilevel"/>
    <w:tmpl w:val="88FCA7CE"/>
    <w:lvl w:ilvl="0">
      <w:start w:val="1"/>
      <w:numFmt w:val="decimal"/>
      <w:lvlText w:val="%1."/>
      <w:lvlJc w:val="left"/>
      <w:pPr>
        <w:ind w:left="720" w:hanging="360"/>
      </w:pPr>
      <w:rPr>
        <w:rFonts w:hint="default"/>
        <w:b/>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21">
    <w:nsid w:val="4AA147B1"/>
    <w:multiLevelType w:val="multilevel"/>
    <w:tmpl w:val="1E3C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B8C713A"/>
    <w:multiLevelType w:val="multilevel"/>
    <w:tmpl w:val="0F0C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4C8E2E5C"/>
    <w:multiLevelType w:val="multilevel"/>
    <w:tmpl w:val="66B0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CF50A43"/>
    <w:multiLevelType w:val="multilevel"/>
    <w:tmpl w:val="AA80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4F0825DD"/>
    <w:multiLevelType w:val="hybridMultilevel"/>
    <w:tmpl w:val="9FD2A88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6">
    <w:nsid w:val="50F22B00"/>
    <w:multiLevelType w:val="hybridMultilevel"/>
    <w:tmpl w:val="CB90D228"/>
    <w:lvl w:ilvl="0" w:tplc="033E9F4C">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27">
    <w:nsid w:val="51C94875"/>
    <w:multiLevelType w:val="multilevel"/>
    <w:tmpl w:val="F534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22C1C6C"/>
    <w:multiLevelType w:val="hybridMultilevel"/>
    <w:tmpl w:val="4E125D6A"/>
    <w:lvl w:ilvl="0" w:tplc="2C06514E">
      <w:start w:val="1"/>
      <w:numFmt w:val="bullet"/>
      <w:lvlText w:val="—"/>
      <w:lvlJc w:val="left"/>
      <w:pPr>
        <w:tabs>
          <w:tab w:val="num" w:pos="644"/>
        </w:tabs>
        <w:ind w:left="644" w:hanging="360"/>
      </w:pPr>
      <w:rPr>
        <w:rFonts w:ascii="Trebuchet MS" w:hAnsi="Trebuchet MS" w:hint="default"/>
        <w:b/>
      </w:rPr>
    </w:lvl>
    <w:lvl w:ilvl="1" w:tplc="F0A4675E">
      <w:start w:val="1"/>
      <w:numFmt w:val="decimal"/>
      <w:lvlText w:val="%2."/>
      <w:lvlJc w:val="left"/>
      <w:pPr>
        <w:tabs>
          <w:tab w:val="num" w:pos="1245"/>
        </w:tabs>
        <w:ind w:left="1245" w:hanging="1125"/>
      </w:pPr>
    </w:lvl>
    <w:lvl w:ilvl="2" w:tplc="ACE0A368">
      <w:start w:val="1"/>
      <w:numFmt w:val="bullet"/>
      <w:lvlText w:val="—"/>
      <w:lvlJc w:val="left"/>
      <w:pPr>
        <w:tabs>
          <w:tab w:val="num" w:pos="600"/>
        </w:tabs>
        <w:ind w:left="600" w:hanging="360"/>
      </w:pPr>
      <w:rPr>
        <w:rFonts w:ascii="Trebuchet MS" w:hAnsi="Trebuchet M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52500AF2"/>
    <w:multiLevelType w:val="hybridMultilevel"/>
    <w:tmpl w:val="29027D4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0">
    <w:nsid w:val="525F571F"/>
    <w:multiLevelType w:val="multilevel"/>
    <w:tmpl w:val="0CBA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52D905DC"/>
    <w:multiLevelType w:val="multilevel"/>
    <w:tmpl w:val="0C14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35477D8"/>
    <w:multiLevelType w:val="hybridMultilevel"/>
    <w:tmpl w:val="C7BE7B9C"/>
    <w:lvl w:ilvl="0" w:tplc="033E9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5F1AF5"/>
    <w:multiLevelType w:val="hybridMultilevel"/>
    <w:tmpl w:val="DE7CDD4C"/>
    <w:lvl w:ilvl="0" w:tplc="938A89D6">
      <w:start w:val="1"/>
      <w:numFmt w:val="bullet"/>
      <w:lvlText w:val=""/>
      <w:lvlJc w:val="left"/>
      <w:pPr>
        <w:tabs>
          <w:tab w:val="num" w:pos="1211"/>
        </w:tabs>
        <w:ind w:left="1211" w:hanging="360"/>
      </w:pPr>
      <w:rPr>
        <w:rFonts w:ascii="Symbol" w:hAnsi="Symbol" w:hint="default"/>
        <w:color w:val="auto"/>
      </w:rPr>
    </w:lvl>
    <w:lvl w:ilvl="1" w:tplc="04190003">
      <w:start w:val="1"/>
      <w:numFmt w:val="decimal"/>
      <w:lvlText w:val="%2."/>
      <w:lvlJc w:val="left"/>
      <w:pPr>
        <w:tabs>
          <w:tab w:val="num" w:pos="1571"/>
        </w:tabs>
        <w:ind w:left="1571" w:hanging="360"/>
      </w:pPr>
    </w:lvl>
    <w:lvl w:ilvl="2" w:tplc="04190005">
      <w:start w:val="1"/>
      <w:numFmt w:val="decimal"/>
      <w:lvlText w:val="%3."/>
      <w:lvlJc w:val="left"/>
      <w:pPr>
        <w:tabs>
          <w:tab w:val="num" w:pos="2291"/>
        </w:tabs>
        <w:ind w:left="2291" w:hanging="360"/>
      </w:pPr>
    </w:lvl>
    <w:lvl w:ilvl="3" w:tplc="04190001">
      <w:start w:val="1"/>
      <w:numFmt w:val="decimal"/>
      <w:lvlText w:val="%4."/>
      <w:lvlJc w:val="left"/>
      <w:pPr>
        <w:tabs>
          <w:tab w:val="num" w:pos="3011"/>
        </w:tabs>
        <w:ind w:left="3011" w:hanging="360"/>
      </w:pPr>
    </w:lvl>
    <w:lvl w:ilvl="4" w:tplc="04190003">
      <w:start w:val="1"/>
      <w:numFmt w:val="decimal"/>
      <w:lvlText w:val="%5."/>
      <w:lvlJc w:val="left"/>
      <w:pPr>
        <w:tabs>
          <w:tab w:val="num" w:pos="3731"/>
        </w:tabs>
        <w:ind w:left="3731" w:hanging="360"/>
      </w:pPr>
    </w:lvl>
    <w:lvl w:ilvl="5" w:tplc="04190005">
      <w:start w:val="1"/>
      <w:numFmt w:val="decimal"/>
      <w:lvlText w:val="%6."/>
      <w:lvlJc w:val="left"/>
      <w:pPr>
        <w:tabs>
          <w:tab w:val="num" w:pos="4451"/>
        </w:tabs>
        <w:ind w:left="4451" w:hanging="360"/>
      </w:pPr>
    </w:lvl>
    <w:lvl w:ilvl="6" w:tplc="04190001">
      <w:start w:val="1"/>
      <w:numFmt w:val="decimal"/>
      <w:lvlText w:val="%7."/>
      <w:lvlJc w:val="left"/>
      <w:pPr>
        <w:tabs>
          <w:tab w:val="num" w:pos="5171"/>
        </w:tabs>
        <w:ind w:left="5171" w:hanging="360"/>
      </w:pPr>
    </w:lvl>
    <w:lvl w:ilvl="7" w:tplc="04190003">
      <w:start w:val="1"/>
      <w:numFmt w:val="decimal"/>
      <w:lvlText w:val="%8."/>
      <w:lvlJc w:val="left"/>
      <w:pPr>
        <w:tabs>
          <w:tab w:val="num" w:pos="5891"/>
        </w:tabs>
        <w:ind w:left="5891" w:hanging="360"/>
      </w:pPr>
    </w:lvl>
    <w:lvl w:ilvl="8" w:tplc="04190005">
      <w:start w:val="1"/>
      <w:numFmt w:val="decimal"/>
      <w:lvlText w:val="%9."/>
      <w:lvlJc w:val="left"/>
      <w:pPr>
        <w:tabs>
          <w:tab w:val="num" w:pos="6611"/>
        </w:tabs>
        <w:ind w:left="6611" w:hanging="360"/>
      </w:pPr>
    </w:lvl>
  </w:abstractNum>
  <w:abstractNum w:abstractNumId="135">
    <w:nsid w:val="54977A62"/>
    <w:multiLevelType w:val="hybridMultilevel"/>
    <w:tmpl w:val="BA5852FC"/>
    <w:lvl w:ilvl="0" w:tplc="938A89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4A912D4"/>
    <w:multiLevelType w:val="hybridMultilevel"/>
    <w:tmpl w:val="0526D65C"/>
    <w:lvl w:ilvl="0" w:tplc="BAB8CE2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54CF61A2"/>
    <w:multiLevelType w:val="hybridMultilevel"/>
    <w:tmpl w:val="8A14AC42"/>
    <w:lvl w:ilvl="0" w:tplc="033E9F4C">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8">
    <w:nsid w:val="54D77E33"/>
    <w:multiLevelType w:val="multilevel"/>
    <w:tmpl w:val="5F1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56AA09F8"/>
    <w:multiLevelType w:val="multilevel"/>
    <w:tmpl w:val="225E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42">
    <w:nsid w:val="56EF68C6"/>
    <w:multiLevelType w:val="hybridMultilevel"/>
    <w:tmpl w:val="27D447E0"/>
    <w:lvl w:ilvl="0" w:tplc="552E2E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4">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58E47E2B"/>
    <w:multiLevelType w:val="hybridMultilevel"/>
    <w:tmpl w:val="0CD45F18"/>
    <w:lvl w:ilvl="0" w:tplc="938A89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A9F5AD7"/>
    <w:multiLevelType w:val="multilevel"/>
    <w:tmpl w:val="4E00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ABB1473"/>
    <w:multiLevelType w:val="multilevel"/>
    <w:tmpl w:val="42BA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5CA316E0"/>
    <w:multiLevelType w:val="hybridMultilevel"/>
    <w:tmpl w:val="AAEA415E"/>
    <w:lvl w:ilvl="0" w:tplc="938A89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4">
    <w:nsid w:val="60D10294"/>
    <w:multiLevelType w:val="multilevel"/>
    <w:tmpl w:val="21DA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616A646D"/>
    <w:multiLevelType w:val="multilevel"/>
    <w:tmpl w:val="D7F4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1745D2F"/>
    <w:multiLevelType w:val="hybridMultilevel"/>
    <w:tmpl w:val="3FFE721A"/>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57">
    <w:nsid w:val="62C15661"/>
    <w:multiLevelType w:val="multilevel"/>
    <w:tmpl w:val="3D3CACA2"/>
    <w:lvl w:ilvl="0">
      <w:start w:val="1"/>
      <w:numFmt w:val="bullet"/>
      <w:lvlText w:val=""/>
      <w:lvlJc w:val="left"/>
      <w:pPr>
        <w:tabs>
          <w:tab w:val="num" w:pos="66"/>
        </w:tabs>
        <w:ind w:left="1495" w:hanging="360"/>
      </w:pPr>
      <w:rPr>
        <w:rFonts w:ascii="Symbol" w:hAnsi="Symbol" w:hint="default"/>
      </w:rPr>
    </w:lvl>
    <w:lvl w:ilvl="1">
      <w:start w:val="1"/>
      <w:numFmt w:val="bullet"/>
      <w:lvlText w:val="o"/>
      <w:lvlJc w:val="left"/>
      <w:pPr>
        <w:tabs>
          <w:tab w:val="num" w:pos="66"/>
        </w:tabs>
        <w:ind w:left="2215" w:hanging="360"/>
      </w:pPr>
      <w:rPr>
        <w:rFonts w:ascii="Courier New" w:hAnsi="Courier New"/>
      </w:rPr>
    </w:lvl>
    <w:lvl w:ilvl="2">
      <w:start w:val="1"/>
      <w:numFmt w:val="bullet"/>
      <w:lvlText w:val=""/>
      <w:lvlJc w:val="left"/>
      <w:pPr>
        <w:tabs>
          <w:tab w:val="num" w:pos="66"/>
        </w:tabs>
        <w:ind w:left="2935" w:hanging="360"/>
      </w:pPr>
      <w:rPr>
        <w:rFonts w:ascii="Wingdings" w:hAnsi="Wingdings"/>
      </w:rPr>
    </w:lvl>
    <w:lvl w:ilvl="3">
      <w:start w:val="1"/>
      <w:numFmt w:val="bullet"/>
      <w:lvlText w:val=""/>
      <w:lvlJc w:val="left"/>
      <w:pPr>
        <w:tabs>
          <w:tab w:val="num" w:pos="66"/>
        </w:tabs>
        <w:ind w:left="3655" w:hanging="360"/>
      </w:pPr>
      <w:rPr>
        <w:rFonts w:ascii="Symbol" w:hAnsi="Symbol"/>
      </w:rPr>
    </w:lvl>
    <w:lvl w:ilvl="4">
      <w:start w:val="1"/>
      <w:numFmt w:val="bullet"/>
      <w:lvlText w:val="o"/>
      <w:lvlJc w:val="left"/>
      <w:pPr>
        <w:tabs>
          <w:tab w:val="num" w:pos="66"/>
        </w:tabs>
        <w:ind w:left="4375" w:hanging="360"/>
      </w:pPr>
      <w:rPr>
        <w:rFonts w:ascii="Courier New" w:hAnsi="Courier New"/>
      </w:rPr>
    </w:lvl>
    <w:lvl w:ilvl="5">
      <w:start w:val="1"/>
      <w:numFmt w:val="bullet"/>
      <w:lvlText w:val=""/>
      <w:lvlJc w:val="left"/>
      <w:pPr>
        <w:tabs>
          <w:tab w:val="num" w:pos="66"/>
        </w:tabs>
        <w:ind w:left="5095" w:hanging="360"/>
      </w:pPr>
      <w:rPr>
        <w:rFonts w:ascii="Wingdings" w:hAnsi="Wingdings"/>
      </w:rPr>
    </w:lvl>
    <w:lvl w:ilvl="6">
      <w:start w:val="1"/>
      <w:numFmt w:val="bullet"/>
      <w:lvlText w:val=""/>
      <w:lvlJc w:val="left"/>
      <w:pPr>
        <w:tabs>
          <w:tab w:val="num" w:pos="66"/>
        </w:tabs>
        <w:ind w:left="5815" w:hanging="360"/>
      </w:pPr>
      <w:rPr>
        <w:rFonts w:ascii="Symbol" w:hAnsi="Symbol"/>
      </w:rPr>
    </w:lvl>
    <w:lvl w:ilvl="7">
      <w:start w:val="1"/>
      <w:numFmt w:val="bullet"/>
      <w:lvlText w:val="o"/>
      <w:lvlJc w:val="left"/>
      <w:pPr>
        <w:tabs>
          <w:tab w:val="num" w:pos="66"/>
        </w:tabs>
        <w:ind w:left="6535" w:hanging="360"/>
      </w:pPr>
      <w:rPr>
        <w:rFonts w:ascii="Courier New" w:hAnsi="Courier New"/>
      </w:rPr>
    </w:lvl>
    <w:lvl w:ilvl="8">
      <w:start w:val="1"/>
      <w:numFmt w:val="bullet"/>
      <w:lvlText w:val=""/>
      <w:lvlJc w:val="left"/>
      <w:pPr>
        <w:tabs>
          <w:tab w:val="num" w:pos="66"/>
        </w:tabs>
        <w:ind w:left="7255" w:hanging="360"/>
      </w:pPr>
      <w:rPr>
        <w:rFonts w:ascii="Wingdings" w:hAnsi="Wingdings"/>
      </w:rPr>
    </w:lvl>
  </w:abstractNum>
  <w:abstractNum w:abstractNumId="158">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9">
    <w:nsid w:val="64C34AC6"/>
    <w:multiLevelType w:val="multilevel"/>
    <w:tmpl w:val="808A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65A24B6F"/>
    <w:multiLevelType w:val="hybridMultilevel"/>
    <w:tmpl w:val="57F850DA"/>
    <w:lvl w:ilvl="0" w:tplc="033E9F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65BE022D"/>
    <w:multiLevelType w:val="hybridMultilevel"/>
    <w:tmpl w:val="6C28DCB4"/>
    <w:lvl w:ilvl="0" w:tplc="033E9F4C">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2">
    <w:nsid w:val="65ED1232"/>
    <w:multiLevelType w:val="hybridMultilevel"/>
    <w:tmpl w:val="80188382"/>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63">
    <w:nsid w:val="66AB0858"/>
    <w:multiLevelType w:val="hybridMultilevel"/>
    <w:tmpl w:val="A328B3D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4">
    <w:nsid w:val="674B670B"/>
    <w:multiLevelType w:val="multilevel"/>
    <w:tmpl w:val="D3BA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67B545DE"/>
    <w:multiLevelType w:val="multilevel"/>
    <w:tmpl w:val="2B30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68832FBB"/>
    <w:multiLevelType w:val="multilevel"/>
    <w:tmpl w:val="BE10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68DF13D0"/>
    <w:multiLevelType w:val="hybridMultilevel"/>
    <w:tmpl w:val="96F47FF4"/>
    <w:lvl w:ilvl="0" w:tplc="938A89D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8">
    <w:nsid w:val="695D620A"/>
    <w:multiLevelType w:val="hybridMultilevel"/>
    <w:tmpl w:val="4AA4C2D0"/>
    <w:lvl w:ilvl="0" w:tplc="033E9F4C">
      <w:start w:val="1"/>
      <w:numFmt w:val="bullet"/>
      <w:lvlText w:val=""/>
      <w:lvlJc w:val="left"/>
      <w:pPr>
        <w:ind w:left="644" w:hanging="360"/>
      </w:pPr>
      <w:rPr>
        <w:rFonts w:ascii="Symbol" w:hAnsi="Symbol" w:hint="default"/>
        <w:b w:val="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9">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6AAE617B"/>
    <w:multiLevelType w:val="hybridMultilevel"/>
    <w:tmpl w:val="D622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C92615C"/>
    <w:multiLevelType w:val="hybridMultilevel"/>
    <w:tmpl w:val="8EF4B40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2">
    <w:nsid w:val="6D331CF8"/>
    <w:multiLevelType w:val="multilevel"/>
    <w:tmpl w:val="2368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6DB15C81"/>
    <w:multiLevelType w:val="multilevel"/>
    <w:tmpl w:val="511ADAB0"/>
    <w:lvl w:ilvl="0">
      <w:start w:val="1"/>
      <w:numFmt w:val="decimal"/>
      <w:lvlText w:val="%1."/>
      <w:lvlJc w:val="left"/>
      <w:pPr>
        <w:ind w:left="3338"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4">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5">
    <w:nsid w:val="71290564"/>
    <w:multiLevelType w:val="hybridMultilevel"/>
    <w:tmpl w:val="E1D4290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6">
    <w:nsid w:val="724503F9"/>
    <w:multiLevelType w:val="multilevel"/>
    <w:tmpl w:val="134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744246ED"/>
    <w:multiLevelType w:val="multilevel"/>
    <w:tmpl w:val="8F80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7494307A"/>
    <w:multiLevelType w:val="hybridMultilevel"/>
    <w:tmpl w:val="F28C89A8"/>
    <w:lvl w:ilvl="0" w:tplc="0EDE9F3A">
      <w:start w:val="1"/>
      <w:numFmt w:val="bullet"/>
      <w:lvlText w:val=""/>
      <w:lvlJc w:val="left"/>
      <w:pPr>
        <w:tabs>
          <w:tab w:val="num" w:pos="1353"/>
        </w:tabs>
        <w:ind w:left="1353" w:hanging="360"/>
      </w:pPr>
      <w:rPr>
        <w:rFonts w:ascii="Symbol" w:hAnsi="Symbol" w:hint="default"/>
        <w:color w:val="auto"/>
      </w:rPr>
    </w:lvl>
    <w:lvl w:ilvl="1" w:tplc="04190003">
      <w:start w:val="1"/>
      <w:numFmt w:val="decimal"/>
      <w:lvlText w:val="%2."/>
      <w:lvlJc w:val="left"/>
      <w:pPr>
        <w:tabs>
          <w:tab w:val="num" w:pos="1713"/>
        </w:tabs>
        <w:ind w:left="1713" w:hanging="360"/>
      </w:pPr>
    </w:lvl>
    <w:lvl w:ilvl="2" w:tplc="04190005">
      <w:start w:val="1"/>
      <w:numFmt w:val="decimal"/>
      <w:lvlText w:val="%3."/>
      <w:lvlJc w:val="left"/>
      <w:pPr>
        <w:tabs>
          <w:tab w:val="num" w:pos="2433"/>
        </w:tabs>
        <w:ind w:left="2433" w:hanging="360"/>
      </w:pPr>
    </w:lvl>
    <w:lvl w:ilvl="3" w:tplc="04190001">
      <w:start w:val="1"/>
      <w:numFmt w:val="decimal"/>
      <w:lvlText w:val="%4."/>
      <w:lvlJc w:val="left"/>
      <w:pPr>
        <w:tabs>
          <w:tab w:val="num" w:pos="3153"/>
        </w:tabs>
        <w:ind w:left="3153" w:hanging="360"/>
      </w:pPr>
    </w:lvl>
    <w:lvl w:ilvl="4" w:tplc="04190003">
      <w:start w:val="1"/>
      <w:numFmt w:val="decimal"/>
      <w:lvlText w:val="%5."/>
      <w:lvlJc w:val="left"/>
      <w:pPr>
        <w:tabs>
          <w:tab w:val="num" w:pos="3873"/>
        </w:tabs>
        <w:ind w:left="3873" w:hanging="360"/>
      </w:pPr>
    </w:lvl>
    <w:lvl w:ilvl="5" w:tplc="04190005">
      <w:start w:val="1"/>
      <w:numFmt w:val="decimal"/>
      <w:lvlText w:val="%6."/>
      <w:lvlJc w:val="left"/>
      <w:pPr>
        <w:tabs>
          <w:tab w:val="num" w:pos="4593"/>
        </w:tabs>
        <w:ind w:left="4593" w:hanging="360"/>
      </w:pPr>
    </w:lvl>
    <w:lvl w:ilvl="6" w:tplc="04190001">
      <w:start w:val="1"/>
      <w:numFmt w:val="decimal"/>
      <w:lvlText w:val="%7."/>
      <w:lvlJc w:val="left"/>
      <w:pPr>
        <w:tabs>
          <w:tab w:val="num" w:pos="5313"/>
        </w:tabs>
        <w:ind w:left="5313" w:hanging="360"/>
      </w:pPr>
    </w:lvl>
    <w:lvl w:ilvl="7" w:tplc="04190003">
      <w:start w:val="1"/>
      <w:numFmt w:val="decimal"/>
      <w:lvlText w:val="%8."/>
      <w:lvlJc w:val="left"/>
      <w:pPr>
        <w:tabs>
          <w:tab w:val="num" w:pos="6033"/>
        </w:tabs>
        <w:ind w:left="6033" w:hanging="360"/>
      </w:pPr>
    </w:lvl>
    <w:lvl w:ilvl="8" w:tplc="04190005">
      <w:start w:val="1"/>
      <w:numFmt w:val="decimal"/>
      <w:lvlText w:val="%9."/>
      <w:lvlJc w:val="left"/>
      <w:pPr>
        <w:tabs>
          <w:tab w:val="num" w:pos="6753"/>
        </w:tabs>
        <w:ind w:left="6753" w:hanging="360"/>
      </w:pPr>
    </w:lvl>
  </w:abstractNum>
  <w:abstractNum w:abstractNumId="179">
    <w:nsid w:val="74A12875"/>
    <w:multiLevelType w:val="hybridMultilevel"/>
    <w:tmpl w:val="A69EA7FE"/>
    <w:lvl w:ilvl="0" w:tplc="033E9F4C">
      <w:start w:val="1"/>
      <w:numFmt w:val="bullet"/>
      <w:lvlText w:val=""/>
      <w:lvlJc w:val="left"/>
      <w:pPr>
        <w:tabs>
          <w:tab w:val="num" w:pos="1245"/>
        </w:tabs>
        <w:ind w:left="1245" w:hanging="360"/>
      </w:pPr>
      <w:rPr>
        <w:rFonts w:ascii="Symbol" w:hAnsi="Symbol"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80">
    <w:nsid w:val="74E71012"/>
    <w:multiLevelType w:val="multilevel"/>
    <w:tmpl w:val="8E38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75353DE0"/>
    <w:multiLevelType w:val="hybridMultilevel"/>
    <w:tmpl w:val="19F668B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2">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76F202FF"/>
    <w:multiLevelType w:val="multilevel"/>
    <w:tmpl w:val="34CE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87F7B70"/>
    <w:multiLevelType w:val="multilevel"/>
    <w:tmpl w:val="AE1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7A666928"/>
    <w:multiLevelType w:val="hybridMultilevel"/>
    <w:tmpl w:val="BE9C0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C3F4635"/>
    <w:multiLevelType w:val="multilevel"/>
    <w:tmpl w:val="5D10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7C8D13C9"/>
    <w:multiLevelType w:val="multilevel"/>
    <w:tmpl w:val="63EA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7E2C3FE7"/>
    <w:multiLevelType w:val="hybridMultilevel"/>
    <w:tmpl w:val="7AAEC016"/>
    <w:lvl w:ilvl="0" w:tplc="033E9F4C">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9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F4437D1"/>
    <w:multiLevelType w:val="hybridMultilevel"/>
    <w:tmpl w:val="15F809BC"/>
    <w:lvl w:ilvl="0" w:tplc="033E9F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7FA47F9E"/>
    <w:multiLevelType w:val="hybridMultilevel"/>
    <w:tmpl w:val="F7368D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7FB801C6"/>
    <w:multiLevelType w:val="multilevel"/>
    <w:tmpl w:val="96140662"/>
    <w:lvl w:ilvl="0">
      <w:start w:val="1"/>
      <w:numFmt w:val="decimal"/>
      <w:lvlText w:val="%1."/>
      <w:lvlJc w:val="left"/>
      <w:pPr>
        <w:ind w:left="1494" w:hanging="360"/>
      </w:pPr>
      <w:rPr>
        <w:b w:val="0"/>
      </w:rPr>
    </w:lvl>
    <w:lvl w:ilvl="1">
      <w:start w:val="2"/>
      <w:numFmt w:val="decimal"/>
      <w:isLgl/>
      <w:lvlText w:val="%1.%2."/>
      <w:lvlJc w:val="left"/>
      <w:pPr>
        <w:ind w:left="2049" w:hanging="915"/>
      </w:pPr>
      <w:rPr>
        <w:rFonts w:hint="default"/>
        <w:b/>
      </w:rPr>
    </w:lvl>
    <w:lvl w:ilvl="2">
      <w:start w:val="2"/>
      <w:numFmt w:val="decimal"/>
      <w:isLgl/>
      <w:lvlText w:val="%1.%2.%3."/>
      <w:lvlJc w:val="left"/>
      <w:pPr>
        <w:ind w:left="2049" w:hanging="915"/>
      </w:pPr>
      <w:rPr>
        <w:rFonts w:hint="default"/>
        <w:b/>
      </w:rPr>
    </w:lvl>
    <w:lvl w:ilvl="3">
      <w:start w:val="11"/>
      <w:numFmt w:val="decimal"/>
      <w:isLgl/>
      <w:lvlText w:val="%1.%2.%3.%4."/>
      <w:lvlJc w:val="left"/>
      <w:pPr>
        <w:ind w:left="2214" w:hanging="1080"/>
      </w:pPr>
      <w:rPr>
        <w:rFonts w:hint="default"/>
        <w:b/>
      </w:rPr>
    </w:lvl>
    <w:lvl w:ilvl="4">
      <w:start w:val="1"/>
      <w:numFmt w:val="decimal"/>
      <w:isLgl/>
      <w:lvlText w:val="%1.%2.%3.%4.%5."/>
      <w:lvlJc w:val="left"/>
      <w:pPr>
        <w:ind w:left="2214" w:hanging="1080"/>
      </w:pPr>
      <w:rPr>
        <w:rFonts w:hint="default"/>
        <w:b/>
      </w:rPr>
    </w:lvl>
    <w:lvl w:ilvl="5">
      <w:start w:val="1"/>
      <w:numFmt w:val="decimal"/>
      <w:isLgl/>
      <w:lvlText w:val="%1.%2.%3.%4.%5.%6."/>
      <w:lvlJc w:val="left"/>
      <w:pPr>
        <w:ind w:left="2574" w:hanging="1440"/>
      </w:pPr>
      <w:rPr>
        <w:rFonts w:hint="default"/>
        <w:b/>
      </w:rPr>
    </w:lvl>
    <w:lvl w:ilvl="6">
      <w:start w:val="1"/>
      <w:numFmt w:val="decimal"/>
      <w:isLgl/>
      <w:lvlText w:val="%1.%2.%3.%4.%5.%6.%7."/>
      <w:lvlJc w:val="left"/>
      <w:pPr>
        <w:ind w:left="2574" w:hanging="1440"/>
      </w:pPr>
      <w:rPr>
        <w:rFonts w:hint="default"/>
        <w:b/>
      </w:rPr>
    </w:lvl>
    <w:lvl w:ilvl="7">
      <w:start w:val="1"/>
      <w:numFmt w:val="decimal"/>
      <w:isLgl/>
      <w:lvlText w:val="%1.%2.%3.%4.%5.%6.%7.%8."/>
      <w:lvlJc w:val="left"/>
      <w:pPr>
        <w:ind w:left="2934" w:hanging="1800"/>
      </w:pPr>
      <w:rPr>
        <w:rFonts w:hint="default"/>
        <w:b/>
      </w:rPr>
    </w:lvl>
    <w:lvl w:ilvl="8">
      <w:start w:val="1"/>
      <w:numFmt w:val="decimal"/>
      <w:isLgl/>
      <w:lvlText w:val="%1.%2.%3.%4.%5.%6.%7.%8.%9."/>
      <w:lvlJc w:val="left"/>
      <w:pPr>
        <w:ind w:left="2934" w:hanging="1800"/>
      </w:pPr>
      <w:rPr>
        <w:rFonts w:hint="default"/>
        <w:b/>
      </w:rPr>
    </w:lvl>
  </w:abstractNum>
  <w:num w:numId="1">
    <w:abstractNumId w:val="118"/>
  </w:num>
  <w:num w:numId="2">
    <w:abstractNumId w:val="127"/>
  </w:num>
  <w:num w:numId="3">
    <w:abstractNumId w:val="123"/>
  </w:num>
  <w:num w:numId="4">
    <w:abstractNumId w:val="74"/>
  </w:num>
  <w:num w:numId="5">
    <w:abstractNumId w:val="26"/>
  </w:num>
  <w:num w:numId="6">
    <w:abstractNumId w:val="132"/>
  </w:num>
  <w:num w:numId="7">
    <w:abstractNumId w:val="85"/>
  </w:num>
  <w:num w:numId="8">
    <w:abstractNumId w:val="147"/>
  </w:num>
  <w:num w:numId="9">
    <w:abstractNumId w:val="28"/>
  </w:num>
  <w:num w:numId="10">
    <w:abstractNumId w:val="65"/>
  </w:num>
  <w:num w:numId="11">
    <w:abstractNumId w:val="3"/>
  </w:num>
  <w:num w:numId="12">
    <w:abstractNumId w:val="92"/>
  </w:num>
  <w:num w:numId="13">
    <w:abstractNumId w:val="14"/>
  </w:num>
  <w:num w:numId="14">
    <w:abstractNumId w:val="39"/>
  </w:num>
  <w:num w:numId="15">
    <w:abstractNumId w:val="91"/>
  </w:num>
  <w:num w:numId="16">
    <w:abstractNumId w:val="139"/>
  </w:num>
  <w:num w:numId="17">
    <w:abstractNumId w:val="169"/>
  </w:num>
  <w:num w:numId="18">
    <w:abstractNumId w:val="146"/>
  </w:num>
  <w:num w:numId="19">
    <w:abstractNumId w:val="151"/>
  </w:num>
  <w:num w:numId="20">
    <w:abstractNumId w:val="61"/>
  </w:num>
  <w:num w:numId="21">
    <w:abstractNumId w:val="93"/>
  </w:num>
  <w:num w:numId="22">
    <w:abstractNumId w:val="152"/>
  </w:num>
  <w:num w:numId="23">
    <w:abstractNumId w:val="11"/>
  </w:num>
  <w:num w:numId="24">
    <w:abstractNumId w:val="83"/>
  </w:num>
  <w:num w:numId="25">
    <w:abstractNumId w:val="184"/>
  </w:num>
  <w:num w:numId="26">
    <w:abstractNumId w:val="51"/>
  </w:num>
  <w:num w:numId="27">
    <w:abstractNumId w:val="126"/>
  </w:num>
  <w:num w:numId="28">
    <w:abstractNumId w:val="78"/>
  </w:num>
  <w:num w:numId="29">
    <w:abstractNumId w:val="189"/>
  </w:num>
  <w:num w:numId="30">
    <w:abstractNumId w:val="104"/>
  </w:num>
  <w:num w:numId="31">
    <w:abstractNumId w:val="173"/>
  </w:num>
  <w:num w:numId="32">
    <w:abstractNumId w:val="153"/>
  </w:num>
  <w:num w:numId="33">
    <w:abstractNumId w:val="143"/>
  </w:num>
  <w:num w:numId="34">
    <w:abstractNumId w:val="86"/>
  </w:num>
  <w:num w:numId="35">
    <w:abstractNumId w:val="103"/>
  </w:num>
  <w:num w:numId="36">
    <w:abstractNumId w:val="63"/>
  </w:num>
  <w:num w:numId="37">
    <w:abstractNumId w:val="44"/>
  </w:num>
  <w:num w:numId="38">
    <w:abstractNumId w:val="6"/>
  </w:num>
  <w:num w:numId="39">
    <w:abstractNumId w:val="43"/>
  </w:num>
  <w:num w:numId="40">
    <w:abstractNumId w:val="41"/>
  </w:num>
  <w:num w:numId="41">
    <w:abstractNumId w:val="76"/>
  </w:num>
  <w:num w:numId="42">
    <w:abstractNumId w:val="37"/>
  </w:num>
  <w:num w:numId="43">
    <w:abstractNumId w:val="174"/>
  </w:num>
  <w:num w:numId="44">
    <w:abstractNumId w:val="182"/>
  </w:num>
  <w:num w:numId="45">
    <w:abstractNumId w:val="158"/>
  </w:num>
  <w:num w:numId="46">
    <w:abstractNumId w:val="149"/>
  </w:num>
  <w:num w:numId="47">
    <w:abstractNumId w:val="73"/>
  </w:num>
  <w:num w:numId="48">
    <w:abstractNumId w:val="57"/>
  </w:num>
  <w:num w:numId="49">
    <w:abstractNumId w:val="2"/>
  </w:num>
  <w:num w:numId="50">
    <w:abstractNumId w:val="70"/>
  </w:num>
  <w:num w:numId="51">
    <w:abstractNumId w:val="120"/>
  </w:num>
  <w:num w:numId="52">
    <w:abstractNumId w:val="8"/>
  </w:num>
  <w:num w:numId="53">
    <w:abstractNumId w:val="101"/>
  </w:num>
  <w:num w:numId="5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
  </w:num>
  <w:num w:numId="58">
    <w:abstractNumId w:val="156"/>
  </w:num>
  <w:num w:numId="59">
    <w:abstractNumId w:val="162"/>
  </w:num>
  <w:num w:numId="60">
    <w:abstractNumId w:val="107"/>
  </w:num>
  <w:num w:numId="61">
    <w:abstractNumId w:val="52"/>
  </w:num>
  <w:num w:numId="62">
    <w:abstractNumId w:val="170"/>
  </w:num>
  <w:num w:numId="63">
    <w:abstractNumId w:val="36"/>
  </w:num>
  <w:num w:numId="64">
    <w:abstractNumId w:val="171"/>
  </w:num>
  <w:num w:numId="65">
    <w:abstractNumId w:val="175"/>
  </w:num>
  <w:num w:numId="66">
    <w:abstractNumId w:val="96"/>
  </w:num>
  <w:num w:numId="67">
    <w:abstractNumId w:val="113"/>
  </w:num>
  <w:num w:numId="68">
    <w:abstractNumId w:val="77"/>
  </w:num>
  <w:num w:numId="69">
    <w:abstractNumId w:val="193"/>
  </w:num>
  <w:num w:numId="70">
    <w:abstractNumId w:val="32"/>
  </w:num>
  <w:num w:numId="71">
    <w:abstractNumId w:val="110"/>
  </w:num>
  <w:num w:numId="72">
    <w:abstractNumId w:val="21"/>
  </w:num>
  <w:num w:numId="73">
    <w:abstractNumId w:val="95"/>
  </w:num>
  <w:num w:numId="74">
    <w:abstractNumId w:val="25"/>
  </w:num>
  <w:num w:numId="75">
    <w:abstractNumId w:val="9"/>
  </w:num>
  <w:num w:numId="76">
    <w:abstractNumId w:val="38"/>
  </w:num>
  <w:num w:numId="77">
    <w:abstractNumId w:val="94"/>
  </w:num>
  <w:num w:numId="78">
    <w:abstractNumId w:val="186"/>
  </w:num>
  <w:num w:numId="79">
    <w:abstractNumId w:val="27"/>
  </w:num>
  <w:num w:numId="80">
    <w:abstractNumId w:val="100"/>
  </w:num>
  <w:num w:numId="81">
    <w:abstractNumId w:val="181"/>
  </w:num>
  <w:num w:numId="82">
    <w:abstractNumId w:val="129"/>
  </w:num>
  <w:num w:numId="83">
    <w:abstractNumId w:val="163"/>
  </w:num>
  <w:num w:numId="84">
    <w:abstractNumId w:val="111"/>
  </w:num>
  <w:num w:numId="85">
    <w:abstractNumId w:val="125"/>
  </w:num>
  <w:num w:numId="86">
    <w:abstractNumId w:val="7"/>
  </w:num>
  <w:num w:numId="87">
    <w:abstractNumId w:val="105"/>
  </w:num>
  <w:num w:numId="88">
    <w:abstractNumId w:val="5"/>
  </w:num>
  <w:num w:numId="89">
    <w:abstractNumId w:val="20"/>
  </w:num>
  <w:num w:numId="90">
    <w:abstractNumId w:val="87"/>
  </w:num>
  <w:num w:numId="91">
    <w:abstractNumId w:val="1"/>
    <w:lvlOverride w:ilvl="0">
      <w:lvl w:ilvl="0">
        <w:start w:val="65535"/>
        <w:numFmt w:val="bullet"/>
        <w:lvlText w:val="•"/>
        <w:legacy w:legacy="1" w:legacySpace="0" w:legacyIndent="336"/>
        <w:lvlJc w:val="left"/>
        <w:rPr>
          <w:rFonts w:ascii="Times New Roman" w:hAnsi="Times New Roman" w:cs="Times New Roman" w:hint="default"/>
        </w:rPr>
      </w:lvl>
    </w:lvlOverride>
  </w:num>
  <w:num w:numId="9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num>
  <w:num w:numId="1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7"/>
  </w:num>
  <w:num w:numId="108">
    <w:abstractNumId w:val="66"/>
  </w:num>
  <w:num w:numId="109">
    <w:abstractNumId w:val="157"/>
  </w:num>
  <w:num w:numId="110">
    <w:abstractNumId w:val="145"/>
  </w:num>
  <w:num w:numId="111">
    <w:abstractNumId w:val="59"/>
  </w:num>
  <w:num w:numId="112">
    <w:abstractNumId w:val="88"/>
  </w:num>
  <w:num w:numId="113">
    <w:abstractNumId w:val="23"/>
  </w:num>
  <w:num w:numId="114">
    <w:abstractNumId w:val="135"/>
  </w:num>
  <w:num w:numId="115">
    <w:abstractNumId w:val="19"/>
  </w:num>
  <w:num w:numId="116">
    <w:abstractNumId w:val="167"/>
  </w:num>
  <w:num w:numId="117">
    <w:abstractNumId w:val="134"/>
  </w:num>
  <w:num w:numId="118">
    <w:abstractNumId w:val="190"/>
  </w:num>
  <w:num w:numId="119">
    <w:abstractNumId w:val="0"/>
  </w:num>
  <w:num w:numId="120">
    <w:abstractNumId w:val="12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8"/>
  </w:num>
  <w:num w:numId="122">
    <w:abstractNumId w:val="192"/>
  </w:num>
  <w:num w:numId="123">
    <w:abstractNumId w:val="40"/>
  </w:num>
  <w:num w:numId="124">
    <w:abstractNumId w:val="102"/>
  </w:num>
  <w:num w:numId="125">
    <w:abstractNumId w:val="108"/>
  </w:num>
  <w:num w:numId="126">
    <w:abstractNumId w:val="161"/>
  </w:num>
  <w:num w:numId="127">
    <w:abstractNumId w:val="84"/>
  </w:num>
  <w:num w:numId="128">
    <w:abstractNumId w:val="30"/>
  </w:num>
  <w:num w:numId="129">
    <w:abstractNumId w:val="46"/>
  </w:num>
  <w:num w:numId="130">
    <w:abstractNumId w:val="99"/>
  </w:num>
  <w:num w:numId="131">
    <w:abstractNumId w:val="24"/>
  </w:num>
  <w:num w:numId="132">
    <w:abstractNumId w:val="114"/>
  </w:num>
  <w:num w:numId="133">
    <w:abstractNumId w:val="55"/>
  </w:num>
  <w:num w:numId="134">
    <w:abstractNumId w:val="53"/>
  </w:num>
  <w:num w:numId="135">
    <w:abstractNumId w:val="159"/>
  </w:num>
  <w:num w:numId="136">
    <w:abstractNumId w:val="16"/>
  </w:num>
  <w:num w:numId="137">
    <w:abstractNumId w:val="177"/>
  </w:num>
  <w:num w:numId="138">
    <w:abstractNumId w:val="29"/>
  </w:num>
  <w:num w:numId="139">
    <w:abstractNumId w:val="56"/>
  </w:num>
  <w:num w:numId="140">
    <w:abstractNumId w:val="187"/>
  </w:num>
  <w:num w:numId="141">
    <w:abstractNumId w:val="13"/>
  </w:num>
  <w:num w:numId="142">
    <w:abstractNumId w:val="4"/>
  </w:num>
  <w:num w:numId="143">
    <w:abstractNumId w:val="122"/>
  </w:num>
  <w:num w:numId="144">
    <w:abstractNumId w:val="80"/>
  </w:num>
  <w:num w:numId="145">
    <w:abstractNumId w:val="148"/>
  </w:num>
  <w:num w:numId="146">
    <w:abstractNumId w:val="22"/>
  </w:num>
  <w:num w:numId="147">
    <w:abstractNumId w:val="79"/>
  </w:num>
  <w:num w:numId="148">
    <w:abstractNumId w:val="17"/>
  </w:num>
  <w:num w:numId="149">
    <w:abstractNumId w:val="124"/>
  </w:num>
  <w:num w:numId="150">
    <w:abstractNumId w:val="115"/>
  </w:num>
  <w:num w:numId="151">
    <w:abstractNumId w:val="155"/>
  </w:num>
  <w:num w:numId="152">
    <w:abstractNumId w:val="131"/>
  </w:num>
  <w:num w:numId="153">
    <w:abstractNumId w:val="12"/>
  </w:num>
  <w:num w:numId="154">
    <w:abstractNumId w:val="154"/>
  </w:num>
  <w:num w:numId="155">
    <w:abstractNumId w:val="50"/>
  </w:num>
  <w:num w:numId="156">
    <w:abstractNumId w:val="185"/>
  </w:num>
  <w:num w:numId="157">
    <w:abstractNumId w:val="98"/>
  </w:num>
  <w:num w:numId="158">
    <w:abstractNumId w:val="121"/>
  </w:num>
  <w:num w:numId="159">
    <w:abstractNumId w:val="138"/>
  </w:num>
  <w:num w:numId="160">
    <w:abstractNumId w:val="140"/>
  </w:num>
  <w:num w:numId="161">
    <w:abstractNumId w:val="89"/>
  </w:num>
  <w:num w:numId="162">
    <w:abstractNumId w:val="49"/>
  </w:num>
  <w:num w:numId="163">
    <w:abstractNumId w:val="62"/>
  </w:num>
  <w:num w:numId="164">
    <w:abstractNumId w:val="48"/>
  </w:num>
  <w:num w:numId="165">
    <w:abstractNumId w:val="165"/>
  </w:num>
  <w:num w:numId="166">
    <w:abstractNumId w:val="130"/>
  </w:num>
  <w:num w:numId="167">
    <w:abstractNumId w:val="188"/>
  </w:num>
  <w:num w:numId="168">
    <w:abstractNumId w:val="150"/>
  </w:num>
  <w:num w:numId="169">
    <w:abstractNumId w:val="180"/>
  </w:num>
  <w:num w:numId="170">
    <w:abstractNumId w:val="42"/>
  </w:num>
  <w:num w:numId="171">
    <w:abstractNumId w:val="166"/>
  </w:num>
  <w:num w:numId="172">
    <w:abstractNumId w:val="75"/>
  </w:num>
  <w:num w:numId="173">
    <w:abstractNumId w:val="15"/>
  </w:num>
  <w:num w:numId="174">
    <w:abstractNumId w:val="31"/>
  </w:num>
  <w:num w:numId="175">
    <w:abstractNumId w:val="90"/>
  </w:num>
  <w:num w:numId="176">
    <w:abstractNumId w:val="81"/>
  </w:num>
  <w:num w:numId="177">
    <w:abstractNumId w:val="58"/>
  </w:num>
  <w:num w:numId="178">
    <w:abstractNumId w:val="172"/>
  </w:num>
  <w:num w:numId="179">
    <w:abstractNumId w:val="54"/>
  </w:num>
  <w:num w:numId="180">
    <w:abstractNumId w:val="164"/>
  </w:num>
  <w:num w:numId="181">
    <w:abstractNumId w:val="97"/>
  </w:num>
  <w:num w:numId="182">
    <w:abstractNumId w:val="176"/>
  </w:num>
  <w:num w:numId="183">
    <w:abstractNumId w:val="64"/>
  </w:num>
  <w:num w:numId="184">
    <w:abstractNumId w:val="133"/>
  </w:num>
  <w:num w:numId="185">
    <w:abstractNumId w:val="179"/>
  </w:num>
  <w:num w:numId="186">
    <w:abstractNumId w:val="142"/>
  </w:num>
  <w:num w:numId="187">
    <w:abstractNumId w:val="141"/>
  </w:num>
  <w:num w:numId="188">
    <w:abstractNumId w:val="119"/>
  </w:num>
  <w:num w:numId="189">
    <w:abstractNumId w:val="82"/>
  </w:num>
  <w:num w:numId="190">
    <w:abstractNumId w:val="191"/>
  </w:num>
  <w:num w:numId="191">
    <w:abstractNumId w:val="160"/>
  </w:num>
  <w:num w:numId="192">
    <w:abstractNumId w:val="137"/>
  </w:num>
  <w:num w:numId="193">
    <w:abstractNumId w:val="116"/>
  </w:num>
  <w:num w:numId="194">
    <w:abstractNumId w:val="109"/>
  </w:num>
  <w:num w:numId="195">
    <w:abstractNumId w:val="112"/>
  </w:num>
  <w:num w:numId="196">
    <w:abstractNumId w:val="72"/>
  </w:num>
  <w:num w:numId="197">
    <w:abstractNumId w:val="68"/>
  </w:num>
  <w:num w:numId="198">
    <w:abstractNumId w:val="47"/>
  </w:num>
  <w:num w:numId="199">
    <w:abstractNumId w:val="136"/>
  </w:num>
  <w:num w:numId="200">
    <w:abstractNumId w:val="35"/>
  </w:num>
  <w:num w:numId="201">
    <w:abstractNumId w:val="18"/>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439DA"/>
    <w:rsid w:val="0001022C"/>
    <w:rsid w:val="000413CA"/>
    <w:rsid w:val="00045D4B"/>
    <w:rsid w:val="000641B9"/>
    <w:rsid w:val="00064D16"/>
    <w:rsid w:val="000C0820"/>
    <w:rsid w:val="000D1499"/>
    <w:rsid w:val="000E3578"/>
    <w:rsid w:val="0016531B"/>
    <w:rsid w:val="0018684F"/>
    <w:rsid w:val="00193FB7"/>
    <w:rsid w:val="001C67A1"/>
    <w:rsid w:val="001F215E"/>
    <w:rsid w:val="00202853"/>
    <w:rsid w:val="00244D9A"/>
    <w:rsid w:val="00260FA5"/>
    <w:rsid w:val="002A6FAC"/>
    <w:rsid w:val="00374369"/>
    <w:rsid w:val="003A55BD"/>
    <w:rsid w:val="003C60B0"/>
    <w:rsid w:val="003C68BB"/>
    <w:rsid w:val="003D4D95"/>
    <w:rsid w:val="003E181F"/>
    <w:rsid w:val="00445521"/>
    <w:rsid w:val="004B6B8C"/>
    <w:rsid w:val="004D51C6"/>
    <w:rsid w:val="004F2CD7"/>
    <w:rsid w:val="00514541"/>
    <w:rsid w:val="00541D00"/>
    <w:rsid w:val="005A44FD"/>
    <w:rsid w:val="005D2CF6"/>
    <w:rsid w:val="00612CB7"/>
    <w:rsid w:val="006E4B08"/>
    <w:rsid w:val="00724C3E"/>
    <w:rsid w:val="00781AF8"/>
    <w:rsid w:val="00796386"/>
    <w:rsid w:val="007B063D"/>
    <w:rsid w:val="007B09C4"/>
    <w:rsid w:val="007B78A2"/>
    <w:rsid w:val="007C30BC"/>
    <w:rsid w:val="00810913"/>
    <w:rsid w:val="00845B26"/>
    <w:rsid w:val="008D72CD"/>
    <w:rsid w:val="00930706"/>
    <w:rsid w:val="0093641F"/>
    <w:rsid w:val="009439DA"/>
    <w:rsid w:val="00961F7C"/>
    <w:rsid w:val="00963EEB"/>
    <w:rsid w:val="00A32068"/>
    <w:rsid w:val="00A54DED"/>
    <w:rsid w:val="00A70A36"/>
    <w:rsid w:val="00A7528C"/>
    <w:rsid w:val="00A81B4C"/>
    <w:rsid w:val="00AC60E7"/>
    <w:rsid w:val="00B24719"/>
    <w:rsid w:val="00B7017F"/>
    <w:rsid w:val="00B94CFE"/>
    <w:rsid w:val="00BA5AC9"/>
    <w:rsid w:val="00BB4AA2"/>
    <w:rsid w:val="00C062B6"/>
    <w:rsid w:val="00CC6FDE"/>
    <w:rsid w:val="00D17B67"/>
    <w:rsid w:val="00D77499"/>
    <w:rsid w:val="00DC0330"/>
    <w:rsid w:val="00DC1396"/>
    <w:rsid w:val="00EA3FBB"/>
    <w:rsid w:val="00EB51F6"/>
    <w:rsid w:val="00EC28E3"/>
    <w:rsid w:val="00F1691C"/>
    <w:rsid w:val="00F407C2"/>
    <w:rsid w:val="00F51AFB"/>
    <w:rsid w:val="00F67F4B"/>
    <w:rsid w:val="00FF6C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31B"/>
  </w:style>
  <w:style w:type="paragraph" w:styleId="1">
    <w:name w:val="heading 1"/>
    <w:basedOn w:val="a"/>
    <w:next w:val="a"/>
    <w:link w:val="10"/>
    <w:qFormat/>
    <w:rsid w:val="009439DA"/>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qFormat/>
    <w:rsid w:val="009439DA"/>
    <w:pPr>
      <w:spacing w:before="100" w:beforeAutospacing="1" w:after="100" w:afterAutospacing="1" w:line="240" w:lineRule="auto"/>
      <w:outlineLvl w:val="1"/>
    </w:pPr>
    <w:rPr>
      <w:rFonts w:ascii="Times New Roman" w:eastAsia="Times New Roman" w:hAnsi="Times New Roman" w:cs="Times New Roman"/>
      <w:b/>
      <w:bCs/>
      <w:color w:val="333333"/>
      <w:sz w:val="24"/>
      <w:szCs w:val="24"/>
    </w:rPr>
  </w:style>
  <w:style w:type="paragraph" w:styleId="3">
    <w:name w:val="heading 3"/>
    <w:basedOn w:val="a"/>
    <w:next w:val="a"/>
    <w:link w:val="30"/>
    <w:qFormat/>
    <w:rsid w:val="009439D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9439DA"/>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39DA"/>
    <w:pPr>
      <w:ind w:left="720"/>
      <w:contextualSpacing/>
    </w:pPr>
  </w:style>
  <w:style w:type="character" w:styleId="a4">
    <w:name w:val="line number"/>
    <w:basedOn w:val="a0"/>
    <w:uiPriority w:val="99"/>
    <w:semiHidden/>
    <w:unhideWhenUsed/>
    <w:rsid w:val="009439DA"/>
  </w:style>
  <w:style w:type="paragraph" w:styleId="a5">
    <w:name w:val="header"/>
    <w:basedOn w:val="a"/>
    <w:link w:val="a6"/>
    <w:unhideWhenUsed/>
    <w:rsid w:val="009439DA"/>
    <w:pPr>
      <w:tabs>
        <w:tab w:val="center" w:pos="4677"/>
        <w:tab w:val="right" w:pos="9355"/>
      </w:tabs>
      <w:spacing w:after="0" w:line="240" w:lineRule="auto"/>
    </w:pPr>
  </w:style>
  <w:style w:type="character" w:customStyle="1" w:styleId="a6">
    <w:name w:val="Верхний колонтитул Знак"/>
    <w:basedOn w:val="a0"/>
    <w:link w:val="a5"/>
    <w:rsid w:val="009439DA"/>
  </w:style>
  <w:style w:type="paragraph" w:styleId="a7">
    <w:name w:val="footer"/>
    <w:basedOn w:val="a"/>
    <w:link w:val="a8"/>
    <w:uiPriority w:val="99"/>
    <w:unhideWhenUsed/>
    <w:rsid w:val="009439D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39DA"/>
  </w:style>
  <w:style w:type="paragraph" w:customStyle="1" w:styleId="a9">
    <w:name w:val="Основной"/>
    <w:basedOn w:val="a"/>
    <w:link w:val="aa"/>
    <w:rsid w:val="009439D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a">
    <w:name w:val="Основной Знак"/>
    <w:link w:val="a9"/>
    <w:uiPriority w:val="99"/>
    <w:rsid w:val="009439DA"/>
    <w:rPr>
      <w:rFonts w:ascii="NewtonCSanPin" w:eastAsia="Times New Roman" w:hAnsi="NewtonCSanPin" w:cs="Times New Roman"/>
      <w:color w:val="000000"/>
      <w:sz w:val="21"/>
      <w:szCs w:val="21"/>
    </w:rPr>
  </w:style>
  <w:style w:type="paragraph" w:customStyle="1" w:styleId="ab">
    <w:name w:val="Буллит"/>
    <w:basedOn w:val="a9"/>
    <w:link w:val="ac"/>
    <w:rsid w:val="009439DA"/>
    <w:pPr>
      <w:ind w:firstLine="244"/>
    </w:pPr>
  </w:style>
  <w:style w:type="paragraph" w:customStyle="1" w:styleId="41">
    <w:name w:val="Заг 4"/>
    <w:basedOn w:val="a"/>
    <w:rsid w:val="009439D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character" w:customStyle="1" w:styleId="Zag11">
    <w:name w:val="Zag_11"/>
    <w:rsid w:val="009439DA"/>
    <w:rPr>
      <w:color w:val="000000"/>
      <w:w w:val="100"/>
    </w:rPr>
  </w:style>
  <w:style w:type="paragraph" w:styleId="ad">
    <w:name w:val="Subtitle"/>
    <w:basedOn w:val="a"/>
    <w:next w:val="a"/>
    <w:link w:val="ae"/>
    <w:qFormat/>
    <w:rsid w:val="009439DA"/>
    <w:pPr>
      <w:spacing w:after="0" w:line="360" w:lineRule="auto"/>
      <w:outlineLvl w:val="1"/>
    </w:pPr>
    <w:rPr>
      <w:rFonts w:ascii="Times New Roman" w:eastAsia="MS Gothic" w:hAnsi="Times New Roman" w:cs="Times New Roman"/>
      <w:b/>
      <w:sz w:val="28"/>
      <w:szCs w:val="24"/>
    </w:rPr>
  </w:style>
  <w:style w:type="character" w:customStyle="1" w:styleId="ae">
    <w:name w:val="Подзаголовок Знак"/>
    <w:basedOn w:val="a0"/>
    <w:link w:val="ad"/>
    <w:rsid w:val="009439DA"/>
    <w:rPr>
      <w:rFonts w:ascii="Times New Roman" w:eastAsia="MS Gothic" w:hAnsi="Times New Roman" w:cs="Times New Roman"/>
      <w:b/>
      <w:sz w:val="28"/>
      <w:szCs w:val="24"/>
    </w:rPr>
  </w:style>
  <w:style w:type="character" w:customStyle="1" w:styleId="ac">
    <w:name w:val="Буллит Знак"/>
    <w:basedOn w:val="aa"/>
    <w:link w:val="ab"/>
    <w:rsid w:val="009439DA"/>
    <w:rPr>
      <w:rFonts w:ascii="NewtonCSanPin" w:eastAsia="Times New Roman" w:hAnsi="NewtonCSanPin" w:cs="Times New Roman"/>
      <w:color w:val="000000"/>
      <w:sz w:val="21"/>
      <w:szCs w:val="21"/>
    </w:rPr>
  </w:style>
  <w:style w:type="paragraph" w:customStyle="1" w:styleId="af">
    <w:name w:val="Ξαϋχνϋι"/>
    <w:basedOn w:val="a"/>
    <w:uiPriority w:val="99"/>
    <w:rsid w:val="009439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10">
    <w:name w:val="Заголовок 1 Знак"/>
    <w:basedOn w:val="a0"/>
    <w:link w:val="1"/>
    <w:rsid w:val="009439DA"/>
    <w:rPr>
      <w:rFonts w:ascii="Arial" w:eastAsia="Times New Roman" w:hAnsi="Arial" w:cs="Arial"/>
      <w:b/>
      <w:bCs/>
      <w:kern w:val="32"/>
      <w:sz w:val="32"/>
      <w:szCs w:val="32"/>
    </w:rPr>
  </w:style>
  <w:style w:type="character" w:customStyle="1" w:styleId="20">
    <w:name w:val="Заголовок 2 Знак"/>
    <w:basedOn w:val="a0"/>
    <w:link w:val="2"/>
    <w:rsid w:val="009439DA"/>
    <w:rPr>
      <w:rFonts w:ascii="Times New Roman" w:eastAsia="Times New Roman" w:hAnsi="Times New Roman" w:cs="Times New Roman"/>
      <w:b/>
      <w:bCs/>
      <w:color w:val="333333"/>
      <w:sz w:val="24"/>
      <w:szCs w:val="24"/>
    </w:rPr>
  </w:style>
  <w:style w:type="character" w:customStyle="1" w:styleId="30">
    <w:name w:val="Заголовок 3 Знак"/>
    <w:basedOn w:val="a0"/>
    <w:link w:val="3"/>
    <w:rsid w:val="009439DA"/>
    <w:rPr>
      <w:rFonts w:ascii="Arial" w:eastAsia="Times New Roman" w:hAnsi="Arial" w:cs="Arial"/>
      <w:b/>
      <w:bCs/>
      <w:sz w:val="26"/>
      <w:szCs w:val="26"/>
    </w:rPr>
  </w:style>
  <w:style w:type="character" w:customStyle="1" w:styleId="40">
    <w:name w:val="Заголовок 4 Знак"/>
    <w:basedOn w:val="a0"/>
    <w:link w:val="4"/>
    <w:rsid w:val="009439DA"/>
    <w:rPr>
      <w:rFonts w:ascii="Times New Roman" w:eastAsia="Times New Roman" w:hAnsi="Times New Roman" w:cs="Times New Roman"/>
      <w:b/>
      <w:bCs/>
      <w:sz w:val="28"/>
      <w:szCs w:val="28"/>
    </w:rPr>
  </w:style>
  <w:style w:type="paragraph" w:styleId="af0">
    <w:name w:val="footnote text"/>
    <w:basedOn w:val="a"/>
    <w:link w:val="af1"/>
    <w:uiPriority w:val="99"/>
    <w:unhideWhenUsed/>
    <w:rsid w:val="009439DA"/>
    <w:pPr>
      <w:spacing w:after="0" w:line="240" w:lineRule="auto"/>
    </w:pPr>
    <w:rPr>
      <w:sz w:val="20"/>
      <w:szCs w:val="20"/>
    </w:rPr>
  </w:style>
  <w:style w:type="character" w:customStyle="1" w:styleId="af1">
    <w:name w:val="Текст сноски Знак"/>
    <w:basedOn w:val="a0"/>
    <w:link w:val="af0"/>
    <w:uiPriority w:val="99"/>
    <w:rsid w:val="009439DA"/>
    <w:rPr>
      <w:sz w:val="20"/>
      <w:szCs w:val="20"/>
    </w:rPr>
  </w:style>
  <w:style w:type="character" w:styleId="af2">
    <w:name w:val="footnote reference"/>
    <w:rsid w:val="009439DA"/>
    <w:rPr>
      <w:vertAlign w:val="superscript"/>
    </w:rPr>
  </w:style>
  <w:style w:type="character" w:styleId="af3">
    <w:name w:val="Hyperlink"/>
    <w:basedOn w:val="a0"/>
    <w:uiPriority w:val="99"/>
    <w:rsid w:val="009439DA"/>
    <w:rPr>
      <w:strike w:val="0"/>
      <w:dstrike w:val="0"/>
      <w:color w:val="3366CC"/>
      <w:u w:val="none"/>
      <w:effect w:val="none"/>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rsid w:val="009439DA"/>
    <w:pPr>
      <w:spacing w:before="100" w:beforeAutospacing="1" w:after="100" w:afterAutospacing="1" w:line="240" w:lineRule="auto"/>
    </w:pPr>
    <w:rPr>
      <w:rFonts w:ascii="Tahoma" w:eastAsia="Times New Roman" w:hAnsi="Tahoma" w:cs="Tahoma"/>
      <w:sz w:val="16"/>
      <w:szCs w:val="16"/>
    </w:rPr>
  </w:style>
  <w:style w:type="character" w:styleId="af6">
    <w:name w:val="Strong"/>
    <w:basedOn w:val="a0"/>
    <w:qFormat/>
    <w:rsid w:val="009439DA"/>
    <w:rPr>
      <w:b/>
      <w:bCs/>
    </w:rPr>
  </w:style>
  <w:style w:type="paragraph" w:styleId="22">
    <w:name w:val="Body Text 2"/>
    <w:basedOn w:val="a"/>
    <w:link w:val="23"/>
    <w:rsid w:val="009439D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9439DA"/>
    <w:rPr>
      <w:rFonts w:ascii="Times New Roman" w:eastAsia="Times New Roman" w:hAnsi="Times New Roman" w:cs="Times New Roman"/>
      <w:sz w:val="24"/>
      <w:szCs w:val="24"/>
    </w:rPr>
  </w:style>
  <w:style w:type="paragraph" w:customStyle="1" w:styleId="11">
    <w:name w:val="Без интервала1"/>
    <w:aliases w:val="основа"/>
    <w:rsid w:val="009439DA"/>
    <w:pPr>
      <w:spacing w:after="0" w:line="240" w:lineRule="auto"/>
      <w:ind w:firstLine="709"/>
    </w:pPr>
    <w:rPr>
      <w:rFonts w:ascii="Times New Roman" w:eastAsia="Times New Roman" w:hAnsi="Times New Roman" w:cs="Times New Roman"/>
      <w:sz w:val="28"/>
    </w:rPr>
  </w:style>
  <w:style w:type="paragraph" w:customStyle="1" w:styleId="u-2-msonormal">
    <w:name w:val="u-2-msonormal"/>
    <w:basedOn w:val="a"/>
    <w:rsid w:val="009439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базовый"/>
    <w:basedOn w:val="a"/>
    <w:rsid w:val="009439DA"/>
    <w:pPr>
      <w:autoSpaceDE w:val="0"/>
      <w:autoSpaceDN w:val="0"/>
      <w:adjustRightInd w:val="0"/>
      <w:spacing w:after="0" w:line="240" w:lineRule="auto"/>
      <w:ind w:firstLine="283"/>
      <w:jc w:val="both"/>
    </w:pPr>
    <w:rPr>
      <w:rFonts w:ascii="Times New Roman" w:eastAsia="Times New Roman" w:hAnsi="Times New Roman" w:cs="Times New Roman"/>
      <w:sz w:val="20"/>
      <w:szCs w:val="24"/>
    </w:rPr>
  </w:style>
  <w:style w:type="paragraph" w:customStyle="1" w:styleId="af8">
    <w:name w:val="цифра и тире"/>
    <w:basedOn w:val="af7"/>
    <w:rsid w:val="009439DA"/>
    <w:pPr>
      <w:ind w:left="850" w:firstLine="0"/>
    </w:pPr>
  </w:style>
  <w:style w:type="paragraph" w:styleId="af9">
    <w:name w:val="Body Text"/>
    <w:aliases w:val="Основной текст Знак Знак Знак Знак Знак,Основной текст Знак Знак Знак Знак,Основной текст Знак Знак Знак"/>
    <w:basedOn w:val="a"/>
    <w:link w:val="afa"/>
    <w:rsid w:val="009439DA"/>
    <w:pPr>
      <w:spacing w:after="0" w:line="240" w:lineRule="auto"/>
    </w:pPr>
    <w:rPr>
      <w:rFonts w:ascii="Times New Roman" w:eastAsia="Times New Roman" w:hAnsi="Times New Roman" w:cs="Times New Roman"/>
      <w:b/>
      <w:bCs/>
      <w:i/>
      <w:iCs/>
      <w:sz w:val="20"/>
      <w:szCs w:val="20"/>
    </w:rPr>
  </w:style>
  <w:style w:type="character" w:customStyle="1" w:styleId="afa">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basedOn w:val="a0"/>
    <w:link w:val="af9"/>
    <w:rsid w:val="009439DA"/>
    <w:rPr>
      <w:rFonts w:ascii="Times New Roman" w:eastAsia="Times New Roman" w:hAnsi="Times New Roman" w:cs="Times New Roman"/>
      <w:b/>
      <w:bCs/>
      <w:i/>
      <w:iCs/>
      <w:sz w:val="20"/>
      <w:szCs w:val="20"/>
    </w:rPr>
  </w:style>
  <w:style w:type="paragraph" w:styleId="afb">
    <w:name w:val="Body Text Indent"/>
    <w:basedOn w:val="a"/>
    <w:link w:val="afc"/>
    <w:rsid w:val="009439DA"/>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0"/>
    <w:link w:val="afb"/>
    <w:rsid w:val="009439DA"/>
    <w:rPr>
      <w:rFonts w:ascii="Times New Roman" w:eastAsia="Times New Roman" w:hAnsi="Times New Roman" w:cs="Times New Roman"/>
      <w:sz w:val="24"/>
      <w:szCs w:val="24"/>
    </w:rPr>
  </w:style>
  <w:style w:type="character" w:customStyle="1" w:styleId="afd">
    <w:name w:val="Название Знак"/>
    <w:basedOn w:val="a0"/>
    <w:link w:val="afe"/>
    <w:locked/>
    <w:rsid w:val="009439DA"/>
    <w:rPr>
      <w:b/>
      <w:bCs/>
      <w:sz w:val="24"/>
      <w:szCs w:val="24"/>
    </w:rPr>
  </w:style>
  <w:style w:type="paragraph" w:styleId="afe">
    <w:name w:val="Title"/>
    <w:basedOn w:val="a"/>
    <w:link w:val="afd"/>
    <w:qFormat/>
    <w:rsid w:val="009439DA"/>
    <w:pPr>
      <w:spacing w:after="0" w:line="240" w:lineRule="auto"/>
      <w:jc w:val="center"/>
    </w:pPr>
    <w:rPr>
      <w:b/>
      <w:bCs/>
      <w:sz w:val="24"/>
      <w:szCs w:val="24"/>
    </w:rPr>
  </w:style>
  <w:style w:type="character" w:customStyle="1" w:styleId="12">
    <w:name w:val="Название Знак1"/>
    <w:basedOn w:val="a0"/>
    <w:rsid w:val="009439DA"/>
    <w:rPr>
      <w:rFonts w:asciiTheme="majorHAnsi" w:eastAsiaTheme="majorEastAsia" w:hAnsiTheme="majorHAnsi" w:cstheme="majorBidi"/>
      <w:color w:val="17365D" w:themeColor="text2" w:themeShade="BF"/>
      <w:spacing w:val="5"/>
      <w:kern w:val="28"/>
      <w:sz w:val="52"/>
      <w:szCs w:val="52"/>
    </w:rPr>
  </w:style>
  <w:style w:type="paragraph" w:styleId="aff">
    <w:name w:val="Plain Text"/>
    <w:basedOn w:val="a"/>
    <w:link w:val="aff0"/>
    <w:rsid w:val="009439DA"/>
    <w:pPr>
      <w:autoSpaceDE w:val="0"/>
      <w:autoSpaceDN w:val="0"/>
      <w:spacing w:after="0" w:line="240" w:lineRule="auto"/>
    </w:pPr>
    <w:rPr>
      <w:rFonts w:ascii="Courier New" w:eastAsia="Times New Roman" w:hAnsi="Courier New" w:cs="Courier New"/>
      <w:sz w:val="20"/>
      <w:szCs w:val="20"/>
    </w:rPr>
  </w:style>
  <w:style w:type="character" w:customStyle="1" w:styleId="aff0">
    <w:name w:val="Текст Знак"/>
    <w:basedOn w:val="a0"/>
    <w:link w:val="aff"/>
    <w:rsid w:val="009439DA"/>
    <w:rPr>
      <w:rFonts w:ascii="Courier New" w:eastAsia="Times New Roman" w:hAnsi="Courier New" w:cs="Courier New"/>
      <w:sz w:val="20"/>
      <w:szCs w:val="20"/>
    </w:rPr>
  </w:style>
  <w:style w:type="character" w:styleId="aff1">
    <w:name w:val="page number"/>
    <w:basedOn w:val="a0"/>
    <w:rsid w:val="009439DA"/>
  </w:style>
  <w:style w:type="paragraph" w:customStyle="1" w:styleId="msg-header-from">
    <w:name w:val="msg-header-from"/>
    <w:basedOn w:val="a"/>
    <w:rsid w:val="009439DA"/>
    <w:pPr>
      <w:spacing w:before="100" w:beforeAutospacing="1" w:after="100" w:afterAutospacing="1" w:line="240" w:lineRule="auto"/>
    </w:pPr>
    <w:rPr>
      <w:rFonts w:ascii="Times New Roman" w:eastAsia="Times New Roman" w:hAnsi="Times New Roman" w:cs="Times New Roman"/>
      <w:sz w:val="24"/>
      <w:szCs w:val="24"/>
    </w:rPr>
  </w:style>
  <w:style w:type="paragraph" w:styleId="aff2">
    <w:name w:val="endnote text"/>
    <w:basedOn w:val="a"/>
    <w:link w:val="aff3"/>
    <w:rsid w:val="009439DA"/>
    <w:pPr>
      <w:spacing w:after="0" w:line="240" w:lineRule="auto"/>
    </w:pPr>
    <w:rPr>
      <w:rFonts w:ascii="Times New Roman" w:eastAsia="Times New Roman" w:hAnsi="Times New Roman" w:cs="Times New Roman"/>
      <w:sz w:val="20"/>
      <w:szCs w:val="20"/>
    </w:rPr>
  </w:style>
  <w:style w:type="character" w:customStyle="1" w:styleId="aff3">
    <w:name w:val="Текст концевой сноски Знак"/>
    <w:basedOn w:val="a0"/>
    <w:link w:val="aff2"/>
    <w:rsid w:val="009439DA"/>
    <w:rPr>
      <w:rFonts w:ascii="Times New Roman" w:eastAsia="Times New Roman" w:hAnsi="Times New Roman" w:cs="Times New Roman"/>
      <w:sz w:val="20"/>
      <w:szCs w:val="20"/>
    </w:rPr>
  </w:style>
  <w:style w:type="character" w:styleId="aff4">
    <w:name w:val="endnote reference"/>
    <w:basedOn w:val="a0"/>
    <w:rsid w:val="009439DA"/>
    <w:rPr>
      <w:vertAlign w:val="superscript"/>
    </w:rPr>
  </w:style>
  <w:style w:type="paragraph" w:styleId="aff5">
    <w:name w:val="List Bullet"/>
    <w:basedOn w:val="a"/>
    <w:rsid w:val="009439DA"/>
    <w:pPr>
      <w:tabs>
        <w:tab w:val="num" w:pos="360"/>
      </w:tabs>
      <w:spacing w:after="0" w:line="240" w:lineRule="auto"/>
      <w:ind w:left="360" w:hanging="360"/>
    </w:pPr>
    <w:rPr>
      <w:rFonts w:ascii="Times New Roman" w:eastAsia="Times New Roman" w:hAnsi="Times New Roman" w:cs="Times New Roman"/>
      <w:sz w:val="24"/>
      <w:szCs w:val="24"/>
      <w:lang w:eastAsia="en-US"/>
    </w:rPr>
  </w:style>
  <w:style w:type="paragraph" w:styleId="24">
    <w:name w:val="List 2"/>
    <w:basedOn w:val="a"/>
    <w:rsid w:val="009439DA"/>
    <w:pPr>
      <w:spacing w:after="0" w:line="240" w:lineRule="auto"/>
      <w:ind w:left="566" w:hanging="283"/>
    </w:pPr>
    <w:rPr>
      <w:rFonts w:ascii="Times New Roman" w:eastAsia="Times New Roman" w:hAnsi="Times New Roman" w:cs="Times New Roman"/>
      <w:sz w:val="24"/>
      <w:szCs w:val="24"/>
    </w:rPr>
  </w:style>
  <w:style w:type="paragraph" w:styleId="aff6">
    <w:name w:val="Balloon Text"/>
    <w:basedOn w:val="a"/>
    <w:link w:val="aff7"/>
    <w:rsid w:val="009439DA"/>
    <w:pPr>
      <w:spacing w:after="0" w:line="240" w:lineRule="auto"/>
    </w:pPr>
    <w:rPr>
      <w:rFonts w:ascii="Tahoma" w:eastAsia="Times New Roman" w:hAnsi="Tahoma" w:cs="Tahoma"/>
      <w:sz w:val="16"/>
      <w:szCs w:val="16"/>
      <w:lang w:eastAsia="en-US"/>
    </w:rPr>
  </w:style>
  <w:style w:type="character" w:customStyle="1" w:styleId="aff7">
    <w:name w:val="Текст выноски Знак"/>
    <w:basedOn w:val="a0"/>
    <w:link w:val="aff6"/>
    <w:rsid w:val="009439DA"/>
    <w:rPr>
      <w:rFonts w:ascii="Tahoma" w:eastAsia="Times New Roman" w:hAnsi="Tahoma" w:cs="Tahoma"/>
      <w:sz w:val="16"/>
      <w:szCs w:val="16"/>
      <w:lang w:eastAsia="en-US"/>
    </w:rPr>
  </w:style>
  <w:style w:type="paragraph" w:customStyle="1" w:styleId="aff8">
    <w:name w:val="Новый"/>
    <w:basedOn w:val="a"/>
    <w:rsid w:val="009439DA"/>
    <w:pPr>
      <w:spacing w:after="0" w:line="360" w:lineRule="auto"/>
      <w:ind w:firstLine="454"/>
      <w:jc w:val="both"/>
    </w:pPr>
    <w:rPr>
      <w:rFonts w:ascii="Times New Roman" w:eastAsia="Times New Roman" w:hAnsi="Times New Roman" w:cs="Times New Roman"/>
      <w:sz w:val="28"/>
      <w:szCs w:val="24"/>
    </w:rPr>
  </w:style>
  <w:style w:type="paragraph" w:customStyle="1" w:styleId="aff9">
    <w:name w:val="Заголовок таблицы"/>
    <w:basedOn w:val="a"/>
    <w:rsid w:val="009439DA"/>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customStyle="1" w:styleId="110">
    <w:name w:val="Заголовок 11"/>
    <w:basedOn w:val="a"/>
    <w:rsid w:val="009439DA"/>
    <w:pPr>
      <w:spacing w:before="100" w:beforeAutospacing="1" w:after="100" w:afterAutospacing="1" w:line="240" w:lineRule="auto"/>
      <w:outlineLvl w:val="1"/>
    </w:pPr>
    <w:rPr>
      <w:rFonts w:ascii="Times New Roman" w:eastAsia="Times New Roman" w:hAnsi="Times New Roman" w:cs="Times New Roman"/>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943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0">
    <w:name w:val="Стандартный HTML Знак"/>
    <w:basedOn w:val="a0"/>
    <w:uiPriority w:val="99"/>
    <w:semiHidden/>
    <w:rsid w:val="009439DA"/>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9439DA"/>
    <w:rPr>
      <w:rFonts w:ascii="Courier New" w:eastAsia="Times New Roman" w:hAnsi="Courier New" w:cs="Courier New"/>
      <w:sz w:val="24"/>
      <w:szCs w:val="24"/>
    </w:rPr>
  </w:style>
  <w:style w:type="character" w:customStyle="1" w:styleId="25">
    <w:name w:val="Основной текст с отступом 2 Знак"/>
    <w:basedOn w:val="a0"/>
    <w:link w:val="26"/>
    <w:semiHidden/>
    <w:rsid w:val="009439DA"/>
    <w:rPr>
      <w:rFonts w:ascii="Times New Roman" w:eastAsia="Times New Roman" w:hAnsi="Times New Roman" w:cs="Times New Roman"/>
      <w:sz w:val="20"/>
      <w:szCs w:val="20"/>
    </w:rPr>
  </w:style>
  <w:style w:type="paragraph" w:styleId="26">
    <w:name w:val="Body Text Indent 2"/>
    <w:basedOn w:val="a"/>
    <w:link w:val="25"/>
    <w:semiHidden/>
    <w:unhideWhenUsed/>
    <w:rsid w:val="009439DA"/>
    <w:pPr>
      <w:spacing w:after="120" w:line="480" w:lineRule="auto"/>
      <w:ind w:left="283"/>
    </w:pPr>
    <w:rPr>
      <w:rFonts w:ascii="Times New Roman" w:eastAsia="Times New Roman" w:hAnsi="Times New Roman" w:cs="Times New Roman"/>
      <w:sz w:val="20"/>
      <w:szCs w:val="20"/>
    </w:rPr>
  </w:style>
  <w:style w:type="character" w:customStyle="1" w:styleId="210">
    <w:name w:val="Основной текст с отступом 2 Знак1"/>
    <w:basedOn w:val="a0"/>
    <w:uiPriority w:val="99"/>
    <w:semiHidden/>
    <w:rsid w:val="009439DA"/>
  </w:style>
  <w:style w:type="paragraph" w:styleId="affa">
    <w:name w:val="Block Text"/>
    <w:basedOn w:val="a"/>
    <w:rsid w:val="009439DA"/>
    <w:pPr>
      <w:spacing w:after="0" w:line="480" w:lineRule="auto"/>
      <w:ind w:left="540" w:right="1418" w:firstLine="340"/>
      <w:jc w:val="both"/>
    </w:pPr>
    <w:rPr>
      <w:rFonts w:ascii="HA_Udr" w:eastAsia="Times New Roman" w:hAnsi="HA_Udr" w:cs="Times New Roman"/>
      <w:sz w:val="24"/>
      <w:szCs w:val="24"/>
    </w:rPr>
  </w:style>
  <w:style w:type="paragraph" w:customStyle="1" w:styleId="13">
    <w:name w:val="Абзац списка1"/>
    <w:basedOn w:val="a"/>
    <w:rsid w:val="009439DA"/>
    <w:pPr>
      <w:spacing w:after="0" w:line="240" w:lineRule="auto"/>
      <w:ind w:left="720" w:firstLine="709"/>
      <w:jc w:val="both"/>
    </w:pPr>
    <w:rPr>
      <w:rFonts w:ascii="Times New Roman" w:eastAsia="Calibri" w:hAnsi="Times New Roman" w:cs="Times New Roman"/>
      <w:sz w:val="24"/>
      <w:szCs w:val="24"/>
      <w:lang w:val="en-US" w:eastAsia="en-US"/>
    </w:rPr>
  </w:style>
  <w:style w:type="character" w:styleId="affb">
    <w:name w:val="Emphasis"/>
    <w:basedOn w:val="a0"/>
    <w:qFormat/>
    <w:rsid w:val="009439DA"/>
    <w:rPr>
      <w:i/>
      <w:iCs/>
    </w:rPr>
  </w:style>
  <w:style w:type="paragraph" w:customStyle="1" w:styleId="14">
    <w:name w:val="Стиль1"/>
    <w:basedOn w:val="a"/>
    <w:rsid w:val="009439DA"/>
    <w:pPr>
      <w:spacing w:after="0" w:line="240" w:lineRule="auto"/>
    </w:pPr>
    <w:rPr>
      <w:rFonts w:ascii="Times New Roman" w:eastAsia="Times New Roman" w:hAnsi="Times New Roman" w:cs="Times New Roman"/>
      <w:sz w:val="28"/>
      <w:szCs w:val="28"/>
    </w:rPr>
  </w:style>
  <w:style w:type="paragraph" w:customStyle="1" w:styleId="affc">
    <w:name w:val="Стиль"/>
    <w:rsid w:val="009439DA"/>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affd">
    <w:name w:val="Основной текст Знак Знак Знак Знак Знак Знак"/>
    <w:aliases w:val="Основной текст Знак Знак Знак Знак Знак1,Основной текст Знак Знак Знак Знак Знак2"/>
    <w:basedOn w:val="a0"/>
    <w:locked/>
    <w:rsid w:val="009439DA"/>
    <w:rPr>
      <w:rFonts w:ascii="SchoolBookCSanPin" w:hAnsi="SchoolBookCSanPin"/>
      <w:sz w:val="24"/>
      <w:szCs w:val="24"/>
      <w:lang w:val="ru-RU" w:eastAsia="ru-RU" w:bidi="ar-SA"/>
    </w:rPr>
  </w:style>
  <w:style w:type="paragraph" w:customStyle="1" w:styleId="Zag2">
    <w:name w:val="Zag_2"/>
    <w:basedOn w:val="a"/>
    <w:rsid w:val="009439DA"/>
    <w:pPr>
      <w:widowControl w:val="0"/>
      <w:autoSpaceDE w:val="0"/>
      <w:autoSpaceDN w:val="0"/>
      <w:adjustRightInd w:val="0"/>
      <w:spacing w:after="129" w:line="291" w:lineRule="exact"/>
      <w:ind w:firstLine="720"/>
      <w:jc w:val="center"/>
    </w:pPr>
    <w:rPr>
      <w:rFonts w:ascii="Times New Roman" w:eastAsia="Times New Roman" w:hAnsi="Times New Roman" w:cs="Times New Roman"/>
      <w:b/>
      <w:bCs/>
      <w:color w:val="000000"/>
      <w:sz w:val="24"/>
      <w:szCs w:val="24"/>
      <w:lang w:val="en-US"/>
    </w:rPr>
  </w:style>
  <w:style w:type="paragraph" w:customStyle="1" w:styleId="western">
    <w:name w:val="western"/>
    <w:basedOn w:val="a"/>
    <w:rsid w:val="009439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Средняя сетка 21"/>
    <w:basedOn w:val="a"/>
    <w:uiPriority w:val="1"/>
    <w:qFormat/>
    <w:rsid w:val="009439DA"/>
    <w:pPr>
      <w:numPr>
        <w:numId w:val="119"/>
      </w:numPr>
      <w:spacing w:after="0" w:line="360" w:lineRule="auto"/>
      <w:contextualSpacing/>
      <w:jc w:val="both"/>
      <w:outlineLvl w:val="1"/>
    </w:pPr>
    <w:rPr>
      <w:rFonts w:ascii="Times New Roman" w:eastAsia="Times New Roman" w:hAnsi="Times New Roman" w:cs="Times New Roman"/>
      <w:sz w:val="28"/>
      <w:szCs w:val="24"/>
    </w:rPr>
  </w:style>
  <w:style w:type="numbering" w:customStyle="1" w:styleId="15">
    <w:name w:val="Нет списка1"/>
    <w:next w:val="a2"/>
    <w:uiPriority w:val="99"/>
    <w:semiHidden/>
    <w:unhideWhenUsed/>
    <w:rsid w:val="000D1499"/>
  </w:style>
  <w:style w:type="paragraph" w:customStyle="1" w:styleId="affe">
    <w:name w:val="a"/>
    <w:basedOn w:val="a"/>
    <w:rsid w:val="000D14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0D14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D1499"/>
  </w:style>
  <w:style w:type="paragraph" w:customStyle="1" w:styleId="c13">
    <w:name w:val="c13"/>
    <w:basedOn w:val="a"/>
    <w:rsid w:val="000D1499"/>
    <w:pPr>
      <w:spacing w:before="100" w:beforeAutospacing="1" w:after="100" w:afterAutospacing="1" w:line="240" w:lineRule="auto"/>
    </w:pPr>
    <w:rPr>
      <w:rFonts w:ascii="Times New Roman" w:eastAsia="Times New Roman" w:hAnsi="Times New Roman" w:cs="Times New Roman"/>
      <w:sz w:val="24"/>
      <w:szCs w:val="24"/>
    </w:rPr>
  </w:style>
  <w:style w:type="table" w:styleId="afff">
    <w:name w:val="Table Grid"/>
    <w:basedOn w:val="a1"/>
    <w:rsid w:val="000D14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qFormat/>
    <w:rsid w:val="000D1499"/>
    <w:pPr>
      <w:suppressAutoHyphens/>
      <w:spacing w:after="0" w:line="240" w:lineRule="auto"/>
    </w:pPr>
    <w:rPr>
      <w:rFonts w:ascii="Calibri" w:eastAsia="Calibri" w:hAnsi="Calibri" w:cs="Times New Roman"/>
      <w:kern w:val="1"/>
      <w:lang w:eastAsia="ar-SA"/>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rsid w:val="000D1499"/>
    <w:rPr>
      <w:rFonts w:ascii="Tahoma" w:eastAsia="Times New Roman" w:hAnsi="Tahoma" w:cs="Tahoma"/>
      <w:sz w:val="16"/>
      <w:szCs w:val="16"/>
    </w:rPr>
  </w:style>
  <w:style w:type="paragraph" w:customStyle="1" w:styleId="afff1">
    <w:name w:val="Таблица"/>
    <w:basedOn w:val="a9"/>
    <w:rsid w:val="000D1499"/>
    <w:pPr>
      <w:tabs>
        <w:tab w:val="left" w:pos="4500"/>
        <w:tab w:val="left" w:pos="9180"/>
        <w:tab w:val="left" w:pos="9360"/>
      </w:tabs>
      <w:spacing w:line="194" w:lineRule="atLeast"/>
      <w:ind w:firstLine="0"/>
      <w:jc w:val="left"/>
    </w:pPr>
    <w:rPr>
      <w:sz w:val="19"/>
      <w:szCs w:val="19"/>
    </w:rPr>
  </w:style>
  <w:style w:type="paragraph" w:styleId="afff2">
    <w:name w:val="Message Header"/>
    <w:basedOn w:val="afff1"/>
    <w:link w:val="afff3"/>
    <w:rsid w:val="000D1499"/>
    <w:pPr>
      <w:jc w:val="center"/>
    </w:pPr>
    <w:rPr>
      <w:b/>
      <w:bCs/>
    </w:rPr>
  </w:style>
  <w:style w:type="character" w:customStyle="1" w:styleId="afff3">
    <w:name w:val="Шапка Знак"/>
    <w:basedOn w:val="a0"/>
    <w:link w:val="afff2"/>
    <w:rsid w:val="000D1499"/>
    <w:rPr>
      <w:rFonts w:ascii="NewtonCSanPin" w:eastAsia="Times New Roman" w:hAnsi="NewtonCSanPin" w:cs="Times New Roman"/>
      <w:b/>
      <w:bCs/>
      <w:color w:val="000000"/>
      <w:sz w:val="19"/>
      <w:szCs w:val="19"/>
    </w:rPr>
  </w:style>
  <w:style w:type="paragraph" w:customStyle="1" w:styleId="NoParagraphStyle">
    <w:name w:val="[No Paragraph Style]"/>
    <w:rsid w:val="000D149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character" w:customStyle="1" w:styleId="spelle">
    <w:name w:val="spelle"/>
    <w:basedOn w:val="a0"/>
    <w:rsid w:val="000D1499"/>
  </w:style>
  <w:style w:type="character" w:customStyle="1" w:styleId="apple-converted-space">
    <w:name w:val="apple-converted-space"/>
    <w:basedOn w:val="a0"/>
    <w:rsid w:val="000D1499"/>
  </w:style>
  <w:style w:type="character" w:customStyle="1" w:styleId="grame">
    <w:name w:val="grame"/>
    <w:basedOn w:val="a0"/>
    <w:rsid w:val="000D1499"/>
  </w:style>
  <w:style w:type="paragraph" w:styleId="16">
    <w:name w:val="toc 1"/>
    <w:basedOn w:val="a"/>
    <w:next w:val="a"/>
    <w:autoRedefine/>
    <w:uiPriority w:val="39"/>
    <w:rsid w:val="00541D00"/>
    <w:pPr>
      <w:tabs>
        <w:tab w:val="left" w:pos="438"/>
        <w:tab w:val="left" w:pos="480"/>
        <w:tab w:val="right" w:leader="dot" w:pos="10065"/>
      </w:tabs>
      <w:spacing w:before="120" w:after="0" w:line="240" w:lineRule="auto"/>
      <w:jc w:val="center"/>
    </w:pPr>
    <w:rPr>
      <w:rFonts w:ascii="Cambria" w:eastAsia="Times New Roman" w:hAnsi="Cambria" w:cs="Times New Roman"/>
      <w:b/>
      <w:noProof/>
      <w:sz w:val="28"/>
      <w:szCs w:val="28"/>
    </w:rPr>
  </w:style>
  <w:style w:type="paragraph" w:styleId="27">
    <w:name w:val="toc 2"/>
    <w:basedOn w:val="a"/>
    <w:next w:val="a"/>
    <w:autoRedefine/>
    <w:uiPriority w:val="39"/>
    <w:rsid w:val="006E4B08"/>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rPr>
  </w:style>
  <w:style w:type="paragraph" w:customStyle="1" w:styleId="afff4">
    <w:name w:val="Курсив"/>
    <w:basedOn w:val="a9"/>
    <w:rsid w:val="00A81B4C"/>
    <w:rPr>
      <w:i/>
      <w:iCs/>
    </w:rPr>
  </w:style>
  <w:style w:type="paragraph" w:customStyle="1" w:styleId="Zag3">
    <w:name w:val="Zag_3"/>
    <w:basedOn w:val="a"/>
    <w:uiPriority w:val="99"/>
    <w:rsid w:val="00A81B4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afff5">
    <w:name w:val="Основной текст_"/>
    <w:link w:val="8"/>
    <w:locked/>
    <w:rsid w:val="00045D4B"/>
    <w:rPr>
      <w:rFonts w:ascii="Courier New" w:eastAsia="Courier New" w:hAnsi="Courier New"/>
      <w:spacing w:val="-20"/>
      <w:sz w:val="28"/>
      <w:szCs w:val="28"/>
      <w:shd w:val="clear" w:color="auto" w:fill="FFFFFF"/>
    </w:rPr>
  </w:style>
  <w:style w:type="paragraph" w:customStyle="1" w:styleId="8">
    <w:name w:val="Основной текст8"/>
    <w:basedOn w:val="a"/>
    <w:link w:val="afff5"/>
    <w:rsid w:val="00045D4B"/>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17">
    <w:name w:val="1"/>
    <w:basedOn w:val="a"/>
    <w:rsid w:val="001F215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7444619">
      <w:bodyDiv w:val="1"/>
      <w:marLeft w:val="0"/>
      <w:marRight w:val="0"/>
      <w:marTop w:val="0"/>
      <w:marBottom w:val="0"/>
      <w:divBdr>
        <w:top w:val="none" w:sz="0" w:space="0" w:color="auto"/>
        <w:left w:val="none" w:sz="0" w:space="0" w:color="auto"/>
        <w:bottom w:val="none" w:sz="0" w:space="0" w:color="auto"/>
        <w:right w:val="none" w:sz="0" w:space="0" w:color="auto"/>
      </w:divBdr>
    </w:div>
    <w:div w:id="116008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D3ABBF326450AB3494CB8287D0750519F2F0FAB0DF4A191A61D2BCC96C1E608C5C55A095B66AC940Z4f2D" TargetMode="External"/><Relationship Id="rId18" Type="http://schemas.openxmlformats.org/officeDocument/2006/relationships/hyperlink" Target="consultantplus://offline/ref=D3ABBF326450AB3494CB8287D0750519F4F8F6B7D9464410698BB0CB6B113F9B5B1CAC94B66AC9Z4f5D" TargetMode="External"/><Relationship Id="rId26" Type="http://schemas.openxmlformats.org/officeDocument/2006/relationships/hyperlink" Target="consultantplus://offline/ref=6E040E4B8B19682497813DA06EA77BCE3E765DA4CCAA7AF4FAC341FBEC6DB40175731CDDB416CB06fCP3D" TargetMode="External"/><Relationship Id="rId3" Type="http://schemas.openxmlformats.org/officeDocument/2006/relationships/styles" Target="styles.xml"/><Relationship Id="rId21" Type="http://schemas.openxmlformats.org/officeDocument/2006/relationships/hyperlink" Target="consultantplus://offline/ref=D3ABBF326450AB3494CB8287D0750519F4F1FFBCDA464410698BB0CB6B113F9B5B1CAC94B66AC9Z4f5D" TargetMode="External"/><Relationship Id="rId7" Type="http://schemas.openxmlformats.org/officeDocument/2006/relationships/endnotes" Target="endnotes.xml"/><Relationship Id="rId12" Type="http://schemas.openxmlformats.org/officeDocument/2006/relationships/hyperlink" Target="consultantplus://offline/ref=D3ABBF326450AB3494CB8287D0750519F2F1FBBCDB48191A61D2BCC96C1E608C5C55A095B66AC940Z4f2D" TargetMode="External"/><Relationship Id="rId17" Type="http://schemas.openxmlformats.org/officeDocument/2006/relationships/hyperlink" Target="consultantplus://offline/ref=6E040E4B8B19682497813DA06EA77BCE3E705CA5C5A27AF4FAC341FBEC6DB40175731CDDB416CB06fCP3D" TargetMode="External"/><Relationship Id="rId25" Type="http://schemas.openxmlformats.org/officeDocument/2006/relationships/hyperlink" Target="consultantplus://offline/ref=6E040E4B8B19682497813DA06EA77BCE3E755EA2C4AA7AF4FAC341FBEC6DB40175731CDDB416CB06fCP3D" TargetMode="External"/><Relationship Id="rId2" Type="http://schemas.openxmlformats.org/officeDocument/2006/relationships/numbering" Target="numbering.xml"/><Relationship Id="rId16" Type="http://schemas.openxmlformats.org/officeDocument/2006/relationships/hyperlink" Target="consultantplus://offline/ref=6E040E4B8B19682497813DA06EA77BCE3E765DA4CCAA7AF4FAC341FBEC6DB40175731CDDB416CB06fCP3D" TargetMode="External"/><Relationship Id="rId20" Type="http://schemas.openxmlformats.org/officeDocument/2006/relationships/hyperlink" Target="consultantplus://offline/ref=D3ABBF326450AB3494CB8287D0750519F2F0FAB0DF4A191A61D2BCC96C1E608C5C55A095B66AC940Z4f2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3ABBF326450AB3494CB8287D0750519F4F8F6B7D9464410698BB0CB6B113F9B5B1CAC94B66AC9Z4f5D" TargetMode="External"/><Relationship Id="rId24" Type="http://schemas.openxmlformats.org/officeDocument/2006/relationships/hyperlink" Target="consultantplus://offline/ref=6E040E4B8B19682497813DA06EA77BCE3E705CA5C5A27AF4FAC341FBEC6DB40175731CDDB416CB06fCP3D" TargetMode="External"/><Relationship Id="rId5" Type="http://schemas.openxmlformats.org/officeDocument/2006/relationships/webSettings" Target="webSettings.xml"/><Relationship Id="rId15" Type="http://schemas.openxmlformats.org/officeDocument/2006/relationships/hyperlink" Target="consultantplus://offline/ref=6E040E4B8B19682497813DA06EA77BCE3E755EA2C4AA7AF4FAC341FBEC6DB40175731CDDB416CB06fCP3D" TargetMode="External"/><Relationship Id="rId23" Type="http://schemas.openxmlformats.org/officeDocument/2006/relationships/hyperlink" Target="consultantplus://offline/ref=6E040E4B8B19682497813DA06EA77BCE3E765DA4CCAA7AF4FAC341FBEC6DB40175731CDDB416CB06fCP3D"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consultantplus://offline/ref=D3ABBF326450AB3494CB8287D0750519F2F1FBBCDB48191A61D2BCC96C1E608C5C55A095B66AC940Z4f2D"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D3ABBF326450AB3494CB8287D0750519F4F1FFBCDA464410698BB0CB6B113F9B5B1CAC94B66AC9Z4f5D" TargetMode="External"/><Relationship Id="rId22" Type="http://schemas.openxmlformats.org/officeDocument/2006/relationships/hyperlink" Target="consultantplus://offline/ref=6E040E4B8B19682497813DA06EA77BCE3E755EA2C4AA7AF4FAC341FBEC6DB40175731CDDB416CB06fCP3D" TargetMode="External"/><Relationship Id="rId27" Type="http://schemas.openxmlformats.org/officeDocument/2006/relationships/hyperlink" Target="consultantplus://offline/ref=6E040E4B8B19682497813DA06EA77BCE3E705CA5C5A27AF4FAC341FBEC6DB40175731CDDB416CB06fCP3D"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944DB-3163-4AD4-8963-17560F106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89278</Words>
  <Characters>508886</Characters>
  <Application>Microsoft Office Word</Application>
  <DocSecurity>0</DocSecurity>
  <Lines>4240</Lines>
  <Paragraphs>1193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596971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Компьютер</cp:lastModifiedBy>
  <cp:revision>19</cp:revision>
  <cp:lastPrinted>2016-02-16T10:23:00Z</cp:lastPrinted>
  <dcterms:created xsi:type="dcterms:W3CDTF">2015-12-08T09:30:00Z</dcterms:created>
  <dcterms:modified xsi:type="dcterms:W3CDTF">2016-10-26T09:18:00Z</dcterms:modified>
</cp:coreProperties>
</file>