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B6" w:rsidRPr="00F10FB6" w:rsidRDefault="00F10FB6" w:rsidP="00F10FB6">
      <w:pPr>
        <w:spacing w:line="40" w:lineRule="atLeast"/>
        <w:rPr>
          <w:rFonts w:ascii="Times New Roman" w:hAnsi="Times New Roman" w:cs="Times New Roman"/>
          <w:b/>
        </w:rPr>
      </w:pPr>
      <w:r>
        <w:rPr>
          <w:b/>
        </w:rPr>
        <w:t xml:space="preserve">     </w:t>
      </w:r>
      <w:r w:rsidRPr="00F10FB6">
        <w:rPr>
          <w:rFonts w:ascii="Times New Roman" w:hAnsi="Times New Roman" w:cs="Times New Roman"/>
          <w:b/>
        </w:rPr>
        <w:t xml:space="preserve"> Муниципальное </w:t>
      </w:r>
    </w:p>
    <w:p w:rsidR="00F10FB6" w:rsidRPr="00F10FB6" w:rsidRDefault="00F10FB6" w:rsidP="00F10FB6">
      <w:pPr>
        <w:spacing w:line="40" w:lineRule="atLeast"/>
        <w:rPr>
          <w:rFonts w:ascii="Times New Roman" w:hAnsi="Times New Roman" w:cs="Times New Roman"/>
          <w:b/>
        </w:rPr>
      </w:pPr>
      <w:r w:rsidRPr="00F10FB6">
        <w:rPr>
          <w:rFonts w:ascii="Times New Roman" w:hAnsi="Times New Roman" w:cs="Times New Roman"/>
          <w:b/>
        </w:rPr>
        <w:t xml:space="preserve">         общеобразовательное </w:t>
      </w:r>
    </w:p>
    <w:p w:rsidR="00F10FB6" w:rsidRPr="00F10FB6" w:rsidRDefault="00F10FB6" w:rsidP="00F10FB6">
      <w:pPr>
        <w:spacing w:line="40" w:lineRule="atLeast"/>
        <w:rPr>
          <w:rFonts w:ascii="Times New Roman" w:hAnsi="Times New Roman" w:cs="Times New Roman"/>
          <w:b/>
        </w:rPr>
      </w:pPr>
      <w:r w:rsidRPr="00F10FB6">
        <w:rPr>
          <w:rFonts w:ascii="Times New Roman" w:hAnsi="Times New Roman" w:cs="Times New Roman"/>
          <w:b/>
        </w:rPr>
        <w:t xml:space="preserve">        бюджетное учреждение</w:t>
      </w:r>
    </w:p>
    <w:p w:rsidR="00F10FB6" w:rsidRPr="00F10FB6" w:rsidRDefault="00F10FB6" w:rsidP="00F10FB6">
      <w:pPr>
        <w:spacing w:line="40" w:lineRule="atLeast"/>
        <w:rPr>
          <w:rFonts w:ascii="Times New Roman" w:hAnsi="Times New Roman" w:cs="Times New Roman"/>
          <w:b/>
        </w:rPr>
      </w:pPr>
      <w:r w:rsidRPr="00F10FB6">
        <w:rPr>
          <w:rFonts w:ascii="Times New Roman" w:hAnsi="Times New Roman" w:cs="Times New Roman"/>
          <w:b/>
        </w:rPr>
        <w:t xml:space="preserve">  «Краснослободская основная</w:t>
      </w:r>
    </w:p>
    <w:p w:rsidR="00F10FB6" w:rsidRPr="00F10FB6" w:rsidRDefault="00F10FB6" w:rsidP="00F10FB6">
      <w:pPr>
        <w:spacing w:line="40" w:lineRule="atLeast"/>
        <w:rPr>
          <w:rFonts w:ascii="Times New Roman" w:hAnsi="Times New Roman" w:cs="Times New Roman"/>
          <w:b/>
        </w:rPr>
      </w:pPr>
      <w:r w:rsidRPr="00F10FB6">
        <w:rPr>
          <w:rFonts w:ascii="Times New Roman" w:hAnsi="Times New Roman" w:cs="Times New Roman"/>
          <w:b/>
        </w:rPr>
        <w:t xml:space="preserve">  общеобразовательная школа»</w:t>
      </w:r>
    </w:p>
    <w:p w:rsidR="00F10FB6" w:rsidRPr="00F10FB6" w:rsidRDefault="00F10FB6" w:rsidP="00F10FB6">
      <w:pPr>
        <w:spacing w:line="40" w:lineRule="atLeast"/>
        <w:rPr>
          <w:rFonts w:ascii="Times New Roman" w:hAnsi="Times New Roman" w:cs="Times New Roman"/>
          <w:b/>
        </w:rPr>
      </w:pPr>
      <w:r w:rsidRPr="00F10FB6">
        <w:rPr>
          <w:rFonts w:ascii="Times New Roman" w:hAnsi="Times New Roman" w:cs="Times New Roman"/>
          <w:b/>
        </w:rPr>
        <w:t xml:space="preserve">           Бузулукского района</w:t>
      </w:r>
    </w:p>
    <w:p w:rsidR="00F10FB6" w:rsidRPr="00F10FB6" w:rsidRDefault="00F10FB6" w:rsidP="00F10FB6">
      <w:pPr>
        <w:spacing w:line="40" w:lineRule="atLeast"/>
        <w:rPr>
          <w:rFonts w:ascii="Times New Roman" w:hAnsi="Times New Roman" w:cs="Times New Roman"/>
          <w:b/>
        </w:rPr>
      </w:pPr>
      <w:r w:rsidRPr="00F10FB6">
        <w:rPr>
          <w:rFonts w:ascii="Times New Roman" w:hAnsi="Times New Roman" w:cs="Times New Roman"/>
          <w:b/>
        </w:rPr>
        <w:t xml:space="preserve">         Оренбургской области</w:t>
      </w:r>
    </w:p>
    <w:p w:rsidR="00F10FB6" w:rsidRPr="00F10FB6" w:rsidRDefault="00F10FB6" w:rsidP="00F10FB6">
      <w:pPr>
        <w:spacing w:line="40" w:lineRule="atLeast"/>
        <w:rPr>
          <w:rFonts w:ascii="Times New Roman" w:hAnsi="Times New Roman" w:cs="Times New Roman"/>
          <w:b/>
        </w:rPr>
      </w:pPr>
      <w:r w:rsidRPr="00F10FB6">
        <w:rPr>
          <w:rFonts w:ascii="Times New Roman" w:hAnsi="Times New Roman" w:cs="Times New Roman"/>
          <w:b/>
        </w:rPr>
        <w:t xml:space="preserve">                     ПРИКАЗ</w:t>
      </w:r>
    </w:p>
    <w:p w:rsidR="00F10FB6" w:rsidRPr="00F10FB6" w:rsidRDefault="00F10FB6" w:rsidP="00F10FB6">
      <w:pPr>
        <w:spacing w:line="40" w:lineRule="atLeast"/>
        <w:rPr>
          <w:rFonts w:ascii="Times New Roman" w:hAnsi="Times New Roman" w:cs="Times New Roman"/>
          <w:b/>
          <w:u w:val="single"/>
        </w:rPr>
      </w:pPr>
      <w:r w:rsidRPr="00F10FB6">
        <w:rPr>
          <w:rFonts w:ascii="Times New Roman" w:hAnsi="Times New Roman" w:cs="Times New Roman"/>
          <w:b/>
        </w:rPr>
        <w:t xml:space="preserve"> от « 1</w:t>
      </w:r>
      <w:r>
        <w:rPr>
          <w:rFonts w:ascii="Times New Roman" w:hAnsi="Times New Roman" w:cs="Times New Roman"/>
          <w:b/>
        </w:rPr>
        <w:t>5</w:t>
      </w:r>
      <w:r w:rsidRPr="00F10FB6">
        <w:rPr>
          <w:rFonts w:ascii="Times New Roman" w:hAnsi="Times New Roman" w:cs="Times New Roman"/>
          <w:b/>
        </w:rPr>
        <w:t xml:space="preserve"> » </w:t>
      </w:r>
      <w:r>
        <w:rPr>
          <w:rFonts w:ascii="Times New Roman" w:hAnsi="Times New Roman" w:cs="Times New Roman"/>
          <w:b/>
        </w:rPr>
        <w:t>декабря</w:t>
      </w:r>
      <w:r w:rsidRPr="00F10FB6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7</w:t>
      </w:r>
      <w:r w:rsidRPr="00F10FB6">
        <w:rPr>
          <w:rFonts w:ascii="Times New Roman" w:hAnsi="Times New Roman" w:cs="Times New Roman"/>
          <w:b/>
        </w:rPr>
        <w:t xml:space="preserve">г  № </w:t>
      </w:r>
      <w:r>
        <w:rPr>
          <w:rFonts w:ascii="Times New Roman" w:hAnsi="Times New Roman" w:cs="Times New Roman"/>
          <w:b/>
        </w:rPr>
        <w:t>106 а</w:t>
      </w:r>
    </w:p>
    <w:p w:rsidR="00F10FB6" w:rsidRPr="00F10FB6" w:rsidRDefault="00F10FB6" w:rsidP="00F10FB6">
      <w:pPr>
        <w:rPr>
          <w:rFonts w:ascii="Times New Roman" w:hAnsi="Times New Roman" w:cs="Times New Roman"/>
          <w:b/>
        </w:rPr>
      </w:pPr>
      <w:r w:rsidRPr="00F10FB6">
        <w:rPr>
          <w:rFonts w:ascii="Times New Roman" w:hAnsi="Times New Roman" w:cs="Times New Roman"/>
          <w:b/>
        </w:rPr>
        <w:t xml:space="preserve">            с.Красная Слободка    </w:t>
      </w:r>
    </w:p>
    <w:p w:rsidR="00F10FB6" w:rsidRDefault="00F10FB6" w:rsidP="00F10FB6">
      <w:pPr>
        <w:pStyle w:val="30"/>
        <w:shd w:val="clear" w:color="auto" w:fill="auto"/>
        <w:spacing w:before="0" w:after="0" w:line="326" w:lineRule="exact"/>
        <w:jc w:val="left"/>
      </w:pPr>
    </w:p>
    <w:p w:rsidR="00F10FB6" w:rsidRDefault="007D6E68" w:rsidP="00F10FB6">
      <w:pPr>
        <w:pStyle w:val="30"/>
        <w:shd w:val="clear" w:color="auto" w:fill="auto"/>
        <w:spacing w:before="0" w:after="0" w:line="326" w:lineRule="exact"/>
        <w:jc w:val="left"/>
        <w:rPr>
          <w:lang w:val="en-US"/>
        </w:rPr>
      </w:pPr>
      <w:r>
        <w:t xml:space="preserve">Об утвериедении плана мероприятий </w:t>
      </w:r>
    </w:p>
    <w:p w:rsidR="008748DC" w:rsidRDefault="007D6E68" w:rsidP="00F10FB6">
      <w:pPr>
        <w:pStyle w:val="30"/>
        <w:shd w:val="clear" w:color="auto" w:fill="auto"/>
        <w:spacing w:before="0" w:after="0" w:line="326" w:lineRule="exact"/>
        <w:jc w:val="left"/>
      </w:pPr>
      <w:r>
        <w:t>по противодействию коррупции</w:t>
      </w:r>
    </w:p>
    <w:p w:rsidR="008748DC" w:rsidRDefault="007D6E68">
      <w:pPr>
        <w:pStyle w:val="1"/>
        <w:shd w:val="clear" w:color="auto" w:fill="auto"/>
        <w:spacing w:before="0" w:after="0" w:line="331" w:lineRule="exact"/>
        <w:ind w:right="240" w:firstLine="460"/>
        <w:jc w:val="left"/>
      </w:pPr>
      <w:r>
        <w:t xml:space="preserve">В целях повышения эффективности работы по противодействию коррупции в </w:t>
      </w:r>
      <w:r>
        <w:t>МОБУ «</w:t>
      </w:r>
      <w:r w:rsidR="00F10FB6">
        <w:t xml:space="preserve">Краснослободская </w:t>
      </w:r>
      <w:r>
        <w:t xml:space="preserve"> ООШ»,</w:t>
      </w:r>
    </w:p>
    <w:p w:rsidR="008748DC" w:rsidRDefault="007D6E68">
      <w:pPr>
        <w:pStyle w:val="30"/>
        <w:shd w:val="clear" w:color="auto" w:fill="auto"/>
        <w:spacing w:before="0" w:after="0" w:line="317" w:lineRule="exact"/>
        <w:ind w:left="460"/>
        <w:jc w:val="both"/>
      </w:pPr>
      <w:r>
        <w:t>Приказываю:</w:t>
      </w:r>
    </w:p>
    <w:p w:rsidR="008748DC" w:rsidRDefault="00F10FB6">
      <w:pPr>
        <w:pStyle w:val="1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317" w:lineRule="exact"/>
        <w:ind w:left="460" w:right="240"/>
        <w:jc w:val="both"/>
      </w:pPr>
      <w:r>
        <w:t>У</w:t>
      </w:r>
      <w:r w:rsidR="007D6E68">
        <w:t>твердить план мероприятий по противодействию коррупции МОБУ «</w:t>
      </w:r>
      <w:r>
        <w:t xml:space="preserve">Краснослободская </w:t>
      </w:r>
      <w:r w:rsidR="007D6E68">
        <w:t>ООШ» на 2018 год. (Приложение №1)</w:t>
      </w:r>
    </w:p>
    <w:p w:rsidR="008748DC" w:rsidRDefault="007D6E68">
      <w:pPr>
        <w:pStyle w:val="1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938" w:line="317" w:lineRule="exact"/>
        <w:ind w:left="460"/>
        <w:jc w:val="both"/>
      </w:pPr>
      <w:r>
        <w:t>Контроль за исполнением данного приказа оставляю за собой.</w:t>
      </w:r>
    </w:p>
    <w:p w:rsidR="00F10FB6" w:rsidRDefault="00F10FB6" w:rsidP="00F10FB6">
      <w:pPr>
        <w:pStyle w:val="1"/>
        <w:shd w:val="clear" w:color="auto" w:fill="auto"/>
        <w:tabs>
          <w:tab w:val="left" w:pos="736"/>
        </w:tabs>
        <w:spacing w:before="0" w:after="938" w:line="317" w:lineRule="exact"/>
        <w:ind w:left="460"/>
        <w:jc w:val="both"/>
      </w:pPr>
      <w:r>
        <w:t xml:space="preserve">    </w:t>
      </w:r>
    </w:p>
    <w:p w:rsidR="00F10FB6" w:rsidRPr="00F10FB6" w:rsidRDefault="00F10FB6" w:rsidP="00F10FB6">
      <w:pPr>
        <w:framePr w:h="5338" w:wrap="notBeside" w:vAnchor="text" w:hAnchor="text" w:y="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610100" cy="3390900"/>
            <wp:effectExtent l="19050" t="0" r="0" b="0"/>
            <wp:docPr id="1" name="Рисунок 1" descr="C:\Users\RBT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T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8DC" w:rsidRDefault="007D6E68">
      <w:pPr>
        <w:pStyle w:val="40"/>
        <w:shd w:val="clear" w:color="auto" w:fill="auto"/>
        <w:spacing w:after="304"/>
        <w:ind w:left="6340" w:right="500"/>
      </w:pPr>
      <w:r>
        <w:lastRenderedPageBreak/>
        <w:t xml:space="preserve">Приложение №1 к </w:t>
      </w:r>
      <w:r>
        <w:t>приказу МОБУ «</w:t>
      </w:r>
      <w:r w:rsidR="00F10FB6">
        <w:t>Краснослободская</w:t>
      </w:r>
      <w:r>
        <w:t xml:space="preserve"> ООШ» от 15.12.2017г. №</w:t>
      </w:r>
      <w:r w:rsidR="00F10FB6">
        <w:t>106а</w:t>
      </w:r>
    </w:p>
    <w:p w:rsidR="00F10FB6" w:rsidRDefault="007D6E68">
      <w:pPr>
        <w:pStyle w:val="a6"/>
        <w:framePr w:w="10800" w:wrap="notBeside" w:vAnchor="text" w:hAnchor="text" w:xAlign="center" w:y="1"/>
        <w:shd w:val="clear" w:color="auto" w:fill="auto"/>
        <w:tabs>
          <w:tab w:val="left" w:leader="underscore" w:pos="3106"/>
        </w:tabs>
      </w:pPr>
      <w:r>
        <w:t>План мероприятий по противодействию коррупции в МОБУ «</w:t>
      </w:r>
      <w:r w:rsidR="00F10FB6">
        <w:t xml:space="preserve">Краснослободская </w:t>
      </w:r>
      <w:r>
        <w:t xml:space="preserve">ООШ» </w:t>
      </w:r>
      <w:r>
        <w:tab/>
      </w:r>
    </w:p>
    <w:p w:rsidR="008748DC" w:rsidRDefault="007D6E68">
      <w:pPr>
        <w:pStyle w:val="a6"/>
        <w:framePr w:w="10800" w:wrap="notBeside" w:vAnchor="text" w:hAnchor="text" w:xAlign="center" w:y="1"/>
        <w:shd w:val="clear" w:color="auto" w:fill="auto"/>
        <w:tabs>
          <w:tab w:val="left" w:leader="underscore" w:pos="3106"/>
        </w:tabs>
      </w:pPr>
      <w:r>
        <w:t>на 2018 год.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10"/>
        <w:gridCol w:w="2986"/>
        <w:gridCol w:w="1954"/>
        <w:gridCol w:w="2582"/>
        <w:gridCol w:w="1968"/>
      </w:tblGrid>
      <w:tr w:rsidR="008748DC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№ п\п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мероприятия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120" w:line="230" w:lineRule="exact"/>
              <w:ind w:left="120"/>
              <w:jc w:val="left"/>
            </w:pPr>
            <w:r>
              <w:rPr>
                <w:rStyle w:val="115pt"/>
              </w:rPr>
              <w:t>Ответственные</w:t>
            </w:r>
          </w:p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120" w:after="0" w:line="230" w:lineRule="exact"/>
              <w:ind w:left="120"/>
              <w:jc w:val="left"/>
            </w:pPr>
            <w:r>
              <w:rPr>
                <w:rStyle w:val="115pt"/>
              </w:rPr>
              <w:t>исполнители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Срок выполнения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"/>
              </w:rPr>
              <w:t>примечание</w:t>
            </w:r>
          </w:p>
        </w:tc>
      </w:tr>
      <w:tr w:rsidR="008748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3640"/>
              <w:jc w:val="left"/>
            </w:pPr>
            <w:r>
              <w:rPr>
                <w:rStyle w:val="115pt0"/>
              </w:rPr>
              <w:t>3. Организационные мероприятия</w:t>
            </w:r>
          </w:p>
        </w:tc>
      </w:tr>
      <w:tr w:rsidR="008748DC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115pt"/>
              </w:rPr>
              <w:t>1.1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 xml:space="preserve">Отчет о </w:t>
            </w:r>
            <w:r>
              <w:rPr>
                <w:rStyle w:val="115pt"/>
              </w:rPr>
              <w:t>выполнении плана мероприятий по противодействию коррупции в ОУ за 2017 год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Декабрь 2017г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На собрании коллектива</w:t>
            </w:r>
          </w:p>
        </w:tc>
      </w:tr>
      <w:tr w:rsidR="008748DC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115pt"/>
              </w:rPr>
              <w:t>1.2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Разработка и утверждение плана мероприятий по противодействию коррупции в ОУна 2018 год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>Декабрь 2017 г.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 xml:space="preserve">На собрании </w:t>
            </w:r>
            <w:r>
              <w:rPr>
                <w:rStyle w:val="115pt"/>
              </w:rPr>
              <w:t>коллектива</w:t>
            </w:r>
          </w:p>
        </w:tc>
      </w:tr>
      <w:tr w:rsidR="008748DC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115pt"/>
              </w:rPr>
              <w:t>1.3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>Экспертиза действующих локальных нормативных актов ОУ на наличие коррупционной составляющей.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постоянно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48DC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115pt"/>
              </w:rPr>
              <w:t>1.4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 xml:space="preserve">Анализ и уточнение должностных обязанностей работников, исполнение которых в наибольшей мере подвержено риску </w:t>
            </w:r>
            <w:r>
              <w:rPr>
                <w:rStyle w:val="115pt"/>
              </w:rPr>
              <w:t>коррупционных проявлений.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Январь 2018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48D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115pt"/>
              </w:rPr>
              <w:t>1.5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F10FB6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постоянно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48DC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115pt"/>
              </w:rPr>
              <w:t>1.6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>Организация контроля за соблюдением работниками свода правил корпоративной этики.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постоянно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48DC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</w:pPr>
            <w:r>
              <w:rPr>
                <w:rStyle w:val="115pt"/>
              </w:rPr>
              <w:t>1.7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Участие в совещаниях (обучающих</w:t>
            </w:r>
          </w:p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мероприятиях) „ по вопросам организации работы по противодействию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748DC" w:rsidRDefault="008748DC">
      <w:pPr>
        <w:rPr>
          <w:sz w:val="2"/>
          <w:szCs w:val="2"/>
        </w:rPr>
      </w:pPr>
    </w:p>
    <w:p w:rsidR="008748DC" w:rsidRDefault="008748DC">
      <w:pPr>
        <w:rPr>
          <w:sz w:val="2"/>
          <w:szCs w:val="2"/>
        </w:rPr>
        <w:sectPr w:rsidR="008748DC" w:rsidSect="00F10FB6">
          <w:pgSz w:w="11909" w:h="16838"/>
          <w:pgMar w:top="1763" w:right="994" w:bottom="1734" w:left="14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15"/>
        <w:gridCol w:w="2995"/>
        <w:gridCol w:w="1954"/>
        <w:gridCol w:w="2582"/>
        <w:gridCol w:w="1978"/>
      </w:tblGrid>
      <w:tr w:rsidR="008748D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"/>
              </w:rPr>
              <w:t>коррупции.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48DC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1.8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>Организация работы «Горячей линии» ОУ для сбора и обобщения информации по фактам коррупции.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постоянно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48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8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0"/>
              </w:rPr>
              <w:t>2.Отчеты, участие в антикоррупционном мониторинге</w:t>
            </w:r>
          </w:p>
        </w:tc>
      </w:tr>
      <w:tr w:rsidR="008748DC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2.1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Представление информационных материалов и сведений по запросу</w:t>
            </w:r>
          </w:p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правоохранительных</w:t>
            </w:r>
          </w:p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органов.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По запросу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48DC">
        <w:tblPrEx>
          <w:tblCellMar>
            <w:top w:w="0" w:type="dxa"/>
            <w:bottom w:w="0" w:type="dxa"/>
          </w:tblCellMar>
        </w:tblPrEx>
        <w:trPr>
          <w:trHeight w:hRule="exact" w:val="169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2.2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>Предоставление сведений о доходах, об имуществе и обязательствах</w:t>
            </w:r>
            <w:r>
              <w:rPr>
                <w:rStyle w:val="115pt"/>
              </w:rPr>
              <w:t xml:space="preserve"> имущественного характера руководителем ОУ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апрель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48D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48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8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480"/>
              <w:jc w:val="left"/>
            </w:pPr>
            <w:r>
              <w:rPr>
                <w:rStyle w:val="115pt0"/>
              </w:rPr>
              <w:t>4. Организация взаимодействия с правоохранительными органами</w:t>
            </w:r>
          </w:p>
        </w:tc>
      </w:tr>
      <w:tr w:rsidR="008748DC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3.1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Оказание содействия правоохранительным органам в проведении проверок информации по коррупционным правонарушениям в ОУ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постоянно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48D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8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115pt0"/>
              </w:rPr>
              <w:t>4. Антикоррупционная пропаганда и информационное обеспечение реализации антикоррупционной политики. Правовое просвещение и повышение антикоррупционной</w:t>
            </w:r>
          </w:p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115pt0"/>
              </w:rPr>
              <w:t>компетентности работников.</w:t>
            </w:r>
          </w:p>
        </w:tc>
      </w:tr>
      <w:tr w:rsidR="008748DC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4.1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 xml:space="preserve">Рассмотрение в соответствии с действующим </w:t>
            </w:r>
            <w:r>
              <w:rPr>
                <w:rStyle w:val="115pt"/>
              </w:rPr>
              <w:t>законодательством обращений граждан, содержащих сведения о коррупции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Директор, комиссия по урегулированию споров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По факту обращения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48DC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4.2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Подготовка и размещение на страничке официального сайта ОУ информационных материалов.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Ответствен.за сайт ОУ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постоянно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48DC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4.3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>Проведение учебы с работниками ОУ по вопросам</w:t>
            </w:r>
          </w:p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>антикоррупционной</w:t>
            </w:r>
          </w:p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>политики.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2 раза в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120" w:line="230" w:lineRule="exact"/>
              <w:ind w:left="140"/>
              <w:jc w:val="left"/>
            </w:pPr>
            <w:r>
              <w:rPr>
                <w:rStyle w:val="115pt"/>
              </w:rPr>
              <w:t>Собрание</w:t>
            </w:r>
          </w:p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120" w:after="0" w:line="230" w:lineRule="exact"/>
              <w:ind w:left="140"/>
              <w:jc w:val="left"/>
            </w:pPr>
            <w:r>
              <w:rPr>
                <w:rStyle w:val="115pt"/>
              </w:rPr>
              <w:t>коллектива</w:t>
            </w:r>
          </w:p>
        </w:tc>
      </w:tr>
      <w:tr w:rsidR="008748DC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4.4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>Рассмотрение вопросов исполнения</w:t>
            </w:r>
          </w:p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>законодательства о борьбе с коррупцией на собрании коллектива.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2 раза в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0" w:after="120" w:line="230" w:lineRule="exact"/>
              <w:ind w:left="140"/>
              <w:jc w:val="left"/>
            </w:pPr>
            <w:r>
              <w:rPr>
                <w:rStyle w:val="115pt"/>
              </w:rPr>
              <w:t>Собрание</w:t>
            </w:r>
          </w:p>
          <w:p w:rsidR="008748DC" w:rsidRDefault="007D6E68">
            <w:pPr>
              <w:pStyle w:val="1"/>
              <w:framePr w:w="10824" w:wrap="notBeside" w:vAnchor="text" w:hAnchor="text" w:xAlign="center" w:y="1"/>
              <w:shd w:val="clear" w:color="auto" w:fill="auto"/>
              <w:spacing w:before="120" w:after="0" w:line="230" w:lineRule="exact"/>
              <w:ind w:left="140"/>
              <w:jc w:val="left"/>
            </w:pPr>
            <w:r>
              <w:rPr>
                <w:rStyle w:val="115pt"/>
              </w:rPr>
              <w:t>коллектива</w:t>
            </w:r>
          </w:p>
        </w:tc>
      </w:tr>
    </w:tbl>
    <w:p w:rsidR="008748DC" w:rsidRDefault="008748D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10"/>
        <w:gridCol w:w="2986"/>
        <w:gridCol w:w="1954"/>
        <w:gridCol w:w="2582"/>
        <w:gridCol w:w="1968"/>
      </w:tblGrid>
      <w:tr w:rsidR="008748DC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lastRenderedPageBreak/>
              <w:t>4.5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Ознакомление под</w:t>
            </w:r>
          </w:p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роспись работников с</w:t>
            </w:r>
          </w:p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нормативными</w:t>
            </w:r>
          </w:p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документами,</w:t>
            </w:r>
          </w:p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регламентирующими</w:t>
            </w:r>
          </w:p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вопросы противодействия</w:t>
            </w:r>
          </w:p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коррупции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t>директор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На дату принятия документа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48DC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120" w:line="230" w:lineRule="exact"/>
            </w:pPr>
            <w:r>
              <w:rPr>
                <w:rStyle w:val="115pt0"/>
              </w:rPr>
              <w:t>5. Осуществление контроля финансово-хозяйственной деятельности в целях предупреждения</w:t>
            </w:r>
          </w:p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120" w:after="0" w:line="230" w:lineRule="exact"/>
            </w:pPr>
            <w:r>
              <w:rPr>
                <w:rStyle w:val="115pt0"/>
              </w:rPr>
              <w:t>коррупции</w:t>
            </w:r>
          </w:p>
        </w:tc>
      </w:tr>
      <w:tr w:rsidR="008748DC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5.1.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Осуществление контроля за соблюдением требований, установленных Федеральным законом от 05.04.2013 №44-ФЗ «О контрактной системе в сфере закупок товаров, работ, услуг для обеспечения</w:t>
            </w:r>
          </w:p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государственных и муниципальных нужд»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>Директор, начальник</w:t>
            </w:r>
            <w:r>
              <w:rPr>
                <w:rStyle w:val="115pt"/>
              </w:rPr>
              <w:t xml:space="preserve"> МКУ «УО ДОУ»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"/>
              </w:rPr>
              <w:t>В течение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48D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15pt"/>
              </w:rPr>
              <w:t>5.2.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>Осуществление контроля за целевым использованием бюджетных средств.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>Директор, начальник МКУ «УО ДОУ»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DC" w:rsidRDefault="007D6E68">
            <w:pPr>
              <w:pStyle w:val="1"/>
              <w:framePr w:w="1080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"/>
              </w:rPr>
              <w:t>В течение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48D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DC" w:rsidRDefault="008748DC">
            <w:pPr>
              <w:framePr w:w="108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748DC" w:rsidRDefault="008748DC">
      <w:pPr>
        <w:rPr>
          <w:sz w:val="2"/>
          <w:szCs w:val="2"/>
        </w:rPr>
      </w:pPr>
    </w:p>
    <w:p w:rsidR="008748DC" w:rsidRDefault="008748DC">
      <w:pPr>
        <w:rPr>
          <w:sz w:val="2"/>
          <w:szCs w:val="2"/>
        </w:rPr>
      </w:pPr>
    </w:p>
    <w:sectPr w:rsidR="008748DC" w:rsidSect="008748DC">
      <w:type w:val="continuous"/>
      <w:pgSz w:w="11909" w:h="16838"/>
      <w:pgMar w:top="1064" w:right="537" w:bottom="1064" w:left="5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E68" w:rsidRDefault="007D6E68" w:rsidP="008748DC">
      <w:r>
        <w:separator/>
      </w:r>
    </w:p>
  </w:endnote>
  <w:endnote w:type="continuationSeparator" w:id="1">
    <w:p w:rsidR="007D6E68" w:rsidRDefault="007D6E68" w:rsidP="00874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E68" w:rsidRDefault="007D6E68"/>
  </w:footnote>
  <w:footnote w:type="continuationSeparator" w:id="1">
    <w:p w:rsidR="007D6E68" w:rsidRDefault="007D6E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803B0"/>
    <w:multiLevelType w:val="multilevel"/>
    <w:tmpl w:val="60B8F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748DC"/>
    <w:rsid w:val="007D6E68"/>
    <w:rsid w:val="008748DC"/>
    <w:rsid w:val="00F1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48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48D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74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874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874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874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_"/>
    <w:basedOn w:val="a0"/>
    <w:link w:val="a6"/>
    <w:rsid w:val="00874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5pt">
    <w:name w:val="Основной текст + 11;5 pt"/>
    <w:basedOn w:val="a4"/>
    <w:rsid w:val="008748DC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;Полужирный"/>
    <w:basedOn w:val="a4"/>
    <w:rsid w:val="008748DC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20">
    <w:name w:val="Основной текст (2)"/>
    <w:basedOn w:val="a"/>
    <w:link w:val="2"/>
    <w:rsid w:val="008748DC"/>
    <w:pPr>
      <w:shd w:val="clear" w:color="auto" w:fill="FFFFFF"/>
      <w:spacing w:after="30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8748DC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8748DC"/>
    <w:pPr>
      <w:shd w:val="clear" w:color="auto" w:fill="FFFFFF"/>
      <w:spacing w:before="420" w:after="12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8748DC"/>
    <w:pPr>
      <w:shd w:val="clear" w:color="auto" w:fill="FFFFFF"/>
      <w:spacing w:after="360" w:line="278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rsid w:val="008748DC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7">
    <w:name w:val="List Paragraph"/>
    <w:basedOn w:val="a"/>
    <w:uiPriority w:val="34"/>
    <w:qFormat/>
    <w:rsid w:val="00F10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10F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FB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2018-06-07T08:10:00Z</dcterms:created>
  <dcterms:modified xsi:type="dcterms:W3CDTF">2018-06-07T08:55:00Z</dcterms:modified>
</cp:coreProperties>
</file>